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2997A" w14:textId="77777777" w:rsidR="007B09B9" w:rsidRPr="007B09B9" w:rsidRDefault="007B09B9" w:rsidP="007B09B9">
      <w:pPr>
        <w:pStyle w:val="AralkYok"/>
        <w:rPr>
          <w:b/>
          <w:bCs/>
          <w:sz w:val="40"/>
          <w:szCs w:val="40"/>
        </w:rPr>
      </w:pPr>
      <w:r w:rsidRPr="007B09B9">
        <w:rPr>
          <w:b/>
          <w:bCs/>
          <w:sz w:val="40"/>
          <w:szCs w:val="40"/>
        </w:rPr>
        <w:t>Kuyumcu</w:t>
      </w:r>
    </w:p>
    <w:p w14:paraId="0F56A003" w14:textId="353F08AF" w:rsidR="007B09B9" w:rsidRDefault="007B09B9" w:rsidP="007B09B9">
      <w:pPr>
        <w:pStyle w:val="AralkYok"/>
        <w:rPr>
          <w:b/>
          <w:bCs/>
          <w:sz w:val="32"/>
          <w:szCs w:val="32"/>
        </w:rPr>
      </w:pPr>
      <w:r>
        <w:rPr>
          <w:b/>
          <w:bCs/>
          <w:sz w:val="32"/>
          <w:szCs w:val="32"/>
        </w:rPr>
        <w:t>(</w:t>
      </w:r>
      <w:r w:rsidRPr="007B09B9">
        <w:rPr>
          <w:b/>
          <w:bCs/>
          <w:sz w:val="32"/>
          <w:szCs w:val="32"/>
        </w:rPr>
        <w:t xml:space="preserve">El </w:t>
      </w:r>
      <w:proofErr w:type="spellStart"/>
      <w:r w:rsidRPr="007B09B9">
        <w:rPr>
          <w:b/>
          <w:bCs/>
          <w:sz w:val="32"/>
          <w:szCs w:val="32"/>
        </w:rPr>
        <w:t>Gawahergy</w:t>
      </w:r>
      <w:proofErr w:type="spellEnd"/>
      <w:r>
        <w:rPr>
          <w:b/>
          <w:bCs/>
          <w:sz w:val="32"/>
          <w:szCs w:val="32"/>
        </w:rPr>
        <w:t>)</w:t>
      </w:r>
    </w:p>
    <w:p w14:paraId="127D9A97" w14:textId="77777777" w:rsidR="007B09B9" w:rsidRPr="007B09B9" w:rsidRDefault="007B09B9" w:rsidP="007B09B9">
      <w:pPr>
        <w:pStyle w:val="AralkYok"/>
        <w:rPr>
          <w:sz w:val="24"/>
          <w:szCs w:val="24"/>
        </w:rPr>
      </w:pPr>
    </w:p>
    <w:p w14:paraId="5D323FF8" w14:textId="28770AD0" w:rsidR="007B09B9" w:rsidRPr="007B09B9" w:rsidRDefault="007B09B9" w:rsidP="007B09B9">
      <w:pPr>
        <w:pStyle w:val="AralkYok"/>
        <w:rPr>
          <w:sz w:val="24"/>
          <w:szCs w:val="24"/>
        </w:rPr>
      </w:pPr>
      <w:r w:rsidRPr="007B09B9">
        <w:rPr>
          <w:b/>
          <w:bCs/>
          <w:sz w:val="24"/>
          <w:szCs w:val="24"/>
        </w:rPr>
        <w:t>Gösterim Tarihi:</w:t>
      </w:r>
      <w:r w:rsidRPr="007B09B9">
        <w:rPr>
          <w:sz w:val="24"/>
          <w:szCs w:val="24"/>
        </w:rPr>
        <w:t xml:space="preserve"> 14 Ağustos 2026</w:t>
      </w:r>
    </w:p>
    <w:p w14:paraId="1E6F2616" w14:textId="7336FBFF" w:rsidR="007B09B9" w:rsidRDefault="007B09B9" w:rsidP="007B09B9">
      <w:pPr>
        <w:pStyle w:val="AralkYok"/>
        <w:rPr>
          <w:sz w:val="24"/>
          <w:szCs w:val="24"/>
        </w:rPr>
      </w:pPr>
      <w:r w:rsidRPr="007B09B9">
        <w:rPr>
          <w:b/>
          <w:bCs/>
          <w:sz w:val="24"/>
          <w:szCs w:val="24"/>
        </w:rPr>
        <w:t>Dağıtım:</w:t>
      </w:r>
      <w:r w:rsidRPr="007B09B9">
        <w:rPr>
          <w:sz w:val="24"/>
          <w:szCs w:val="24"/>
        </w:rPr>
        <w:t xml:space="preserve"> CJ ENM</w:t>
      </w:r>
    </w:p>
    <w:p w14:paraId="15FBE2D8" w14:textId="699B41EF" w:rsidR="007B09B9" w:rsidRPr="007B09B9" w:rsidRDefault="007B09B9" w:rsidP="007B09B9">
      <w:pPr>
        <w:pStyle w:val="AralkYok"/>
        <w:rPr>
          <w:sz w:val="24"/>
          <w:szCs w:val="24"/>
        </w:rPr>
      </w:pPr>
      <w:r w:rsidRPr="00210E22">
        <w:rPr>
          <w:b/>
          <w:bCs/>
          <w:sz w:val="24"/>
          <w:szCs w:val="24"/>
        </w:rPr>
        <w:t>İthalat:</w:t>
      </w:r>
      <w:r>
        <w:rPr>
          <w:sz w:val="24"/>
          <w:szCs w:val="24"/>
        </w:rPr>
        <w:t xml:space="preserve"> </w:t>
      </w:r>
      <w:proofErr w:type="spellStart"/>
      <w:r>
        <w:rPr>
          <w:sz w:val="24"/>
          <w:szCs w:val="24"/>
        </w:rPr>
        <w:t>Ceema</w:t>
      </w:r>
      <w:proofErr w:type="spellEnd"/>
      <w:r>
        <w:rPr>
          <w:sz w:val="24"/>
          <w:szCs w:val="24"/>
        </w:rPr>
        <w:t xml:space="preserve"> </w:t>
      </w:r>
      <w:proofErr w:type="spellStart"/>
      <w:r>
        <w:rPr>
          <w:sz w:val="24"/>
          <w:szCs w:val="24"/>
        </w:rPr>
        <w:t>Films</w:t>
      </w:r>
      <w:proofErr w:type="spellEnd"/>
    </w:p>
    <w:p w14:paraId="1BAE34AB" w14:textId="4FC7683F" w:rsidR="007B09B9" w:rsidRPr="007B09B9" w:rsidRDefault="007B09B9" w:rsidP="007B09B9">
      <w:pPr>
        <w:pStyle w:val="AralkYok"/>
        <w:rPr>
          <w:sz w:val="24"/>
          <w:szCs w:val="24"/>
        </w:rPr>
      </w:pPr>
      <w:r w:rsidRPr="00210E22">
        <w:rPr>
          <w:b/>
          <w:bCs/>
          <w:sz w:val="24"/>
          <w:szCs w:val="24"/>
        </w:rPr>
        <w:t>Tür:</w:t>
      </w:r>
      <w:r>
        <w:rPr>
          <w:sz w:val="24"/>
          <w:szCs w:val="24"/>
        </w:rPr>
        <w:t xml:space="preserve"> </w:t>
      </w:r>
      <w:r w:rsidR="00210E22">
        <w:rPr>
          <w:sz w:val="24"/>
          <w:szCs w:val="24"/>
        </w:rPr>
        <w:t>Komedi</w:t>
      </w:r>
    </w:p>
    <w:p w14:paraId="05274EAE" w14:textId="77777777" w:rsidR="007B09B9" w:rsidRPr="007B09B9" w:rsidRDefault="007B09B9" w:rsidP="007B09B9">
      <w:pPr>
        <w:pStyle w:val="AralkYok"/>
        <w:rPr>
          <w:sz w:val="24"/>
          <w:szCs w:val="24"/>
        </w:rPr>
      </w:pPr>
      <w:r w:rsidRPr="00210E22">
        <w:rPr>
          <w:b/>
          <w:bCs/>
          <w:sz w:val="24"/>
          <w:szCs w:val="24"/>
        </w:rPr>
        <w:t>Süre:</w:t>
      </w:r>
      <w:r>
        <w:rPr>
          <w:sz w:val="24"/>
          <w:szCs w:val="24"/>
        </w:rPr>
        <w:t xml:space="preserve"> </w:t>
      </w:r>
      <w:r w:rsidRPr="007B09B9">
        <w:rPr>
          <w:sz w:val="24"/>
          <w:szCs w:val="24"/>
        </w:rPr>
        <w:t>120 dakika</w:t>
      </w:r>
    </w:p>
    <w:p w14:paraId="0A4C580B" w14:textId="77777777" w:rsidR="007B09B9" w:rsidRPr="007B09B9" w:rsidRDefault="007B09B9" w:rsidP="007B09B9">
      <w:pPr>
        <w:pStyle w:val="AralkYok"/>
        <w:rPr>
          <w:sz w:val="24"/>
          <w:szCs w:val="24"/>
        </w:rPr>
      </w:pPr>
      <w:r w:rsidRPr="00210E22">
        <w:rPr>
          <w:b/>
          <w:bCs/>
          <w:sz w:val="24"/>
          <w:szCs w:val="24"/>
        </w:rPr>
        <w:t>Fragman:</w:t>
      </w:r>
      <w:r w:rsidRPr="007B09B9">
        <w:rPr>
          <w:sz w:val="24"/>
          <w:szCs w:val="24"/>
        </w:rPr>
        <w:t xml:space="preserve"> </w:t>
      </w:r>
      <w:hyperlink r:id="rId4" w:history="1">
        <w:r w:rsidRPr="007B09B9">
          <w:rPr>
            <w:rStyle w:val="Kpr"/>
            <w:sz w:val="24"/>
            <w:szCs w:val="24"/>
          </w:rPr>
          <w:t>https://www.youtube.com/watch?v=Obp3xM-J5f0</w:t>
        </w:r>
      </w:hyperlink>
      <w:r w:rsidRPr="007B09B9">
        <w:rPr>
          <w:sz w:val="24"/>
          <w:szCs w:val="24"/>
        </w:rPr>
        <w:t xml:space="preserve"> </w:t>
      </w:r>
    </w:p>
    <w:p w14:paraId="2DDA5F43" w14:textId="381DA2D0" w:rsidR="007B09B9" w:rsidRPr="007B09B9" w:rsidRDefault="007B09B9" w:rsidP="007B09B9">
      <w:pPr>
        <w:pStyle w:val="AralkYok"/>
        <w:rPr>
          <w:sz w:val="24"/>
          <w:szCs w:val="24"/>
        </w:rPr>
      </w:pPr>
      <w:r w:rsidRPr="00210E22">
        <w:rPr>
          <w:b/>
          <w:bCs/>
          <w:sz w:val="24"/>
          <w:szCs w:val="24"/>
        </w:rPr>
        <w:t>Yönetim:</w:t>
      </w:r>
      <w:r>
        <w:rPr>
          <w:sz w:val="24"/>
          <w:szCs w:val="24"/>
        </w:rPr>
        <w:t xml:space="preserve"> </w:t>
      </w:r>
      <w:proofErr w:type="spellStart"/>
      <w:r w:rsidR="00210E22">
        <w:rPr>
          <w:sz w:val="24"/>
          <w:szCs w:val="24"/>
        </w:rPr>
        <w:t>Emad</w:t>
      </w:r>
      <w:proofErr w:type="spellEnd"/>
      <w:r w:rsidR="00210E22">
        <w:rPr>
          <w:sz w:val="24"/>
          <w:szCs w:val="24"/>
        </w:rPr>
        <w:t xml:space="preserve"> </w:t>
      </w:r>
      <w:proofErr w:type="spellStart"/>
      <w:r w:rsidR="00210E22">
        <w:rPr>
          <w:sz w:val="24"/>
          <w:szCs w:val="24"/>
        </w:rPr>
        <w:t>Elgazwy</w:t>
      </w:r>
      <w:proofErr w:type="spellEnd"/>
      <w:r w:rsidR="00210E22">
        <w:rPr>
          <w:sz w:val="24"/>
          <w:szCs w:val="24"/>
        </w:rPr>
        <w:t xml:space="preserve">, </w:t>
      </w:r>
      <w:proofErr w:type="spellStart"/>
      <w:r w:rsidR="00210E22">
        <w:rPr>
          <w:sz w:val="24"/>
          <w:szCs w:val="24"/>
        </w:rPr>
        <w:t>Islam</w:t>
      </w:r>
      <w:proofErr w:type="spellEnd"/>
      <w:r w:rsidR="00210E22">
        <w:rPr>
          <w:sz w:val="24"/>
          <w:szCs w:val="24"/>
        </w:rPr>
        <w:t xml:space="preserve"> </w:t>
      </w:r>
      <w:proofErr w:type="spellStart"/>
      <w:r w:rsidR="00210E22">
        <w:rPr>
          <w:sz w:val="24"/>
          <w:szCs w:val="24"/>
        </w:rPr>
        <w:t>Khayri</w:t>
      </w:r>
      <w:proofErr w:type="spellEnd"/>
    </w:p>
    <w:p w14:paraId="3F21496E" w14:textId="5E4BDA40" w:rsidR="007B09B9" w:rsidRPr="007B09B9" w:rsidRDefault="007B09B9" w:rsidP="007B09B9">
      <w:pPr>
        <w:pStyle w:val="AralkYok"/>
        <w:rPr>
          <w:sz w:val="24"/>
          <w:szCs w:val="24"/>
        </w:rPr>
      </w:pPr>
      <w:r w:rsidRPr="00210E22">
        <w:rPr>
          <w:b/>
          <w:bCs/>
          <w:sz w:val="24"/>
          <w:szCs w:val="24"/>
        </w:rPr>
        <w:t>Oyuncular:</w:t>
      </w:r>
      <w:r>
        <w:rPr>
          <w:sz w:val="24"/>
          <w:szCs w:val="24"/>
        </w:rPr>
        <w:t xml:space="preserve"> </w:t>
      </w:r>
      <w:r w:rsidR="00210E22">
        <w:rPr>
          <w:sz w:val="24"/>
          <w:szCs w:val="24"/>
        </w:rPr>
        <w:t xml:space="preserve">Mohamed </w:t>
      </w:r>
      <w:proofErr w:type="spellStart"/>
      <w:r w:rsidR="00210E22">
        <w:rPr>
          <w:sz w:val="24"/>
          <w:szCs w:val="24"/>
        </w:rPr>
        <w:t>Henedi</w:t>
      </w:r>
      <w:proofErr w:type="spellEnd"/>
      <w:r w:rsidR="00210E22">
        <w:rPr>
          <w:sz w:val="24"/>
          <w:szCs w:val="24"/>
        </w:rPr>
        <w:t xml:space="preserve">, Mona </w:t>
      </w:r>
      <w:proofErr w:type="spellStart"/>
      <w:r w:rsidR="00210E22">
        <w:rPr>
          <w:sz w:val="24"/>
          <w:szCs w:val="24"/>
        </w:rPr>
        <w:t>Zaki</w:t>
      </w:r>
      <w:proofErr w:type="spellEnd"/>
      <w:r w:rsidR="00210E22">
        <w:rPr>
          <w:sz w:val="24"/>
          <w:szCs w:val="24"/>
        </w:rPr>
        <w:t xml:space="preserve">, Ahmet El </w:t>
      </w:r>
      <w:proofErr w:type="spellStart"/>
      <w:r w:rsidR="00210E22">
        <w:rPr>
          <w:sz w:val="24"/>
          <w:szCs w:val="24"/>
        </w:rPr>
        <w:t>Saadany</w:t>
      </w:r>
      <w:proofErr w:type="spellEnd"/>
      <w:r w:rsidR="00210E22">
        <w:rPr>
          <w:sz w:val="24"/>
          <w:szCs w:val="24"/>
        </w:rPr>
        <w:t xml:space="preserve">, Tara </w:t>
      </w:r>
      <w:proofErr w:type="spellStart"/>
      <w:r w:rsidR="00210E22">
        <w:rPr>
          <w:sz w:val="24"/>
          <w:szCs w:val="24"/>
        </w:rPr>
        <w:t>Emad</w:t>
      </w:r>
      <w:proofErr w:type="spellEnd"/>
      <w:r w:rsidR="00210E22">
        <w:rPr>
          <w:sz w:val="24"/>
          <w:szCs w:val="24"/>
        </w:rPr>
        <w:t xml:space="preserve">, </w:t>
      </w:r>
      <w:proofErr w:type="spellStart"/>
      <w:r w:rsidR="00210E22">
        <w:rPr>
          <w:sz w:val="24"/>
          <w:szCs w:val="24"/>
        </w:rPr>
        <w:t>Ahmad</w:t>
      </w:r>
      <w:proofErr w:type="spellEnd"/>
      <w:r w:rsidR="00210E22">
        <w:rPr>
          <w:sz w:val="24"/>
          <w:szCs w:val="24"/>
        </w:rPr>
        <w:t xml:space="preserve"> </w:t>
      </w:r>
      <w:proofErr w:type="spellStart"/>
      <w:r w:rsidR="00210E22">
        <w:rPr>
          <w:sz w:val="24"/>
          <w:szCs w:val="24"/>
        </w:rPr>
        <w:t>Halawah</w:t>
      </w:r>
      <w:proofErr w:type="spellEnd"/>
      <w:r w:rsidR="00210E22">
        <w:rPr>
          <w:sz w:val="24"/>
          <w:szCs w:val="24"/>
        </w:rPr>
        <w:t xml:space="preserve">, Ahmed Salah </w:t>
      </w:r>
      <w:proofErr w:type="spellStart"/>
      <w:r w:rsidR="00210E22">
        <w:rPr>
          <w:sz w:val="24"/>
          <w:szCs w:val="24"/>
        </w:rPr>
        <w:t>Hosny</w:t>
      </w:r>
      <w:proofErr w:type="spellEnd"/>
      <w:r w:rsidR="00210E22">
        <w:rPr>
          <w:sz w:val="24"/>
          <w:szCs w:val="24"/>
        </w:rPr>
        <w:t xml:space="preserve">, </w:t>
      </w:r>
      <w:proofErr w:type="spellStart"/>
      <w:r w:rsidR="00210E22">
        <w:rPr>
          <w:sz w:val="24"/>
          <w:szCs w:val="24"/>
        </w:rPr>
        <w:t>Lebleba</w:t>
      </w:r>
      <w:proofErr w:type="spellEnd"/>
      <w:r w:rsidR="00210E22">
        <w:rPr>
          <w:sz w:val="24"/>
          <w:szCs w:val="24"/>
        </w:rPr>
        <w:t xml:space="preserve">, </w:t>
      </w:r>
      <w:proofErr w:type="spellStart"/>
      <w:r w:rsidR="00210E22">
        <w:rPr>
          <w:sz w:val="24"/>
          <w:szCs w:val="24"/>
        </w:rPr>
        <w:t>Reem</w:t>
      </w:r>
      <w:proofErr w:type="spellEnd"/>
      <w:r w:rsidR="00210E22">
        <w:rPr>
          <w:sz w:val="24"/>
          <w:szCs w:val="24"/>
        </w:rPr>
        <w:t xml:space="preserve"> </w:t>
      </w:r>
      <w:proofErr w:type="spellStart"/>
      <w:r w:rsidR="00210E22">
        <w:rPr>
          <w:sz w:val="24"/>
          <w:szCs w:val="24"/>
        </w:rPr>
        <w:t>Mostafa</w:t>
      </w:r>
      <w:proofErr w:type="spellEnd"/>
    </w:p>
    <w:p w14:paraId="684E85F9" w14:textId="77777777" w:rsidR="007B09B9" w:rsidRPr="004C3AB0" w:rsidRDefault="007B09B9" w:rsidP="007B09B9">
      <w:pPr>
        <w:pStyle w:val="AralkYok"/>
        <w:rPr>
          <w:b/>
          <w:bCs/>
          <w:sz w:val="24"/>
          <w:szCs w:val="24"/>
        </w:rPr>
      </w:pPr>
    </w:p>
    <w:p w14:paraId="09BDA941" w14:textId="64FFB2F2" w:rsidR="007B09B9" w:rsidRPr="004C3AB0" w:rsidRDefault="007B09B9" w:rsidP="007B09B9">
      <w:pPr>
        <w:pStyle w:val="AralkYok"/>
        <w:rPr>
          <w:b/>
          <w:bCs/>
          <w:sz w:val="24"/>
          <w:szCs w:val="24"/>
        </w:rPr>
      </w:pPr>
      <w:r w:rsidRPr="004C3AB0">
        <w:rPr>
          <w:b/>
          <w:bCs/>
          <w:sz w:val="24"/>
          <w:szCs w:val="24"/>
        </w:rPr>
        <w:t>Konu:</w:t>
      </w:r>
    </w:p>
    <w:p w14:paraId="4B6BD713" w14:textId="77777777" w:rsidR="007B09B9" w:rsidRPr="004C3AB0" w:rsidRDefault="007B09B9" w:rsidP="007B09B9">
      <w:pPr>
        <w:pStyle w:val="AralkYok"/>
        <w:rPr>
          <w:sz w:val="24"/>
          <w:szCs w:val="24"/>
        </w:rPr>
      </w:pPr>
    </w:p>
    <w:p w14:paraId="09453988" w14:textId="69988834" w:rsidR="007B09B9" w:rsidRPr="007B09B9" w:rsidRDefault="007B09B9" w:rsidP="007B09B9">
      <w:pPr>
        <w:pStyle w:val="AralkYok"/>
        <w:rPr>
          <w:sz w:val="24"/>
          <w:szCs w:val="24"/>
        </w:rPr>
      </w:pPr>
      <w:r w:rsidRPr="007B09B9">
        <w:rPr>
          <w:sz w:val="24"/>
          <w:szCs w:val="24"/>
        </w:rPr>
        <w:t xml:space="preserve">Kadınlara düşkünlüğüyle bilinen ünlü kuyumcu </w:t>
      </w:r>
      <w:proofErr w:type="spellStart"/>
      <w:r w:rsidRPr="007B09B9">
        <w:rPr>
          <w:sz w:val="24"/>
          <w:szCs w:val="24"/>
        </w:rPr>
        <w:t>Seif</w:t>
      </w:r>
      <w:proofErr w:type="spellEnd"/>
      <w:r w:rsidRPr="007B09B9">
        <w:rPr>
          <w:sz w:val="24"/>
          <w:szCs w:val="24"/>
        </w:rPr>
        <w:t xml:space="preserve">, defalarca yakalandıktan sonra geleneksel erkeklik gururunu bir kenara bırakmak zorunda kalır. Güçlü iradeli karısı </w:t>
      </w:r>
      <w:proofErr w:type="spellStart"/>
      <w:r w:rsidRPr="007B09B9">
        <w:rPr>
          <w:sz w:val="24"/>
          <w:szCs w:val="24"/>
        </w:rPr>
        <w:t>Yasmine</w:t>
      </w:r>
      <w:proofErr w:type="spellEnd"/>
      <w:r w:rsidRPr="007B09B9">
        <w:rPr>
          <w:sz w:val="24"/>
          <w:szCs w:val="24"/>
        </w:rPr>
        <w:t>, birlikte daha sağlıklı ve dengeli bir hayat kurmakta ısrar edince, çift bir ilişki danışmanına başvurur ve evliliklerini kurtarmak için alışılmadık bir terapi programına başlar. Ancak her adım onları birbirine yaklaştırmak yerine, komik bir kaos dalgası yaratır ve ilişkilerini düzeltme girişimlerini giderek artan bir felaketler dizisine dönüştürür</w:t>
      </w:r>
      <w:r>
        <w:rPr>
          <w:sz w:val="24"/>
          <w:szCs w:val="24"/>
        </w:rPr>
        <w:t>.</w:t>
      </w:r>
    </w:p>
    <w:sectPr w:rsidR="007B09B9" w:rsidRPr="007B09B9"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B9"/>
    <w:rsid w:val="00210E22"/>
    <w:rsid w:val="004C3AB0"/>
    <w:rsid w:val="00556779"/>
    <w:rsid w:val="006F1939"/>
    <w:rsid w:val="007B09B9"/>
    <w:rsid w:val="00AD7E4F"/>
    <w:rsid w:val="00E61C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3F6DB"/>
  <w15:chartTrackingRefBased/>
  <w15:docId w15:val="{4C9793C3-EDB1-4080-8C2A-29AB5BBD4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B09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7B09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B09B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7B09B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7B09B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7B09B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B09B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B09B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B09B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B09B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B09B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B09B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B09B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B09B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B09B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B09B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B09B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B09B9"/>
    <w:rPr>
      <w:rFonts w:eastAsiaTheme="majorEastAsia" w:cstheme="majorBidi"/>
      <w:color w:val="272727" w:themeColor="text1" w:themeTint="D8"/>
    </w:rPr>
  </w:style>
  <w:style w:type="paragraph" w:styleId="KonuBal">
    <w:name w:val="Title"/>
    <w:basedOn w:val="Normal"/>
    <w:next w:val="Normal"/>
    <w:link w:val="KonuBalChar"/>
    <w:uiPriority w:val="10"/>
    <w:qFormat/>
    <w:rsid w:val="007B0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B09B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B09B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B09B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B09B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B09B9"/>
    <w:rPr>
      <w:i/>
      <w:iCs/>
      <w:color w:val="404040" w:themeColor="text1" w:themeTint="BF"/>
    </w:rPr>
  </w:style>
  <w:style w:type="paragraph" w:styleId="ListeParagraf">
    <w:name w:val="List Paragraph"/>
    <w:basedOn w:val="Normal"/>
    <w:uiPriority w:val="34"/>
    <w:qFormat/>
    <w:rsid w:val="007B09B9"/>
    <w:pPr>
      <w:ind w:left="720"/>
      <w:contextualSpacing/>
    </w:pPr>
  </w:style>
  <w:style w:type="character" w:styleId="GlVurgulama">
    <w:name w:val="Intense Emphasis"/>
    <w:basedOn w:val="VarsaylanParagrafYazTipi"/>
    <w:uiPriority w:val="21"/>
    <w:qFormat/>
    <w:rsid w:val="007B09B9"/>
    <w:rPr>
      <w:i/>
      <w:iCs/>
      <w:color w:val="2F5496" w:themeColor="accent1" w:themeShade="BF"/>
    </w:rPr>
  </w:style>
  <w:style w:type="paragraph" w:styleId="GlAlnt">
    <w:name w:val="Intense Quote"/>
    <w:basedOn w:val="Normal"/>
    <w:next w:val="Normal"/>
    <w:link w:val="GlAlntChar"/>
    <w:uiPriority w:val="30"/>
    <w:qFormat/>
    <w:rsid w:val="007B09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7B09B9"/>
    <w:rPr>
      <w:i/>
      <w:iCs/>
      <w:color w:val="2F5496" w:themeColor="accent1" w:themeShade="BF"/>
    </w:rPr>
  </w:style>
  <w:style w:type="character" w:styleId="GlBavuru">
    <w:name w:val="Intense Reference"/>
    <w:basedOn w:val="VarsaylanParagrafYazTipi"/>
    <w:uiPriority w:val="32"/>
    <w:qFormat/>
    <w:rsid w:val="007B09B9"/>
    <w:rPr>
      <w:b/>
      <w:bCs/>
      <w:smallCaps/>
      <w:color w:val="2F5496" w:themeColor="accent1" w:themeShade="BF"/>
      <w:spacing w:val="5"/>
    </w:rPr>
  </w:style>
  <w:style w:type="character" w:styleId="Kpr">
    <w:name w:val="Hyperlink"/>
    <w:basedOn w:val="VarsaylanParagrafYazTipi"/>
    <w:uiPriority w:val="99"/>
    <w:unhideWhenUsed/>
    <w:rsid w:val="007B09B9"/>
    <w:rPr>
      <w:color w:val="0563C1" w:themeColor="hyperlink"/>
      <w:u w:val="single"/>
    </w:rPr>
  </w:style>
  <w:style w:type="character" w:styleId="zmlenmeyenBahsetme">
    <w:name w:val="Unresolved Mention"/>
    <w:basedOn w:val="VarsaylanParagrafYazTipi"/>
    <w:uiPriority w:val="99"/>
    <w:semiHidden/>
    <w:unhideWhenUsed/>
    <w:rsid w:val="007B09B9"/>
    <w:rPr>
      <w:color w:val="605E5C"/>
      <w:shd w:val="clear" w:color="auto" w:fill="E1DFDD"/>
    </w:rPr>
  </w:style>
  <w:style w:type="paragraph" w:styleId="AralkYok">
    <w:name w:val="No Spacing"/>
    <w:uiPriority w:val="1"/>
    <w:qFormat/>
    <w:rsid w:val="007B09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Obp3xM-J5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138</Words>
  <Characters>791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2026-08-09T10:27:00Z</dcterms:created>
  <dcterms:modified xsi:type="dcterms:W3CDTF">2026-08-09T11:27:00Z</dcterms:modified>
</cp:coreProperties>
</file>