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BC537" w14:textId="5D92A8C8" w:rsidR="00556779" w:rsidRPr="008E1CF5" w:rsidRDefault="008E1CF5" w:rsidP="008E1CF5">
      <w:pPr>
        <w:pStyle w:val="AralkYok"/>
        <w:rPr>
          <w:b/>
          <w:bCs/>
          <w:sz w:val="40"/>
          <w:szCs w:val="40"/>
        </w:rPr>
      </w:pPr>
      <w:r w:rsidRPr="008E1CF5">
        <w:rPr>
          <w:b/>
          <w:bCs/>
          <w:sz w:val="40"/>
          <w:szCs w:val="40"/>
        </w:rPr>
        <w:t>Kurtuluş Projesi</w:t>
      </w:r>
    </w:p>
    <w:p w14:paraId="6B97C557" w14:textId="21FD574B" w:rsidR="008E1CF5" w:rsidRPr="008E1CF5" w:rsidRDefault="008E1CF5" w:rsidP="008E1CF5">
      <w:pPr>
        <w:pStyle w:val="AralkYok"/>
        <w:rPr>
          <w:b/>
          <w:bCs/>
          <w:sz w:val="32"/>
          <w:szCs w:val="32"/>
        </w:rPr>
      </w:pPr>
      <w:r w:rsidRPr="008E1CF5">
        <w:rPr>
          <w:b/>
          <w:bCs/>
          <w:sz w:val="32"/>
          <w:szCs w:val="32"/>
        </w:rPr>
        <w:t>(</w:t>
      </w:r>
      <w:r>
        <w:rPr>
          <w:b/>
          <w:bCs/>
          <w:sz w:val="32"/>
          <w:szCs w:val="32"/>
        </w:rPr>
        <w:t>Project Hail Mary</w:t>
      </w:r>
      <w:r w:rsidRPr="008E1CF5">
        <w:rPr>
          <w:b/>
          <w:bCs/>
          <w:sz w:val="32"/>
          <w:szCs w:val="32"/>
        </w:rPr>
        <w:t>)</w:t>
      </w:r>
      <w:r w:rsidRPr="008E1CF5">
        <w:rPr>
          <w:b/>
          <w:bCs/>
          <w:sz w:val="32"/>
          <w:szCs w:val="32"/>
        </w:rPr>
        <w:br/>
      </w:r>
    </w:p>
    <w:p w14:paraId="0B202C5F" w14:textId="68AE2DF0" w:rsidR="008E1CF5" w:rsidRPr="008E1CF5" w:rsidRDefault="008E1CF5" w:rsidP="008E1CF5">
      <w:pPr>
        <w:pStyle w:val="AralkYok"/>
        <w:rPr>
          <w:sz w:val="24"/>
          <w:szCs w:val="24"/>
        </w:rPr>
      </w:pPr>
      <w:r w:rsidRPr="008E1CF5">
        <w:rPr>
          <w:b/>
          <w:bCs/>
          <w:sz w:val="24"/>
          <w:szCs w:val="24"/>
        </w:rPr>
        <w:t>Gösterim Tarihi:</w:t>
      </w:r>
      <w:r w:rsidRPr="008E1CF5">
        <w:rPr>
          <w:sz w:val="24"/>
          <w:szCs w:val="24"/>
        </w:rPr>
        <w:t xml:space="preserve"> 20 Mart 2026</w:t>
      </w:r>
    </w:p>
    <w:p w14:paraId="182E64AC" w14:textId="1871CF20" w:rsidR="008E1CF5" w:rsidRPr="008E1CF5" w:rsidRDefault="008E1CF5" w:rsidP="008E1CF5">
      <w:pPr>
        <w:pStyle w:val="AralkYok"/>
        <w:rPr>
          <w:sz w:val="24"/>
          <w:szCs w:val="24"/>
        </w:rPr>
      </w:pPr>
      <w:r w:rsidRPr="008E1CF5">
        <w:rPr>
          <w:b/>
          <w:bCs/>
          <w:sz w:val="24"/>
          <w:szCs w:val="24"/>
        </w:rPr>
        <w:t>Dağıtım:</w:t>
      </w:r>
      <w:r w:rsidRPr="008E1CF5">
        <w:rPr>
          <w:sz w:val="24"/>
          <w:szCs w:val="24"/>
        </w:rPr>
        <w:t xml:space="preserve"> TME </w:t>
      </w:r>
      <w:proofErr w:type="spellStart"/>
      <w:r w:rsidRPr="008E1CF5">
        <w:rPr>
          <w:sz w:val="24"/>
          <w:szCs w:val="24"/>
        </w:rPr>
        <w:t>Films</w:t>
      </w:r>
      <w:proofErr w:type="spellEnd"/>
    </w:p>
    <w:p w14:paraId="31888037" w14:textId="0D03F7EA" w:rsidR="008E1CF5" w:rsidRDefault="008E1CF5" w:rsidP="008E1CF5">
      <w:pPr>
        <w:pStyle w:val="AralkYok"/>
        <w:rPr>
          <w:sz w:val="24"/>
          <w:szCs w:val="24"/>
        </w:rPr>
      </w:pPr>
      <w:r w:rsidRPr="008E1CF5">
        <w:rPr>
          <w:b/>
          <w:bCs/>
          <w:sz w:val="24"/>
          <w:szCs w:val="24"/>
        </w:rPr>
        <w:t>İthalat:</w:t>
      </w:r>
      <w:r w:rsidRPr="008E1C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Sony </w:t>
      </w:r>
      <w:proofErr w:type="spellStart"/>
      <w:r>
        <w:rPr>
          <w:sz w:val="24"/>
          <w:szCs w:val="24"/>
        </w:rPr>
        <w:t>Pictures</w:t>
      </w:r>
      <w:proofErr w:type="spellEnd"/>
    </w:p>
    <w:p w14:paraId="3261C2CF" w14:textId="77777777" w:rsidR="00A67259" w:rsidRPr="008E1CF5" w:rsidRDefault="00A67259" w:rsidP="00A67259">
      <w:pPr>
        <w:pStyle w:val="AralkYok"/>
        <w:rPr>
          <w:sz w:val="24"/>
          <w:szCs w:val="24"/>
        </w:rPr>
      </w:pPr>
      <w:r w:rsidRPr="00A67259">
        <w:rPr>
          <w:b/>
          <w:bCs/>
          <w:sz w:val="24"/>
          <w:szCs w:val="24"/>
        </w:rPr>
        <w:t>Yapımcı:</w:t>
      </w:r>
      <w:r>
        <w:rPr>
          <w:sz w:val="24"/>
          <w:szCs w:val="24"/>
        </w:rPr>
        <w:t xml:space="preserve"> </w:t>
      </w:r>
      <w:r w:rsidRPr="00A67259">
        <w:rPr>
          <w:sz w:val="24"/>
          <w:szCs w:val="24"/>
        </w:rPr>
        <w:t xml:space="preserve">Amy Pascal, Phil Lord, Christopher Miller, </w:t>
      </w:r>
      <w:proofErr w:type="spellStart"/>
      <w:r w:rsidRPr="00A67259">
        <w:rPr>
          <w:sz w:val="24"/>
          <w:szCs w:val="24"/>
        </w:rPr>
        <w:t>Aditya</w:t>
      </w:r>
      <w:proofErr w:type="spellEnd"/>
      <w:r w:rsidRPr="00A67259">
        <w:rPr>
          <w:sz w:val="24"/>
          <w:szCs w:val="24"/>
        </w:rPr>
        <w:t xml:space="preserve"> </w:t>
      </w:r>
      <w:proofErr w:type="spellStart"/>
      <w:r w:rsidRPr="00A67259">
        <w:rPr>
          <w:sz w:val="24"/>
          <w:szCs w:val="24"/>
        </w:rPr>
        <w:t>Sood</w:t>
      </w:r>
      <w:proofErr w:type="spellEnd"/>
      <w:r w:rsidRPr="00A67259">
        <w:rPr>
          <w:sz w:val="24"/>
          <w:szCs w:val="24"/>
        </w:rPr>
        <w:t xml:space="preserve">, </w:t>
      </w:r>
      <w:proofErr w:type="spellStart"/>
      <w:r w:rsidRPr="00A67259">
        <w:rPr>
          <w:sz w:val="24"/>
          <w:szCs w:val="24"/>
        </w:rPr>
        <w:t>Rachel</w:t>
      </w:r>
      <w:proofErr w:type="spellEnd"/>
      <w:r w:rsidRPr="00A67259">
        <w:rPr>
          <w:sz w:val="24"/>
          <w:szCs w:val="24"/>
        </w:rPr>
        <w:t xml:space="preserve"> </w:t>
      </w:r>
      <w:proofErr w:type="spellStart"/>
      <w:r w:rsidRPr="00A67259">
        <w:rPr>
          <w:sz w:val="24"/>
          <w:szCs w:val="24"/>
        </w:rPr>
        <w:t>O’Connor</w:t>
      </w:r>
      <w:proofErr w:type="spellEnd"/>
      <w:r>
        <w:rPr>
          <w:sz w:val="24"/>
          <w:szCs w:val="24"/>
        </w:rPr>
        <w:t>,</w:t>
      </w:r>
      <w:r w:rsidRPr="00A67259">
        <w:rPr>
          <w:sz w:val="24"/>
          <w:szCs w:val="24"/>
        </w:rPr>
        <w:t xml:space="preserve"> Andy </w:t>
      </w:r>
      <w:proofErr w:type="spellStart"/>
      <w:r w:rsidRPr="00A67259">
        <w:rPr>
          <w:sz w:val="24"/>
          <w:szCs w:val="24"/>
        </w:rPr>
        <w:t>Weir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A67259">
        <w:rPr>
          <w:sz w:val="24"/>
          <w:szCs w:val="24"/>
        </w:rPr>
        <w:t>Ryan</w:t>
      </w:r>
      <w:proofErr w:type="spellEnd"/>
      <w:r w:rsidRPr="00A67259">
        <w:rPr>
          <w:sz w:val="24"/>
          <w:szCs w:val="24"/>
        </w:rPr>
        <w:t xml:space="preserve"> </w:t>
      </w:r>
      <w:proofErr w:type="spellStart"/>
      <w:r w:rsidRPr="00A67259">
        <w:rPr>
          <w:sz w:val="24"/>
          <w:szCs w:val="24"/>
        </w:rPr>
        <w:t>Gosling</w:t>
      </w:r>
      <w:proofErr w:type="spellEnd"/>
    </w:p>
    <w:p w14:paraId="275C134E" w14:textId="25B55345" w:rsidR="008E1CF5" w:rsidRDefault="008E1CF5" w:rsidP="008E1CF5">
      <w:pPr>
        <w:pStyle w:val="AralkYok"/>
        <w:rPr>
          <w:sz w:val="24"/>
          <w:szCs w:val="24"/>
        </w:rPr>
      </w:pPr>
      <w:r w:rsidRPr="008E1CF5">
        <w:rPr>
          <w:b/>
          <w:bCs/>
          <w:sz w:val="24"/>
          <w:szCs w:val="24"/>
        </w:rPr>
        <w:t>Tür:</w:t>
      </w:r>
      <w:r>
        <w:rPr>
          <w:sz w:val="24"/>
          <w:szCs w:val="24"/>
        </w:rPr>
        <w:t xml:space="preserve"> Bilim Kurgu, Drama, Gerilim</w:t>
      </w:r>
    </w:p>
    <w:p w14:paraId="7323612A" w14:textId="0E186ABC" w:rsidR="00A67259" w:rsidRDefault="00A67259" w:rsidP="008E1CF5">
      <w:pPr>
        <w:pStyle w:val="AralkYok"/>
        <w:rPr>
          <w:sz w:val="24"/>
          <w:szCs w:val="24"/>
        </w:rPr>
      </w:pPr>
      <w:r w:rsidRPr="00A67259">
        <w:rPr>
          <w:b/>
          <w:bCs/>
          <w:sz w:val="24"/>
          <w:szCs w:val="24"/>
        </w:rPr>
        <w:t>Eser:</w:t>
      </w:r>
      <w:r>
        <w:rPr>
          <w:sz w:val="24"/>
          <w:szCs w:val="24"/>
        </w:rPr>
        <w:t xml:space="preserve"> Andy </w:t>
      </w:r>
      <w:proofErr w:type="spellStart"/>
      <w:r>
        <w:rPr>
          <w:sz w:val="24"/>
          <w:szCs w:val="24"/>
        </w:rPr>
        <w:t>Weir</w:t>
      </w:r>
      <w:proofErr w:type="spellEnd"/>
    </w:p>
    <w:p w14:paraId="223E50E2" w14:textId="77777777" w:rsidR="00A67259" w:rsidRDefault="00A67259" w:rsidP="00A67259">
      <w:pPr>
        <w:pStyle w:val="AralkYok"/>
        <w:rPr>
          <w:sz w:val="24"/>
          <w:szCs w:val="24"/>
        </w:rPr>
      </w:pPr>
      <w:r w:rsidRPr="00A67259">
        <w:rPr>
          <w:b/>
          <w:bCs/>
          <w:sz w:val="24"/>
          <w:szCs w:val="24"/>
        </w:rPr>
        <w:t xml:space="preserve">Senaryo: </w:t>
      </w:r>
      <w:proofErr w:type="spellStart"/>
      <w:r w:rsidRPr="00A67259">
        <w:rPr>
          <w:sz w:val="24"/>
          <w:szCs w:val="24"/>
        </w:rPr>
        <w:t>Drew</w:t>
      </w:r>
      <w:proofErr w:type="spellEnd"/>
      <w:r w:rsidRPr="00A67259">
        <w:rPr>
          <w:sz w:val="24"/>
          <w:szCs w:val="24"/>
        </w:rPr>
        <w:t xml:space="preserve"> </w:t>
      </w:r>
      <w:proofErr w:type="spellStart"/>
      <w:r w:rsidRPr="00A67259">
        <w:rPr>
          <w:sz w:val="24"/>
          <w:szCs w:val="24"/>
        </w:rPr>
        <w:t>Goddard</w:t>
      </w:r>
      <w:proofErr w:type="spellEnd"/>
    </w:p>
    <w:p w14:paraId="7AECF718" w14:textId="030B15D4" w:rsidR="008E1CF5" w:rsidRDefault="008E1CF5" w:rsidP="008E1CF5">
      <w:pPr>
        <w:pStyle w:val="AralkYok"/>
        <w:rPr>
          <w:sz w:val="24"/>
          <w:szCs w:val="24"/>
        </w:rPr>
      </w:pPr>
      <w:proofErr w:type="spellStart"/>
      <w:r w:rsidRPr="008E1CF5">
        <w:rPr>
          <w:b/>
          <w:bCs/>
          <w:sz w:val="24"/>
          <w:szCs w:val="24"/>
        </w:rPr>
        <w:t>IMDb</w:t>
      </w:r>
      <w:proofErr w:type="spellEnd"/>
      <w:r w:rsidRPr="008E1CF5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4" w:history="1">
        <w:r w:rsidRPr="008E1168">
          <w:rPr>
            <w:rStyle w:val="Kpr"/>
            <w:sz w:val="24"/>
            <w:szCs w:val="24"/>
          </w:rPr>
          <w:t>https://www.imdb.com/title/tt12042730/</w:t>
        </w:r>
      </w:hyperlink>
      <w:r>
        <w:rPr>
          <w:sz w:val="24"/>
          <w:szCs w:val="24"/>
        </w:rPr>
        <w:t xml:space="preserve"> </w:t>
      </w:r>
    </w:p>
    <w:p w14:paraId="78C8F4DB" w14:textId="7A917750" w:rsidR="00A67259" w:rsidRDefault="00A67259" w:rsidP="008E1CF5">
      <w:pPr>
        <w:pStyle w:val="AralkYok"/>
        <w:rPr>
          <w:sz w:val="24"/>
          <w:szCs w:val="24"/>
        </w:rPr>
      </w:pPr>
      <w:r w:rsidRPr="00A67259">
        <w:rPr>
          <w:b/>
          <w:bCs/>
          <w:sz w:val="24"/>
          <w:szCs w:val="24"/>
        </w:rPr>
        <w:t>Fragman:</w:t>
      </w:r>
      <w:r>
        <w:rPr>
          <w:sz w:val="24"/>
          <w:szCs w:val="24"/>
        </w:rPr>
        <w:t xml:space="preserve"> </w:t>
      </w:r>
      <w:hyperlink r:id="rId5" w:history="1">
        <w:r w:rsidRPr="001452DC">
          <w:rPr>
            <w:rStyle w:val="Kpr"/>
            <w:sz w:val="24"/>
            <w:szCs w:val="24"/>
          </w:rPr>
          <w:t>https://www.youtube.com/watch?v=zrAXIv-IBsE</w:t>
        </w:r>
      </w:hyperlink>
      <w:r>
        <w:rPr>
          <w:sz w:val="24"/>
          <w:szCs w:val="24"/>
        </w:rPr>
        <w:t xml:space="preserve"> </w:t>
      </w:r>
    </w:p>
    <w:p w14:paraId="54A4F1D3" w14:textId="09BB0B08" w:rsidR="008E1CF5" w:rsidRDefault="008E1CF5" w:rsidP="008E1CF5">
      <w:pPr>
        <w:pStyle w:val="AralkYok"/>
        <w:rPr>
          <w:sz w:val="24"/>
          <w:szCs w:val="24"/>
        </w:rPr>
      </w:pPr>
      <w:r w:rsidRPr="008E1CF5">
        <w:rPr>
          <w:b/>
          <w:bCs/>
          <w:sz w:val="24"/>
          <w:szCs w:val="24"/>
        </w:rPr>
        <w:t>Yönetmen:</w:t>
      </w:r>
      <w:r>
        <w:rPr>
          <w:sz w:val="24"/>
          <w:szCs w:val="24"/>
        </w:rPr>
        <w:t xml:space="preserve"> Phil Lord, Christopher Miller</w:t>
      </w:r>
    </w:p>
    <w:p w14:paraId="158A0DB7" w14:textId="35AF8495" w:rsidR="008E1CF5" w:rsidRDefault="008E1CF5" w:rsidP="008E1CF5">
      <w:pPr>
        <w:pStyle w:val="AralkYok"/>
        <w:rPr>
          <w:sz w:val="24"/>
          <w:szCs w:val="24"/>
        </w:rPr>
      </w:pPr>
      <w:r w:rsidRPr="008E1CF5">
        <w:rPr>
          <w:b/>
          <w:bCs/>
          <w:sz w:val="24"/>
          <w:szCs w:val="24"/>
        </w:rPr>
        <w:t>Oyuncular: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Ryan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Gosling</w:t>
      </w:r>
      <w:proofErr w:type="spellEnd"/>
      <w:r w:rsidR="00A67259">
        <w:rPr>
          <w:sz w:val="24"/>
          <w:szCs w:val="24"/>
        </w:rPr>
        <w:t xml:space="preserve"> (</w:t>
      </w:r>
      <w:proofErr w:type="spellStart"/>
      <w:r w:rsidR="00A67259" w:rsidRPr="00A67259">
        <w:rPr>
          <w:sz w:val="24"/>
          <w:szCs w:val="24"/>
        </w:rPr>
        <w:t>Ryland</w:t>
      </w:r>
      <w:proofErr w:type="spellEnd"/>
      <w:r w:rsidR="00A67259" w:rsidRPr="00A67259">
        <w:rPr>
          <w:sz w:val="24"/>
          <w:szCs w:val="24"/>
        </w:rPr>
        <w:t xml:space="preserve"> </w:t>
      </w:r>
      <w:proofErr w:type="spellStart"/>
      <w:r w:rsidR="00A67259" w:rsidRPr="00A67259">
        <w:rPr>
          <w:sz w:val="24"/>
          <w:szCs w:val="24"/>
        </w:rPr>
        <w:t>Grace</w:t>
      </w:r>
      <w:proofErr w:type="spellEnd"/>
      <w:r w:rsidR="00A67259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="00A67259">
        <w:rPr>
          <w:sz w:val="24"/>
          <w:szCs w:val="24"/>
        </w:rPr>
        <w:t xml:space="preserve">Sandra </w:t>
      </w:r>
      <w:proofErr w:type="spellStart"/>
      <w:r w:rsidR="00A67259">
        <w:rPr>
          <w:sz w:val="24"/>
          <w:szCs w:val="24"/>
        </w:rPr>
        <w:t>Hüller</w:t>
      </w:r>
      <w:proofErr w:type="spellEnd"/>
      <w:r w:rsidR="00A67259">
        <w:rPr>
          <w:sz w:val="24"/>
          <w:szCs w:val="24"/>
        </w:rPr>
        <w:t xml:space="preserve">, Lionel </w:t>
      </w:r>
      <w:proofErr w:type="spellStart"/>
      <w:r w:rsidR="00A67259">
        <w:rPr>
          <w:sz w:val="24"/>
          <w:szCs w:val="24"/>
        </w:rPr>
        <w:t>Boyce</w:t>
      </w:r>
      <w:proofErr w:type="spellEnd"/>
      <w:r w:rsidR="00A67259">
        <w:rPr>
          <w:sz w:val="24"/>
          <w:szCs w:val="24"/>
        </w:rPr>
        <w:t xml:space="preserve">, </w:t>
      </w:r>
      <w:proofErr w:type="spellStart"/>
      <w:r w:rsidR="00A67259">
        <w:rPr>
          <w:sz w:val="24"/>
          <w:szCs w:val="24"/>
        </w:rPr>
        <w:t>Ken</w:t>
      </w:r>
      <w:proofErr w:type="spellEnd"/>
      <w:r w:rsidR="00A67259">
        <w:rPr>
          <w:sz w:val="24"/>
          <w:szCs w:val="24"/>
        </w:rPr>
        <w:t xml:space="preserve"> </w:t>
      </w:r>
      <w:proofErr w:type="spellStart"/>
      <w:r w:rsidR="00A67259">
        <w:rPr>
          <w:sz w:val="24"/>
          <w:szCs w:val="24"/>
        </w:rPr>
        <w:t>Leung</w:t>
      </w:r>
      <w:proofErr w:type="spellEnd"/>
      <w:r w:rsidR="00A67259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Milana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Vayntrub</w:t>
      </w:r>
      <w:proofErr w:type="spellEnd"/>
      <w:r>
        <w:rPr>
          <w:sz w:val="24"/>
          <w:szCs w:val="24"/>
        </w:rPr>
        <w:t xml:space="preserve">, Liz </w:t>
      </w:r>
      <w:proofErr w:type="spellStart"/>
      <w:r>
        <w:rPr>
          <w:sz w:val="24"/>
          <w:szCs w:val="24"/>
        </w:rPr>
        <w:t>Kingsman</w:t>
      </w:r>
      <w:proofErr w:type="spellEnd"/>
      <w:r>
        <w:rPr>
          <w:sz w:val="24"/>
          <w:szCs w:val="24"/>
        </w:rPr>
        <w:t xml:space="preserve">, James </w:t>
      </w:r>
      <w:proofErr w:type="spellStart"/>
      <w:r>
        <w:rPr>
          <w:sz w:val="24"/>
          <w:szCs w:val="24"/>
        </w:rPr>
        <w:t>Ortiz</w:t>
      </w:r>
      <w:proofErr w:type="spellEnd"/>
      <w:r>
        <w:rPr>
          <w:sz w:val="24"/>
          <w:szCs w:val="24"/>
        </w:rPr>
        <w:t>, James Wright</w:t>
      </w:r>
    </w:p>
    <w:p w14:paraId="381C62EB" w14:textId="77777777" w:rsidR="008E1CF5" w:rsidRDefault="008E1CF5" w:rsidP="008E1CF5">
      <w:pPr>
        <w:pStyle w:val="AralkYok"/>
        <w:rPr>
          <w:sz w:val="24"/>
          <w:szCs w:val="24"/>
        </w:rPr>
      </w:pPr>
    </w:p>
    <w:p w14:paraId="3DA5D472" w14:textId="05821201" w:rsidR="008E1CF5" w:rsidRPr="008E1CF5" w:rsidRDefault="008E1CF5" w:rsidP="008E1CF5">
      <w:pPr>
        <w:pStyle w:val="AralkYok"/>
        <w:rPr>
          <w:b/>
          <w:bCs/>
          <w:sz w:val="24"/>
          <w:szCs w:val="24"/>
        </w:rPr>
      </w:pPr>
      <w:r w:rsidRPr="008E1CF5">
        <w:rPr>
          <w:b/>
          <w:bCs/>
          <w:sz w:val="24"/>
          <w:szCs w:val="24"/>
        </w:rPr>
        <w:t>Konu:</w:t>
      </w:r>
    </w:p>
    <w:p w14:paraId="1F80A064" w14:textId="77777777" w:rsidR="008E1CF5" w:rsidRDefault="008E1CF5" w:rsidP="008E1CF5">
      <w:pPr>
        <w:pStyle w:val="AralkYok"/>
        <w:rPr>
          <w:sz w:val="24"/>
          <w:szCs w:val="24"/>
        </w:rPr>
      </w:pPr>
    </w:p>
    <w:p w14:paraId="67546F12" w14:textId="6B7B4E19" w:rsidR="00A67259" w:rsidRPr="008E1CF5" w:rsidRDefault="00A67259">
      <w:pPr>
        <w:pStyle w:val="AralkYok"/>
        <w:rPr>
          <w:sz w:val="24"/>
          <w:szCs w:val="24"/>
        </w:rPr>
      </w:pPr>
      <w:r w:rsidRPr="00A67259">
        <w:rPr>
          <w:sz w:val="24"/>
          <w:szCs w:val="24"/>
        </w:rPr>
        <w:t xml:space="preserve">Fen bilgisi öğretmeni </w:t>
      </w:r>
      <w:proofErr w:type="spellStart"/>
      <w:r w:rsidRPr="00A67259">
        <w:rPr>
          <w:sz w:val="24"/>
          <w:szCs w:val="24"/>
        </w:rPr>
        <w:t>Ryland</w:t>
      </w:r>
      <w:proofErr w:type="spellEnd"/>
      <w:r w:rsidRPr="00A67259">
        <w:rPr>
          <w:sz w:val="24"/>
          <w:szCs w:val="24"/>
        </w:rPr>
        <w:t xml:space="preserve"> </w:t>
      </w:r>
      <w:proofErr w:type="spellStart"/>
      <w:r w:rsidRPr="00A67259">
        <w:rPr>
          <w:sz w:val="24"/>
          <w:szCs w:val="24"/>
        </w:rPr>
        <w:t>Grace</w:t>
      </w:r>
      <w:proofErr w:type="spellEnd"/>
      <w:r w:rsidRPr="00A67259">
        <w:rPr>
          <w:sz w:val="24"/>
          <w:szCs w:val="24"/>
        </w:rPr>
        <w:t xml:space="preserve"> (</w:t>
      </w:r>
      <w:proofErr w:type="spellStart"/>
      <w:r w:rsidRPr="00A67259">
        <w:rPr>
          <w:sz w:val="24"/>
          <w:szCs w:val="24"/>
        </w:rPr>
        <w:t>Ryan</w:t>
      </w:r>
      <w:proofErr w:type="spellEnd"/>
      <w:r w:rsidRPr="00A67259">
        <w:rPr>
          <w:sz w:val="24"/>
          <w:szCs w:val="24"/>
        </w:rPr>
        <w:t xml:space="preserve"> </w:t>
      </w:r>
      <w:proofErr w:type="spellStart"/>
      <w:r w:rsidRPr="00A67259">
        <w:rPr>
          <w:sz w:val="24"/>
          <w:szCs w:val="24"/>
        </w:rPr>
        <w:t>Gosling</w:t>
      </w:r>
      <w:proofErr w:type="spellEnd"/>
      <w:r w:rsidRPr="00A67259">
        <w:rPr>
          <w:sz w:val="24"/>
          <w:szCs w:val="24"/>
        </w:rPr>
        <w:t xml:space="preserve">), Dünya’dan ışık yılları uzaklıktaki bir uzay gemisinde gözlerini açar. Görevinin, Güneş’i yok edecek gizemli bir maddeyi durdurmak olduğunu fark eden </w:t>
      </w:r>
      <w:proofErr w:type="spellStart"/>
      <w:r w:rsidRPr="00A67259">
        <w:rPr>
          <w:sz w:val="24"/>
          <w:szCs w:val="24"/>
        </w:rPr>
        <w:t>Grace</w:t>
      </w:r>
      <w:proofErr w:type="spellEnd"/>
      <w:r w:rsidRPr="00A67259">
        <w:rPr>
          <w:sz w:val="24"/>
          <w:szCs w:val="24"/>
        </w:rPr>
        <w:t>, insanlığı kurtarmak için bilgisine ve sıra dışı zekasına güvenmek zorundadır. Ancak beklenmedik bir dostluk sayesinde bunu tek başına yapmak zorunda kalmaz.</w:t>
      </w:r>
    </w:p>
    <w:sectPr w:rsidR="00A67259" w:rsidRPr="008E1CF5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F5"/>
    <w:rsid w:val="00556779"/>
    <w:rsid w:val="006F1939"/>
    <w:rsid w:val="008E1CF5"/>
    <w:rsid w:val="00A67259"/>
    <w:rsid w:val="00BE75F7"/>
    <w:rsid w:val="00C7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FBDA7"/>
  <w15:chartTrackingRefBased/>
  <w15:docId w15:val="{374B4F15-C585-4522-8FFC-DF63B805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E1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E1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E1C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E1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E1C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E1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E1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E1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E1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E1C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E1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E1C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E1CF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E1CF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E1CF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E1CF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E1CF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E1CF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E1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E1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E1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E1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E1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E1CF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E1CF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E1CF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E1C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E1CF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E1CF5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8E1CF5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8E1CF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E1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rAXIv-IBsE" TargetMode="External"/><Relationship Id="rId4" Type="http://schemas.openxmlformats.org/officeDocument/2006/relationships/hyperlink" Target="https://www.imdb.com/title/tt1204273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2</cp:revision>
  <dcterms:created xsi:type="dcterms:W3CDTF">2026-03-14T05:27:00Z</dcterms:created>
  <dcterms:modified xsi:type="dcterms:W3CDTF">2026-03-14T05:54:00Z</dcterms:modified>
</cp:coreProperties>
</file>