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F72851" w:rsidRDefault="00F72851" w:rsidP="00F72851">
      <w:pPr>
        <w:pStyle w:val="AralkYok"/>
        <w:rPr>
          <w:b/>
          <w:bCs/>
          <w:sz w:val="40"/>
          <w:szCs w:val="40"/>
        </w:rPr>
      </w:pPr>
      <w:r w:rsidRPr="00F72851">
        <w:rPr>
          <w:b/>
          <w:bCs/>
          <w:sz w:val="40"/>
          <w:szCs w:val="40"/>
        </w:rPr>
        <w:t>Kurtuluş Günü</w:t>
      </w:r>
    </w:p>
    <w:p w:rsidR="00F72851" w:rsidRPr="00F72851" w:rsidRDefault="00F72851" w:rsidP="00F72851">
      <w:pPr>
        <w:pStyle w:val="AralkYok"/>
        <w:rPr>
          <w:b/>
          <w:bCs/>
          <w:sz w:val="32"/>
          <w:szCs w:val="32"/>
        </w:rPr>
      </w:pPr>
      <w:r w:rsidRPr="00F72851">
        <w:rPr>
          <w:b/>
          <w:bCs/>
          <w:sz w:val="32"/>
          <w:szCs w:val="32"/>
        </w:rPr>
        <w:t>(D-D Assassin)</w:t>
      </w:r>
    </w:p>
    <w:p w:rsidR="00F72851" w:rsidRPr="00F72851" w:rsidRDefault="00F72851" w:rsidP="00F72851">
      <w:pPr>
        <w:pStyle w:val="AralkYok"/>
        <w:rPr>
          <w:sz w:val="24"/>
          <w:szCs w:val="24"/>
        </w:rPr>
      </w:pPr>
    </w:p>
    <w:p w:rsidR="00F72851" w:rsidRPr="00F72851" w:rsidRDefault="00F72851" w:rsidP="00F72851">
      <w:pPr>
        <w:pStyle w:val="AralkYok"/>
        <w:rPr>
          <w:sz w:val="24"/>
          <w:szCs w:val="24"/>
        </w:rPr>
      </w:pPr>
      <w:r w:rsidRPr="00F72851">
        <w:rPr>
          <w:b/>
          <w:bCs/>
          <w:sz w:val="24"/>
          <w:szCs w:val="24"/>
        </w:rPr>
        <w:t>Gösterim Tarihi:</w:t>
      </w:r>
      <w:r w:rsidRPr="00F72851">
        <w:rPr>
          <w:sz w:val="24"/>
          <w:szCs w:val="24"/>
        </w:rPr>
        <w:t xml:space="preserve"> 19 Temmuz 2019</w:t>
      </w:r>
    </w:p>
    <w:p w:rsidR="00F72851" w:rsidRPr="00F72851" w:rsidRDefault="00F72851" w:rsidP="00F72851">
      <w:pPr>
        <w:pStyle w:val="AralkYok"/>
        <w:rPr>
          <w:sz w:val="24"/>
          <w:szCs w:val="24"/>
        </w:rPr>
      </w:pPr>
      <w:r w:rsidRPr="00F72851">
        <w:rPr>
          <w:b/>
          <w:bCs/>
          <w:sz w:val="24"/>
          <w:szCs w:val="24"/>
        </w:rPr>
        <w:t>Dağıtım</w:t>
      </w:r>
      <w:r w:rsidRPr="00F72851">
        <w:rPr>
          <w:sz w:val="24"/>
          <w:szCs w:val="24"/>
        </w:rPr>
        <w:t>: CJ Entertainment</w:t>
      </w:r>
    </w:p>
    <w:p w:rsidR="00F72851" w:rsidRPr="00F72851" w:rsidRDefault="00F72851" w:rsidP="00F72851">
      <w:pPr>
        <w:pStyle w:val="AralkYok"/>
        <w:rPr>
          <w:sz w:val="24"/>
          <w:szCs w:val="24"/>
        </w:rPr>
      </w:pPr>
      <w:r w:rsidRPr="00F72851">
        <w:rPr>
          <w:sz w:val="24"/>
          <w:szCs w:val="24"/>
        </w:rPr>
        <w:t>İthalat: Vişne Production</w:t>
      </w:r>
    </w:p>
    <w:p w:rsidR="00F72851" w:rsidRPr="00F72851" w:rsidRDefault="00F72851" w:rsidP="00F72851">
      <w:pPr>
        <w:pStyle w:val="AralkYok"/>
        <w:rPr>
          <w:sz w:val="24"/>
          <w:szCs w:val="24"/>
        </w:rPr>
      </w:pPr>
      <w:r w:rsidRPr="00F72851">
        <w:rPr>
          <w:b/>
          <w:bCs/>
          <w:sz w:val="24"/>
          <w:szCs w:val="24"/>
        </w:rPr>
        <w:t>Süre:</w:t>
      </w:r>
      <w:r w:rsidRPr="00F72851">
        <w:rPr>
          <w:sz w:val="24"/>
          <w:szCs w:val="24"/>
        </w:rPr>
        <w:t xml:space="preserve"> 89 dakika</w:t>
      </w:r>
    </w:p>
    <w:p w:rsidR="00F72851" w:rsidRPr="00F72851" w:rsidRDefault="00F72851" w:rsidP="00F72851">
      <w:pPr>
        <w:pStyle w:val="AralkYok"/>
        <w:rPr>
          <w:sz w:val="24"/>
          <w:szCs w:val="24"/>
        </w:rPr>
      </w:pPr>
      <w:r w:rsidRPr="00F72851">
        <w:rPr>
          <w:b/>
          <w:bCs/>
          <w:sz w:val="24"/>
          <w:szCs w:val="24"/>
        </w:rPr>
        <w:t>Konu:</w:t>
      </w:r>
      <w:r w:rsidRPr="00F72851">
        <w:rPr>
          <w:sz w:val="24"/>
          <w:szCs w:val="24"/>
        </w:rPr>
        <w:t xml:space="preserve"> Savaş</w:t>
      </w:r>
    </w:p>
    <w:p w:rsidR="00F72851" w:rsidRPr="00F72851" w:rsidRDefault="00F72851" w:rsidP="00F72851">
      <w:pPr>
        <w:pStyle w:val="AralkYok"/>
        <w:rPr>
          <w:sz w:val="24"/>
          <w:szCs w:val="24"/>
        </w:rPr>
      </w:pPr>
      <w:r w:rsidRPr="00F72851">
        <w:rPr>
          <w:b/>
          <w:bCs/>
          <w:sz w:val="24"/>
          <w:szCs w:val="24"/>
        </w:rPr>
        <w:t>Ortak Yapımcı:</w:t>
      </w:r>
      <w:r w:rsidRPr="00F72851">
        <w:rPr>
          <w:sz w:val="24"/>
          <w:szCs w:val="24"/>
        </w:rPr>
        <w:t xml:space="preserve"> Lee Bane</w:t>
      </w:r>
    </w:p>
    <w:p w:rsidR="00F72851" w:rsidRPr="00F72851" w:rsidRDefault="00F72851" w:rsidP="00F72851">
      <w:pPr>
        <w:pStyle w:val="AralkYok"/>
        <w:rPr>
          <w:sz w:val="24"/>
          <w:szCs w:val="24"/>
        </w:rPr>
      </w:pPr>
      <w:r w:rsidRPr="00F72851">
        <w:rPr>
          <w:b/>
          <w:bCs/>
          <w:sz w:val="24"/>
          <w:szCs w:val="24"/>
        </w:rPr>
        <w:t xml:space="preserve">Senaryo: </w:t>
      </w:r>
      <w:r w:rsidRPr="00F72851">
        <w:rPr>
          <w:sz w:val="24"/>
          <w:szCs w:val="24"/>
        </w:rPr>
        <w:t>Sharon Jones, Andrew Jones</w:t>
      </w:r>
    </w:p>
    <w:p w:rsidR="00F72851" w:rsidRPr="00F72851" w:rsidRDefault="00F72851" w:rsidP="00F72851">
      <w:pPr>
        <w:pStyle w:val="AralkYok"/>
        <w:rPr>
          <w:sz w:val="24"/>
          <w:szCs w:val="24"/>
        </w:rPr>
      </w:pPr>
      <w:r w:rsidRPr="00F72851">
        <w:rPr>
          <w:b/>
          <w:bCs/>
          <w:sz w:val="24"/>
          <w:szCs w:val="24"/>
        </w:rPr>
        <w:t>Yönetmen</w:t>
      </w:r>
      <w:r w:rsidRPr="00F72851">
        <w:rPr>
          <w:sz w:val="24"/>
          <w:szCs w:val="24"/>
        </w:rPr>
        <w:t>: Andrew Jones</w:t>
      </w:r>
    </w:p>
    <w:p w:rsidR="00F72851" w:rsidRPr="00F72851" w:rsidRDefault="00F72851" w:rsidP="00F72851">
      <w:pPr>
        <w:pStyle w:val="AralkYok"/>
        <w:rPr>
          <w:sz w:val="24"/>
          <w:szCs w:val="24"/>
        </w:rPr>
      </w:pPr>
      <w:r w:rsidRPr="00910D21">
        <w:rPr>
          <w:b/>
          <w:bCs/>
          <w:sz w:val="24"/>
          <w:szCs w:val="24"/>
        </w:rPr>
        <w:t>Oyuncular:</w:t>
      </w:r>
      <w:r w:rsidRPr="00F72851">
        <w:rPr>
          <w:sz w:val="24"/>
          <w:szCs w:val="24"/>
        </w:rPr>
        <w:t xml:space="preserve"> Mark Homer, Tom Ward Thomas, Dennis Farina, Aaron Jeffcoate, Lee Bane, Derek Nelson, Erick Hayden</w:t>
      </w:r>
    </w:p>
    <w:p w:rsidR="00F72851" w:rsidRPr="00F72851" w:rsidRDefault="00F72851" w:rsidP="00F72851">
      <w:pPr>
        <w:pStyle w:val="AralkYok"/>
        <w:rPr>
          <w:sz w:val="24"/>
          <w:szCs w:val="24"/>
        </w:rPr>
      </w:pPr>
    </w:p>
    <w:p w:rsidR="00F72851" w:rsidRPr="00F72851" w:rsidRDefault="00F72851" w:rsidP="00F72851">
      <w:pPr>
        <w:pStyle w:val="AralkYok"/>
        <w:rPr>
          <w:b/>
          <w:bCs/>
          <w:sz w:val="24"/>
          <w:szCs w:val="24"/>
        </w:rPr>
      </w:pPr>
      <w:r w:rsidRPr="00F72851">
        <w:rPr>
          <w:b/>
          <w:bCs/>
          <w:sz w:val="24"/>
          <w:szCs w:val="24"/>
        </w:rPr>
        <w:t>Konu:</w:t>
      </w:r>
    </w:p>
    <w:p w:rsidR="00F72851" w:rsidRPr="00F72851" w:rsidRDefault="00F72851" w:rsidP="00F72851">
      <w:pPr>
        <w:pStyle w:val="AralkYok"/>
        <w:rPr>
          <w:sz w:val="24"/>
          <w:szCs w:val="24"/>
        </w:rPr>
      </w:pPr>
    </w:p>
    <w:p w:rsidR="00F72851" w:rsidRPr="00F72851" w:rsidRDefault="00354D12" w:rsidP="00354D12">
      <w:pPr>
        <w:pStyle w:val="AralkYok"/>
        <w:rPr>
          <w:sz w:val="24"/>
          <w:szCs w:val="24"/>
        </w:rPr>
      </w:pPr>
      <w:r w:rsidRPr="00354D12">
        <w:rPr>
          <w:i/>
          <w:iCs/>
          <w:sz w:val="24"/>
          <w:szCs w:val="24"/>
        </w:rPr>
        <w:t>"The Filthy Thirteen"</w:t>
      </w:r>
      <w:r w:rsidRPr="00354D12">
        <w:rPr>
          <w:sz w:val="24"/>
          <w:szCs w:val="24"/>
        </w:rPr>
        <w:t xml:space="preserve"> olarak adlandırılan bir grup Amerikan askeri, emirlere uymamak, kışlalarından çıkıp AWOL’a gitmek, sık sık banyo yapmak gibi nedenlerle üstleri için büyük bir sorun haline gelir. Grup, Normandiya'nın işgalinde Alman sınırının arkasına paraşüt yapan ilk birim olarak seçilince, sorunlu davranışlarını telafi etmeleri için bir fırsat elde eder. Onlardan yapılması istenen şey düşman bölgesini yaya olarak ilerletmek ve Nazi ikmal hatlarını imha ederek kaçış rotaları çizmektir. Birçoğu bu görevi intihar olarak görse de düşmanı devirmek için her şeyi göze alan gruba güvenmelerinden başka ç</w:t>
      </w:r>
      <w:r w:rsidR="00830A08">
        <w:rPr>
          <w:sz w:val="24"/>
          <w:szCs w:val="24"/>
        </w:rPr>
        <w:t>a</w:t>
      </w:r>
      <w:bookmarkStart w:id="0" w:name="_GoBack"/>
      <w:bookmarkEnd w:id="0"/>
      <w:r w:rsidRPr="00354D12">
        <w:rPr>
          <w:sz w:val="24"/>
          <w:szCs w:val="24"/>
        </w:rPr>
        <w:t>re yoktur.</w:t>
      </w:r>
    </w:p>
    <w:sectPr w:rsidR="00F72851" w:rsidRPr="00F7285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51"/>
    <w:rsid w:val="00354D12"/>
    <w:rsid w:val="005C1598"/>
    <w:rsid w:val="00607C99"/>
    <w:rsid w:val="00830A08"/>
    <w:rsid w:val="00910D21"/>
    <w:rsid w:val="00F7285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44D9"/>
  <w15:chartTrackingRefBased/>
  <w15:docId w15:val="{CB4F672A-EA48-4CC0-8ADB-260D0A50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2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2019-07-04T06:29:00Z</dcterms:created>
  <dcterms:modified xsi:type="dcterms:W3CDTF">2019-07-19T15:41:00Z</dcterms:modified>
</cp:coreProperties>
</file>