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7848" w14:textId="36D5E6A4" w:rsidR="00376B75" w:rsidRPr="00376B75" w:rsidRDefault="00376B75" w:rsidP="00376B75">
      <w:pPr>
        <w:pStyle w:val="AralkYok"/>
        <w:rPr>
          <w:b/>
          <w:bCs/>
          <w:sz w:val="40"/>
          <w:szCs w:val="40"/>
        </w:rPr>
      </w:pPr>
      <w:r w:rsidRPr="00376B75">
        <w:rPr>
          <w:b/>
          <w:bCs/>
          <w:sz w:val="40"/>
          <w:szCs w:val="40"/>
        </w:rPr>
        <w:t>Kürtaj</w:t>
      </w:r>
    </w:p>
    <w:p w14:paraId="46FDE7A3" w14:textId="49509C3A" w:rsidR="00376B75" w:rsidRPr="00376B75" w:rsidRDefault="00376B75" w:rsidP="00376B75">
      <w:pPr>
        <w:pStyle w:val="AralkYok"/>
        <w:rPr>
          <w:b/>
          <w:bCs/>
          <w:sz w:val="32"/>
          <w:szCs w:val="32"/>
        </w:rPr>
      </w:pPr>
      <w:r w:rsidRPr="00376B75">
        <w:rPr>
          <w:b/>
          <w:bCs/>
          <w:sz w:val="32"/>
          <w:szCs w:val="32"/>
        </w:rPr>
        <w:t xml:space="preserve">(L’evenement - </w:t>
      </w:r>
      <w:r w:rsidR="00D55561">
        <w:rPr>
          <w:b/>
          <w:bCs/>
          <w:sz w:val="32"/>
          <w:szCs w:val="32"/>
        </w:rPr>
        <w:t>Happening</w:t>
      </w:r>
      <w:r w:rsidRPr="00376B75">
        <w:rPr>
          <w:b/>
          <w:bCs/>
          <w:sz w:val="32"/>
          <w:szCs w:val="32"/>
        </w:rPr>
        <w:t>)</w:t>
      </w:r>
    </w:p>
    <w:p w14:paraId="3EC84D83" w14:textId="25525E2D" w:rsidR="00376B75" w:rsidRDefault="00376B75" w:rsidP="00376B75">
      <w:pPr>
        <w:pStyle w:val="AralkYok"/>
        <w:rPr>
          <w:sz w:val="24"/>
          <w:szCs w:val="24"/>
        </w:rPr>
      </w:pPr>
    </w:p>
    <w:p w14:paraId="63F3B80A" w14:textId="5C2E2800" w:rsidR="00376B75" w:rsidRDefault="00376B75" w:rsidP="00376B75">
      <w:pPr>
        <w:pStyle w:val="AralkYok"/>
        <w:rPr>
          <w:sz w:val="24"/>
          <w:szCs w:val="24"/>
        </w:rPr>
      </w:pPr>
      <w:r w:rsidRPr="00376B75">
        <w:rPr>
          <w:b/>
          <w:bCs/>
          <w:sz w:val="24"/>
          <w:szCs w:val="24"/>
        </w:rPr>
        <w:t>Gösterim Tarihi:</w:t>
      </w:r>
      <w:r>
        <w:rPr>
          <w:sz w:val="24"/>
          <w:szCs w:val="24"/>
        </w:rPr>
        <w:t xml:space="preserve"> 04 Şubat 2022</w:t>
      </w:r>
    </w:p>
    <w:p w14:paraId="71C16309" w14:textId="7529A1E3" w:rsidR="00376B75" w:rsidRDefault="00376B75" w:rsidP="00376B75">
      <w:pPr>
        <w:pStyle w:val="AralkYok"/>
        <w:rPr>
          <w:sz w:val="24"/>
          <w:szCs w:val="24"/>
        </w:rPr>
      </w:pPr>
      <w:r w:rsidRPr="00376B75">
        <w:rPr>
          <w:b/>
          <w:bCs/>
          <w:sz w:val="24"/>
          <w:szCs w:val="24"/>
        </w:rPr>
        <w:t>Dağıtım:</w:t>
      </w:r>
      <w:r>
        <w:rPr>
          <w:sz w:val="24"/>
          <w:szCs w:val="24"/>
        </w:rPr>
        <w:t xml:space="preserve"> Başka Sinema</w:t>
      </w:r>
    </w:p>
    <w:p w14:paraId="59348004" w14:textId="3396E314" w:rsidR="00376B75" w:rsidRDefault="00376B75" w:rsidP="00376B75">
      <w:pPr>
        <w:pStyle w:val="AralkYok"/>
        <w:rPr>
          <w:sz w:val="24"/>
          <w:szCs w:val="24"/>
        </w:rPr>
      </w:pPr>
      <w:r w:rsidRPr="00376B75">
        <w:rPr>
          <w:b/>
          <w:bCs/>
          <w:sz w:val="24"/>
          <w:szCs w:val="24"/>
        </w:rPr>
        <w:t>İthalat:</w:t>
      </w:r>
      <w:r>
        <w:rPr>
          <w:sz w:val="24"/>
          <w:szCs w:val="24"/>
        </w:rPr>
        <w:t xml:space="preserve"> Bir Film</w:t>
      </w:r>
    </w:p>
    <w:p w14:paraId="11F96B10" w14:textId="39E1E2C4" w:rsidR="00376B75" w:rsidRDefault="00376B75" w:rsidP="00376B75">
      <w:pPr>
        <w:pStyle w:val="AralkYok"/>
        <w:rPr>
          <w:sz w:val="24"/>
          <w:szCs w:val="24"/>
        </w:rPr>
      </w:pPr>
      <w:r w:rsidRPr="00376B75">
        <w:rPr>
          <w:b/>
          <w:bCs/>
          <w:sz w:val="24"/>
          <w:szCs w:val="24"/>
        </w:rPr>
        <w:t>Yapım Tarihi:</w:t>
      </w:r>
      <w:r>
        <w:rPr>
          <w:sz w:val="24"/>
          <w:szCs w:val="24"/>
        </w:rPr>
        <w:t xml:space="preserve"> </w:t>
      </w:r>
      <w:r w:rsidRPr="00376B75">
        <w:rPr>
          <w:sz w:val="24"/>
          <w:szCs w:val="24"/>
        </w:rPr>
        <w:t>2021</w:t>
      </w:r>
    </w:p>
    <w:p w14:paraId="4EB880CE" w14:textId="77777777" w:rsidR="00376B75" w:rsidRDefault="00376B75" w:rsidP="00376B75">
      <w:pPr>
        <w:pStyle w:val="AralkYok"/>
        <w:rPr>
          <w:sz w:val="24"/>
          <w:szCs w:val="24"/>
        </w:rPr>
      </w:pPr>
      <w:r w:rsidRPr="00376B75">
        <w:rPr>
          <w:b/>
          <w:bCs/>
          <w:sz w:val="24"/>
          <w:szCs w:val="24"/>
        </w:rPr>
        <w:t>Tür:</w:t>
      </w:r>
      <w:r>
        <w:rPr>
          <w:sz w:val="24"/>
          <w:szCs w:val="24"/>
        </w:rPr>
        <w:t xml:space="preserve"> </w:t>
      </w:r>
      <w:r w:rsidRPr="00376B75">
        <w:rPr>
          <w:sz w:val="24"/>
          <w:szCs w:val="24"/>
        </w:rPr>
        <w:t xml:space="preserve">Dram </w:t>
      </w:r>
    </w:p>
    <w:p w14:paraId="1D2A2112" w14:textId="37A834C6" w:rsidR="00376B75" w:rsidRDefault="00376B75" w:rsidP="00376B75">
      <w:pPr>
        <w:pStyle w:val="AralkYok"/>
        <w:rPr>
          <w:sz w:val="24"/>
          <w:szCs w:val="24"/>
        </w:rPr>
      </w:pPr>
      <w:r w:rsidRPr="00376B75">
        <w:rPr>
          <w:b/>
          <w:bCs/>
          <w:sz w:val="24"/>
          <w:szCs w:val="24"/>
        </w:rPr>
        <w:t>Süre:</w:t>
      </w:r>
      <w:r>
        <w:rPr>
          <w:sz w:val="24"/>
          <w:szCs w:val="24"/>
        </w:rPr>
        <w:t xml:space="preserve"> 1</w:t>
      </w:r>
      <w:r w:rsidRPr="00376B75">
        <w:rPr>
          <w:sz w:val="24"/>
          <w:szCs w:val="24"/>
        </w:rPr>
        <w:t>00</w:t>
      </w:r>
      <w:r>
        <w:rPr>
          <w:sz w:val="24"/>
          <w:szCs w:val="24"/>
        </w:rPr>
        <w:t xml:space="preserve"> dakika</w:t>
      </w:r>
    </w:p>
    <w:p w14:paraId="726981D6" w14:textId="77777777" w:rsidR="00376B75" w:rsidRPr="00376B75" w:rsidRDefault="00376B75" w:rsidP="00376B75">
      <w:pPr>
        <w:pStyle w:val="AralkYok"/>
        <w:rPr>
          <w:sz w:val="24"/>
          <w:szCs w:val="24"/>
        </w:rPr>
      </w:pPr>
      <w:r w:rsidRPr="00376B75">
        <w:rPr>
          <w:b/>
          <w:bCs/>
          <w:sz w:val="24"/>
          <w:szCs w:val="24"/>
        </w:rPr>
        <w:t>Ülke:</w:t>
      </w:r>
      <w:r w:rsidRPr="00376B75">
        <w:rPr>
          <w:sz w:val="24"/>
          <w:szCs w:val="24"/>
        </w:rPr>
        <w:t xml:space="preserve"> Fransa</w:t>
      </w:r>
    </w:p>
    <w:p w14:paraId="22BF3086" w14:textId="77777777" w:rsidR="00376B75" w:rsidRPr="00376B75" w:rsidRDefault="00376B75" w:rsidP="00376B75">
      <w:pPr>
        <w:pStyle w:val="AralkYok"/>
        <w:rPr>
          <w:sz w:val="24"/>
          <w:szCs w:val="24"/>
        </w:rPr>
      </w:pPr>
      <w:r w:rsidRPr="00376B75">
        <w:rPr>
          <w:b/>
          <w:bCs/>
          <w:sz w:val="24"/>
          <w:szCs w:val="24"/>
        </w:rPr>
        <w:t>Yapım:</w:t>
      </w:r>
      <w:r w:rsidRPr="00376B75">
        <w:rPr>
          <w:sz w:val="24"/>
          <w:szCs w:val="24"/>
        </w:rPr>
        <w:t xml:space="preserve"> Alice Girard, Edouard Weil</w:t>
      </w:r>
    </w:p>
    <w:p w14:paraId="5D784E8B" w14:textId="77777777" w:rsidR="00376B75" w:rsidRPr="00376B75" w:rsidRDefault="00376B75" w:rsidP="00376B75">
      <w:pPr>
        <w:pStyle w:val="AralkYok"/>
        <w:rPr>
          <w:sz w:val="24"/>
          <w:szCs w:val="24"/>
        </w:rPr>
      </w:pPr>
      <w:r w:rsidRPr="00376B75">
        <w:rPr>
          <w:b/>
          <w:bCs/>
          <w:sz w:val="24"/>
          <w:szCs w:val="24"/>
        </w:rPr>
        <w:t>Yönetmen:</w:t>
      </w:r>
      <w:r w:rsidRPr="00376B75">
        <w:rPr>
          <w:sz w:val="24"/>
          <w:szCs w:val="24"/>
        </w:rPr>
        <w:t xml:space="preserve"> Audrey Diwan</w:t>
      </w:r>
    </w:p>
    <w:p w14:paraId="6B6A24B4" w14:textId="4F35C3C6" w:rsidR="00376B75" w:rsidRPr="00376B75" w:rsidRDefault="00376B75" w:rsidP="00376B75">
      <w:pPr>
        <w:pStyle w:val="AralkYok"/>
        <w:rPr>
          <w:sz w:val="24"/>
          <w:szCs w:val="24"/>
        </w:rPr>
      </w:pPr>
      <w:r w:rsidRPr="00376B75">
        <w:rPr>
          <w:b/>
          <w:bCs/>
          <w:sz w:val="24"/>
          <w:szCs w:val="24"/>
        </w:rPr>
        <w:t>Oyuncular:</w:t>
      </w:r>
      <w:r w:rsidRPr="00376B75">
        <w:rPr>
          <w:sz w:val="24"/>
          <w:szCs w:val="24"/>
        </w:rPr>
        <w:t xml:space="preserve"> Anamaria Vartolomei, Kacey Mottet Klein, Luàna Bajrami</w:t>
      </w:r>
      <w:r>
        <w:rPr>
          <w:sz w:val="24"/>
          <w:szCs w:val="24"/>
        </w:rPr>
        <w:t xml:space="preserve">, </w:t>
      </w:r>
      <w:r w:rsidR="00EF1328">
        <w:rPr>
          <w:sz w:val="24"/>
          <w:szCs w:val="24"/>
        </w:rPr>
        <w:t>Pio Marmai</w:t>
      </w:r>
    </w:p>
    <w:p w14:paraId="4AFD5863" w14:textId="77777777" w:rsidR="00376B75" w:rsidRDefault="00376B75" w:rsidP="00376B75">
      <w:pPr>
        <w:pStyle w:val="AralkYok"/>
        <w:rPr>
          <w:sz w:val="24"/>
          <w:szCs w:val="24"/>
        </w:rPr>
      </w:pPr>
    </w:p>
    <w:p w14:paraId="1D8497D4" w14:textId="77777777" w:rsidR="00376B75" w:rsidRPr="00376B75" w:rsidRDefault="00376B75" w:rsidP="00376B75">
      <w:pPr>
        <w:pStyle w:val="AralkYok"/>
        <w:rPr>
          <w:b/>
          <w:bCs/>
          <w:sz w:val="24"/>
          <w:szCs w:val="24"/>
        </w:rPr>
      </w:pPr>
      <w:r w:rsidRPr="00376B75">
        <w:rPr>
          <w:b/>
          <w:bCs/>
          <w:sz w:val="24"/>
          <w:szCs w:val="24"/>
        </w:rPr>
        <w:t>Konu:</w:t>
      </w:r>
    </w:p>
    <w:p w14:paraId="50D775FA" w14:textId="77777777" w:rsidR="00376B75" w:rsidRDefault="00376B75" w:rsidP="00376B75">
      <w:pPr>
        <w:pStyle w:val="AralkYok"/>
        <w:rPr>
          <w:sz w:val="24"/>
          <w:szCs w:val="24"/>
        </w:rPr>
      </w:pPr>
    </w:p>
    <w:p w14:paraId="4818BD3E" w14:textId="77777777" w:rsidR="00376B75" w:rsidRDefault="00376B75" w:rsidP="00376B75">
      <w:pPr>
        <w:pStyle w:val="AralkYok"/>
        <w:rPr>
          <w:sz w:val="24"/>
          <w:szCs w:val="24"/>
        </w:rPr>
      </w:pPr>
      <w:r w:rsidRPr="00376B75">
        <w:rPr>
          <w:sz w:val="24"/>
          <w:szCs w:val="24"/>
        </w:rPr>
        <w:t xml:space="preserve">Fransa’da henüz kürtajın yasal olmadığı 1963 yılında, istenmeyen hamileliğini bitirmeye çalışan bir genç kadının hikâyesini anlatan </w:t>
      </w:r>
      <w:r w:rsidRPr="00B41897">
        <w:rPr>
          <w:i/>
          <w:iCs/>
          <w:sz w:val="24"/>
          <w:szCs w:val="24"/>
        </w:rPr>
        <w:t>Kürtaj,</w:t>
      </w:r>
      <w:r w:rsidRPr="00376B75">
        <w:rPr>
          <w:sz w:val="24"/>
          <w:szCs w:val="24"/>
        </w:rPr>
        <w:t xml:space="preserve"> didaktik olmamayı başaran çarpıcı, güçlü, sert ve düşündürücü bir dram. </w:t>
      </w:r>
    </w:p>
    <w:p w14:paraId="20645893" w14:textId="77777777" w:rsidR="00376B75" w:rsidRDefault="00376B75" w:rsidP="00376B75">
      <w:pPr>
        <w:pStyle w:val="AralkYok"/>
        <w:rPr>
          <w:sz w:val="24"/>
          <w:szCs w:val="24"/>
        </w:rPr>
      </w:pPr>
    </w:p>
    <w:p w14:paraId="4F02FB8A" w14:textId="77777777" w:rsidR="00376B75" w:rsidRDefault="00376B75" w:rsidP="00376B75">
      <w:pPr>
        <w:pStyle w:val="AralkYok"/>
        <w:rPr>
          <w:sz w:val="24"/>
          <w:szCs w:val="24"/>
        </w:rPr>
      </w:pPr>
      <w:r w:rsidRPr="00376B75">
        <w:rPr>
          <w:sz w:val="24"/>
          <w:szCs w:val="24"/>
        </w:rPr>
        <w:t xml:space="preserve">İstediği okulu kazanıp yaşadığı küçük şehirden çıkabilmek için sınavlara hazırlanan Anne, beklenmedik bir şekilde hamile kalınca yasal olmadığı için gizlice kürtaj olabilmek için çeşitli yolları dener, bir şekilde yardımına koşacak birini bulmaya çalışır. </w:t>
      </w:r>
    </w:p>
    <w:p w14:paraId="7568D996" w14:textId="77777777" w:rsidR="00376B75" w:rsidRDefault="00376B75" w:rsidP="00376B75">
      <w:pPr>
        <w:pStyle w:val="AralkYok"/>
        <w:rPr>
          <w:sz w:val="24"/>
          <w:szCs w:val="24"/>
        </w:rPr>
      </w:pPr>
    </w:p>
    <w:p w14:paraId="398BB2F7" w14:textId="77777777" w:rsidR="00376B75" w:rsidRDefault="00376B75" w:rsidP="00376B75">
      <w:pPr>
        <w:pStyle w:val="AralkYok"/>
        <w:rPr>
          <w:sz w:val="24"/>
          <w:szCs w:val="24"/>
        </w:rPr>
      </w:pPr>
      <w:r w:rsidRPr="00376B75">
        <w:rPr>
          <w:sz w:val="24"/>
          <w:szCs w:val="24"/>
        </w:rPr>
        <w:t xml:space="preserve">Hayatının dönüm noktasındaki Anne’in yaşadıklarını yargılamadan aktaran </w:t>
      </w:r>
      <w:r w:rsidRPr="00376B75">
        <w:rPr>
          <w:i/>
          <w:iCs/>
          <w:sz w:val="24"/>
          <w:szCs w:val="24"/>
        </w:rPr>
        <w:t>Kürtaj,</w:t>
      </w:r>
      <w:r w:rsidRPr="00376B75">
        <w:rPr>
          <w:sz w:val="24"/>
          <w:szCs w:val="24"/>
        </w:rPr>
        <w:t xml:space="preserve"> kürtaj yasağının genç bir kadının hayatı üzerindeki olası etkilerine odaklanıyor. </w:t>
      </w:r>
    </w:p>
    <w:p w14:paraId="7F0A8188" w14:textId="77777777" w:rsidR="00376B75" w:rsidRDefault="00376B75" w:rsidP="00376B75">
      <w:pPr>
        <w:pStyle w:val="AralkYok"/>
        <w:rPr>
          <w:sz w:val="24"/>
          <w:szCs w:val="24"/>
        </w:rPr>
      </w:pPr>
    </w:p>
    <w:p w14:paraId="39199B68" w14:textId="021696EA" w:rsidR="00376B75" w:rsidRPr="00376B75" w:rsidRDefault="00376B75" w:rsidP="00376B75">
      <w:pPr>
        <w:pStyle w:val="AralkYok"/>
        <w:rPr>
          <w:sz w:val="24"/>
          <w:szCs w:val="24"/>
        </w:rPr>
      </w:pPr>
      <w:r w:rsidRPr="00376B75">
        <w:rPr>
          <w:sz w:val="24"/>
          <w:szCs w:val="24"/>
        </w:rPr>
        <w:t xml:space="preserve">Fransız yazar Annie Ernaux’nun Türkçeye de çevrilen anılarından sinemaya uyarlanan film, </w:t>
      </w:r>
      <w:r w:rsidRPr="00376B75">
        <w:rPr>
          <w:i/>
          <w:iCs/>
          <w:sz w:val="24"/>
          <w:szCs w:val="24"/>
        </w:rPr>
        <w:t>Venedik Film Festivali’</w:t>
      </w:r>
      <w:r w:rsidRPr="00376B75">
        <w:rPr>
          <w:sz w:val="24"/>
          <w:szCs w:val="24"/>
        </w:rPr>
        <w:t>nde büyük ödül Altın Aslan’ın sahibi olarak yeni nesil kadın yönetmenlerin başarısını tescilliyor.</w:t>
      </w:r>
    </w:p>
    <w:sectPr w:rsidR="00376B75" w:rsidRPr="00376B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75"/>
    <w:rsid w:val="00376B75"/>
    <w:rsid w:val="00B41897"/>
    <w:rsid w:val="00D55561"/>
    <w:rsid w:val="00EF1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FE87"/>
  <w15:chartTrackingRefBased/>
  <w15:docId w15:val="{564FEEA0-C3B4-4AB9-A4C4-8A79DE79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76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2022-01-29T10:07:00Z</dcterms:created>
  <dcterms:modified xsi:type="dcterms:W3CDTF">2022-01-29T11:39:00Z</dcterms:modified>
</cp:coreProperties>
</file>