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8202" w14:textId="28B821ED" w:rsidR="00143CDB" w:rsidRPr="00BC77DF" w:rsidRDefault="0042628F" w:rsidP="00BC77DF">
      <w:pPr>
        <w:pStyle w:val="AralkYok"/>
        <w:rPr>
          <w:b/>
          <w:bCs/>
          <w:sz w:val="40"/>
          <w:szCs w:val="40"/>
        </w:rPr>
      </w:pPr>
      <w:r w:rsidRPr="00BC77DF">
        <w:rPr>
          <w:b/>
          <w:bCs/>
          <w:sz w:val="40"/>
          <w:szCs w:val="40"/>
        </w:rPr>
        <w:t>YUNUS ŞEVİK KORKU FİLMİ İÇİN AMERİKADA</w:t>
      </w:r>
    </w:p>
    <w:p w14:paraId="2A4B6886" w14:textId="77777777" w:rsidR="00BC77DF" w:rsidRPr="00BC77DF" w:rsidRDefault="00BC77DF" w:rsidP="00BC77DF">
      <w:pPr>
        <w:pStyle w:val="AralkYok"/>
        <w:rPr>
          <w:sz w:val="24"/>
          <w:szCs w:val="24"/>
        </w:rPr>
      </w:pPr>
    </w:p>
    <w:p w14:paraId="5FFD54E1" w14:textId="77777777" w:rsidR="00BC77DF" w:rsidRDefault="00D7103D" w:rsidP="00BC77DF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Türkiye’de çektiği korku tarzı filmlerle adından ve başarılarından bahsettirmeyi başaran Yunus </w:t>
      </w:r>
      <w:proofErr w:type="spellStart"/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>Şevik</w:t>
      </w:r>
      <w:proofErr w:type="spellEnd"/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>, gerçek hayat hik</w:t>
      </w:r>
      <w:r w:rsidR="00BC77DF">
        <w:rPr>
          <w:rFonts w:cstheme="minorHAnsi"/>
          <w:color w:val="222222"/>
          <w:sz w:val="24"/>
          <w:szCs w:val="24"/>
          <w:shd w:val="clear" w:color="auto" w:fill="FFFFFF"/>
        </w:rPr>
        <w:t>â</w:t>
      </w:r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yesinden sinemaya uyarladığı </w:t>
      </w:r>
      <w:r w:rsidRPr="00BC77D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“Yaşamak İstiyorum”</w:t>
      </w:r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 isimli dram tarzı işiyle de </w:t>
      </w:r>
      <w:r w:rsidR="00BC77DF">
        <w:rPr>
          <w:rFonts w:cstheme="minorHAnsi"/>
          <w:color w:val="222222"/>
          <w:sz w:val="24"/>
          <w:szCs w:val="24"/>
          <w:shd w:val="clear" w:color="auto" w:fill="FFFFFF"/>
        </w:rPr>
        <w:t>d</w:t>
      </w:r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ünya çapında 30 ödül alma başarısını gösterdi. </w:t>
      </w:r>
    </w:p>
    <w:p w14:paraId="79A350B7" w14:textId="77777777" w:rsidR="00BC77DF" w:rsidRDefault="00BC77DF" w:rsidP="00BC77DF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9780662" w14:textId="77777777" w:rsidR="00BC77DF" w:rsidRDefault="00D7103D" w:rsidP="00BC77DF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Farklı ve sıra dışı projeleri beyazperdeye taşımasıyla ünlenen yönetmen Yunus </w:t>
      </w:r>
      <w:proofErr w:type="spellStart"/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>Şevik</w:t>
      </w:r>
      <w:proofErr w:type="spellEnd"/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C77D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Kulyas</w:t>
      </w:r>
      <w:proofErr w:type="spellEnd"/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 filminin devam serisi olan </w:t>
      </w:r>
      <w:proofErr w:type="spellStart"/>
      <w:r w:rsidRPr="00BC77D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Kulyas</w:t>
      </w:r>
      <w:proofErr w:type="spellEnd"/>
      <w:r w:rsidR="00BC77DF" w:rsidRPr="00BC77D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BC77D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2: </w:t>
      </w:r>
      <w:proofErr w:type="spellStart"/>
      <w:r w:rsidRPr="00BC77D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Zikr</w:t>
      </w:r>
      <w:proofErr w:type="spellEnd"/>
      <w:r w:rsidRPr="00BC77D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-i </w:t>
      </w:r>
      <w:proofErr w:type="spellStart"/>
      <w:r w:rsidRPr="00BC77D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Ayin’</w:t>
      </w:r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 çekmek için Amerika’ya gitti. Amerika’da </w:t>
      </w:r>
      <w:proofErr w:type="spellStart"/>
      <w:r w:rsidRPr="00BC77D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Dras</w:t>
      </w:r>
      <w:proofErr w:type="spellEnd"/>
      <w:r w:rsidRPr="00BC77D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BC77D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F</w:t>
      </w:r>
      <w:r w:rsidRPr="00BC77D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ilm </w:t>
      </w:r>
      <w:r w:rsidR="00BC77D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U</w:t>
      </w:r>
      <w:r w:rsidRPr="00BC77D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niversal </w:t>
      </w:r>
      <w:proofErr w:type="spellStart"/>
      <w:r w:rsidR="00BC77D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I</w:t>
      </w:r>
      <w:r w:rsidRPr="00BC77D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nc</w:t>
      </w:r>
      <w:proofErr w:type="spellEnd"/>
      <w:r w:rsidRPr="00BC77DF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.</w:t>
      </w:r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BC77DF">
        <w:rPr>
          <w:rFonts w:cstheme="minorHAnsi"/>
          <w:color w:val="222222"/>
          <w:sz w:val="24"/>
          <w:szCs w:val="24"/>
          <w:shd w:val="clear" w:color="auto" w:fill="FFFFFF"/>
        </w:rPr>
        <w:t>ş</w:t>
      </w:r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irketini kuran başarılı yönetmen Yunus </w:t>
      </w:r>
      <w:proofErr w:type="spellStart"/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>Şevik</w:t>
      </w:r>
      <w:proofErr w:type="spellEnd"/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>, filmin çekimlerini 2 ülke</w:t>
      </w:r>
      <w:r w:rsidR="00BC77DF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 5 şehir</w:t>
      </w:r>
      <w:r w:rsidR="00BC77DF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 35 mekânda gerçekleştirirken, Türkiye’de Kars, İstanbul</w:t>
      </w:r>
      <w:r w:rsidR="00BC77DF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 Amerika’da New York</w:t>
      </w:r>
      <w:r w:rsidR="00BC77DF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 New </w:t>
      </w:r>
      <w:r w:rsidR="00BC77DF">
        <w:rPr>
          <w:rFonts w:cstheme="minorHAnsi"/>
          <w:color w:val="222222"/>
          <w:sz w:val="24"/>
          <w:szCs w:val="24"/>
          <w:shd w:val="clear" w:color="auto" w:fill="FFFFFF"/>
        </w:rPr>
        <w:t>J</w:t>
      </w:r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>ersey ve Florida eyaletlerinde çekimler</w:t>
      </w:r>
      <w:r w:rsidR="00BC77DF">
        <w:rPr>
          <w:rFonts w:cstheme="minorHAnsi"/>
          <w:color w:val="222222"/>
          <w:sz w:val="24"/>
          <w:szCs w:val="24"/>
          <w:shd w:val="clear" w:color="auto" w:fill="FFFFFF"/>
        </w:rPr>
        <w:t>i</w:t>
      </w:r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 tamamladı. Çekimler 4 mevsim</w:t>
      </w:r>
      <w:r w:rsid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>de içine alarak yapıldı ve o doğallığı vermek için uzun sürdü</w:t>
      </w:r>
      <w:r w:rsidR="00BC77DF">
        <w:rPr>
          <w:rFonts w:cstheme="minorHAnsi"/>
          <w:color w:val="222222"/>
          <w:sz w:val="24"/>
          <w:szCs w:val="24"/>
          <w:shd w:val="clear" w:color="auto" w:fill="FFFFFF"/>
        </w:rPr>
        <w:t>. İ</w:t>
      </w:r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zleyici tüm doğallığıyla hem kış sahnesi izleyecek hem yaz sahneleriyle seyir keyfi yaşayacak. </w:t>
      </w:r>
    </w:p>
    <w:p w14:paraId="63C571B1" w14:textId="77777777" w:rsidR="00BC77DF" w:rsidRDefault="00BC77DF" w:rsidP="00BC77DF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30F8E37" w14:textId="6C99CFCA" w:rsidR="00D7103D" w:rsidRDefault="00D7103D" w:rsidP="00BC77DF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1800’lü yılların Rus çarlık döneminden Amerika’ya uzanan bir hikâyeyi konu alan Yunus </w:t>
      </w:r>
      <w:proofErr w:type="spellStart"/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>Şevik</w:t>
      </w:r>
      <w:proofErr w:type="spellEnd"/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 filminde Amerika’ da yaşayan oyuncular Cihan Yıldız, </w:t>
      </w:r>
      <w:proofErr w:type="spellStart"/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>Charli</w:t>
      </w:r>
      <w:proofErr w:type="spellEnd"/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 Akduman ve Gözüm Pul performanslarıyla damga vururken Yunus </w:t>
      </w:r>
      <w:proofErr w:type="spellStart"/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>Şevik</w:t>
      </w:r>
      <w:proofErr w:type="spellEnd"/>
      <w:r w:rsidRPr="00BC77DF">
        <w:rPr>
          <w:rFonts w:cstheme="minorHAnsi"/>
          <w:color w:val="222222"/>
          <w:sz w:val="24"/>
          <w:szCs w:val="24"/>
          <w:shd w:val="clear" w:color="auto" w:fill="FFFFFF"/>
        </w:rPr>
        <w:t xml:space="preserve"> bu filmi dünya pazarına satmayı hedefliyor.</w:t>
      </w:r>
    </w:p>
    <w:p w14:paraId="621504A0" w14:textId="77777777" w:rsidR="00BC77DF" w:rsidRPr="00BC77DF" w:rsidRDefault="00BC77DF" w:rsidP="00BC77DF">
      <w:pPr>
        <w:pStyle w:val="AralkYok"/>
        <w:rPr>
          <w:rFonts w:cstheme="minorHAnsi"/>
          <w:sz w:val="24"/>
          <w:szCs w:val="24"/>
        </w:rPr>
      </w:pPr>
    </w:p>
    <w:p w14:paraId="6FBE176D" w14:textId="2074272C" w:rsidR="0046798D" w:rsidRPr="00BC77DF" w:rsidRDefault="0046798D" w:rsidP="00BC77DF">
      <w:pPr>
        <w:pStyle w:val="AralkYok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BC77D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BASIN DANIŞMANI</w:t>
      </w:r>
    </w:p>
    <w:p w14:paraId="7E4BAE15" w14:textId="62958BDA" w:rsidR="0046798D" w:rsidRPr="00BC77DF" w:rsidRDefault="0046798D" w:rsidP="00BC77DF">
      <w:pPr>
        <w:pStyle w:val="AralkYok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BC77D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SELÇUK A</w:t>
      </w:r>
      <w:r w:rsidR="00102088" w:rsidRPr="00BC77D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KA</w:t>
      </w:r>
    </w:p>
    <w:p w14:paraId="459742CE" w14:textId="3C949E20" w:rsidR="00102088" w:rsidRPr="00BC77DF" w:rsidRDefault="00102088" w:rsidP="00BC77DF">
      <w:pPr>
        <w:pStyle w:val="AralkYok"/>
        <w:rPr>
          <w:rFonts w:cstheme="minorHAnsi"/>
          <w:b/>
          <w:bCs/>
          <w:sz w:val="24"/>
          <w:szCs w:val="24"/>
        </w:rPr>
      </w:pPr>
      <w:r w:rsidRPr="00BC77D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0535 577 47 19</w:t>
      </w:r>
    </w:p>
    <w:sectPr w:rsidR="00102088" w:rsidRPr="00BC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1D"/>
    <w:rsid w:val="00064B8F"/>
    <w:rsid w:val="000B151D"/>
    <w:rsid w:val="00102088"/>
    <w:rsid w:val="00143CDB"/>
    <w:rsid w:val="00166108"/>
    <w:rsid w:val="0042628F"/>
    <w:rsid w:val="0046798D"/>
    <w:rsid w:val="00A518D3"/>
    <w:rsid w:val="00BC77DF"/>
    <w:rsid w:val="00CF211D"/>
    <w:rsid w:val="00D7103D"/>
    <w:rsid w:val="00D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7868"/>
  <w15:chartTrackingRefBased/>
  <w15:docId w15:val="{FCD5152B-01EA-4A5C-9219-E88B0B54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C7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</dc:creator>
  <cp:keywords/>
  <dc:description/>
  <cp:lastModifiedBy>Sadi Cilingir</cp:lastModifiedBy>
  <cp:revision>32</cp:revision>
  <dcterms:created xsi:type="dcterms:W3CDTF">2024-09-01T09:49:00Z</dcterms:created>
  <dcterms:modified xsi:type="dcterms:W3CDTF">2025-02-03T15:20:00Z</dcterms:modified>
</cp:coreProperties>
</file>