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5E" w:rsidRPr="00C1245E" w:rsidRDefault="00C1245E" w:rsidP="009345C2">
      <w:pPr>
        <w:rPr>
          <w:rFonts w:ascii="Calibri" w:hAnsi="Calibri"/>
          <w:b/>
          <w:sz w:val="40"/>
          <w:szCs w:val="40"/>
        </w:rPr>
      </w:pPr>
      <w:r w:rsidRPr="00C1245E">
        <w:rPr>
          <w:rFonts w:ascii="Calibri" w:hAnsi="Calibri"/>
          <w:b/>
          <w:i/>
          <w:sz w:val="40"/>
          <w:szCs w:val="40"/>
        </w:rPr>
        <w:t>Korku Seansı’</w:t>
      </w:r>
      <w:r w:rsidRPr="00C1245E">
        <w:rPr>
          <w:rFonts w:ascii="Calibri" w:hAnsi="Calibri"/>
          <w:b/>
          <w:sz w:val="40"/>
          <w:szCs w:val="40"/>
        </w:rPr>
        <w:t>nın Türkçe Altyazılı Fragmanına Ait Yayın Linkleri Açıklandı</w:t>
      </w:r>
    </w:p>
    <w:p w:rsidR="00C1245E" w:rsidRDefault="00C1245E" w:rsidP="009345C2">
      <w:pPr>
        <w:rPr>
          <w:rFonts w:ascii="Calibri" w:hAnsi="Calibri"/>
        </w:rPr>
      </w:pPr>
    </w:p>
    <w:p w:rsidR="009345C2" w:rsidRPr="009345C2" w:rsidRDefault="009345C2" w:rsidP="009345C2">
      <w:pPr>
        <w:rPr>
          <w:rFonts w:ascii="Calibri" w:hAnsi="Calibri"/>
        </w:rPr>
      </w:pPr>
      <w:r w:rsidRPr="009345C2">
        <w:rPr>
          <w:rFonts w:ascii="Calibri" w:hAnsi="Calibri"/>
        </w:rPr>
        <w:t>Sevgili Dostumuz,</w:t>
      </w:r>
    </w:p>
    <w:p w:rsidR="009345C2" w:rsidRPr="009345C2" w:rsidRDefault="009345C2" w:rsidP="009345C2">
      <w:pPr>
        <w:rPr>
          <w:rFonts w:ascii="Calibri" w:hAnsi="Calibri"/>
        </w:rPr>
      </w:pPr>
    </w:p>
    <w:p w:rsidR="009345C2" w:rsidRPr="009345C2" w:rsidRDefault="009345C2" w:rsidP="009345C2">
      <w:pPr>
        <w:rPr>
          <w:rFonts w:ascii="Calibri" w:hAnsi="Calibri"/>
        </w:rPr>
      </w:pPr>
      <w:r w:rsidRPr="009345C2">
        <w:rPr>
          <w:rFonts w:ascii="Calibri" w:hAnsi="Calibri"/>
        </w:rPr>
        <w:t xml:space="preserve">Ülkemizde </w:t>
      </w:r>
      <w:r w:rsidRPr="009345C2">
        <w:rPr>
          <w:rFonts w:ascii="Calibri" w:hAnsi="Calibri"/>
          <w:b/>
          <w:bCs/>
        </w:rPr>
        <w:t>KORKU SEANSI</w:t>
      </w:r>
      <w:r w:rsidRPr="009345C2">
        <w:rPr>
          <w:rFonts w:ascii="Calibri" w:hAnsi="Calibri"/>
        </w:rPr>
        <w:t xml:space="preserve"> adı ile Eylül ayında gösterime girmesi planlanan THE </w:t>
      </w:r>
      <w:proofErr w:type="spellStart"/>
      <w:r w:rsidRPr="009345C2">
        <w:rPr>
          <w:rFonts w:ascii="Calibri" w:hAnsi="Calibri"/>
        </w:rPr>
        <w:t>CONJURING’in</w:t>
      </w:r>
      <w:proofErr w:type="spellEnd"/>
      <w:r w:rsidRPr="009345C2">
        <w:rPr>
          <w:rFonts w:ascii="Calibri" w:hAnsi="Calibri"/>
        </w:rPr>
        <w:t xml:space="preserve"> yayınlanan ilk </w:t>
      </w:r>
      <w:proofErr w:type="gramStart"/>
      <w:r w:rsidRPr="009345C2">
        <w:rPr>
          <w:rFonts w:ascii="Calibri" w:hAnsi="Calibri"/>
        </w:rPr>
        <w:t>fragmanının</w:t>
      </w:r>
      <w:proofErr w:type="gramEnd"/>
      <w:r w:rsidRPr="009345C2">
        <w:rPr>
          <w:rFonts w:ascii="Calibri" w:hAnsi="Calibri"/>
        </w:rPr>
        <w:t xml:space="preserve"> Türkçe altyazılı dosyalarını aşağıda sizlerle paylaşıyoruz, ekte de </w:t>
      </w:r>
      <w:proofErr w:type="spellStart"/>
      <w:r w:rsidRPr="009345C2">
        <w:rPr>
          <w:rFonts w:ascii="Calibri" w:hAnsi="Calibri"/>
        </w:rPr>
        <w:t>orjinal</w:t>
      </w:r>
      <w:proofErr w:type="spellEnd"/>
      <w:r w:rsidRPr="009345C2">
        <w:rPr>
          <w:rFonts w:ascii="Calibri" w:hAnsi="Calibri"/>
        </w:rPr>
        <w:t xml:space="preserve"> </w:t>
      </w:r>
      <w:proofErr w:type="spellStart"/>
      <w:r w:rsidRPr="009345C2">
        <w:rPr>
          <w:rFonts w:ascii="Calibri" w:hAnsi="Calibri"/>
        </w:rPr>
        <w:t>teaser</w:t>
      </w:r>
      <w:proofErr w:type="spellEnd"/>
      <w:r w:rsidRPr="009345C2">
        <w:rPr>
          <w:rFonts w:ascii="Calibri" w:hAnsi="Calibri"/>
        </w:rPr>
        <w:t xml:space="preserve"> afişi yer almaktadır.</w:t>
      </w:r>
    </w:p>
    <w:p w:rsidR="009345C2" w:rsidRPr="009345C2" w:rsidRDefault="009345C2" w:rsidP="009345C2">
      <w:pPr>
        <w:rPr>
          <w:rFonts w:ascii="Calibri" w:hAnsi="Calibri"/>
        </w:rPr>
      </w:pPr>
    </w:p>
    <w:p w:rsidR="009345C2" w:rsidRPr="009345C2" w:rsidRDefault="009345C2" w:rsidP="009345C2">
      <w:pPr>
        <w:pStyle w:val="Default"/>
        <w:rPr>
          <w:rFonts w:ascii="Calibri" w:hAnsi="Calibri"/>
          <w:i/>
          <w:iCs/>
          <w:color w:val="auto"/>
          <w:lang w:val="en-US"/>
        </w:rPr>
      </w:pP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Gerçek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bir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hik</w:t>
      </w:r>
      <w:r w:rsidR="00C1245E">
        <w:rPr>
          <w:rFonts w:ascii="Calibri" w:hAnsi="Calibri"/>
          <w:i/>
          <w:iCs/>
          <w:color w:val="auto"/>
          <w:lang w:val="en-US"/>
        </w:rPr>
        <w:t>â</w:t>
      </w:r>
      <w:r w:rsidRPr="009345C2">
        <w:rPr>
          <w:rFonts w:ascii="Calibri" w:hAnsi="Calibri"/>
          <w:i/>
          <w:iCs/>
          <w:color w:val="auto"/>
          <w:lang w:val="en-US"/>
        </w:rPr>
        <w:t>yeden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uyarlanan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“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Korku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Seansı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/ </w:t>
      </w:r>
      <w:proofErr w:type="gramStart"/>
      <w:r w:rsidRPr="009345C2">
        <w:rPr>
          <w:rFonts w:ascii="Calibri" w:hAnsi="Calibri"/>
          <w:i/>
          <w:iCs/>
          <w:color w:val="auto"/>
          <w:lang w:val="en-US"/>
        </w:rPr>
        <w:t>The</w:t>
      </w:r>
      <w:proofErr w:type="gramEnd"/>
      <w:r w:rsidRPr="009345C2">
        <w:rPr>
          <w:rFonts w:ascii="Calibri" w:hAnsi="Calibri"/>
          <w:i/>
          <w:iCs/>
          <w:color w:val="auto"/>
          <w:lang w:val="en-US"/>
        </w:rPr>
        <w:t xml:space="preserve"> Conjuring”, paranormal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olayları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araştıran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Ed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ve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Lorraine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Warren’ın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nasıl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dünyaca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meşhur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olduklarının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korkutucu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hik</w:t>
      </w:r>
      <w:r w:rsidR="00C1245E">
        <w:rPr>
          <w:rFonts w:ascii="Calibri" w:hAnsi="Calibri"/>
          <w:i/>
          <w:iCs/>
          <w:color w:val="auto"/>
          <w:lang w:val="en-US"/>
        </w:rPr>
        <w:t>â</w:t>
      </w:r>
      <w:r w:rsidRPr="009345C2">
        <w:rPr>
          <w:rFonts w:ascii="Calibri" w:hAnsi="Calibri"/>
          <w:i/>
          <w:iCs/>
          <w:color w:val="auto"/>
          <w:lang w:val="en-US"/>
        </w:rPr>
        <w:t>yesini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anlatıyor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;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olaylar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Ed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ve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Lorraine’in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,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karanlık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bir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varlık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tarafından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hayatları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alt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üst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edilen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bir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ailenin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çiflik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evine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çağırılmalarıyla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başlıyor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. </w:t>
      </w:r>
      <w:proofErr w:type="spellStart"/>
      <w:proofErr w:type="gramStart"/>
      <w:r w:rsidRPr="009345C2">
        <w:rPr>
          <w:rFonts w:ascii="Calibri" w:hAnsi="Calibri"/>
          <w:i/>
          <w:iCs/>
          <w:color w:val="auto"/>
          <w:lang w:val="en-US"/>
        </w:rPr>
        <w:t>Şeytani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bir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varlıkla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yüzleşmeye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zorlandıklarında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,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Warrenlar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,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kendilerini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hayatlarının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en</w:t>
      </w:r>
      <w:r w:rsidR="00C1245E">
        <w:rPr>
          <w:rFonts w:ascii="Calibri" w:hAnsi="Calibri"/>
          <w:i/>
          <w:iCs/>
          <w:color w:val="auto"/>
          <w:lang w:val="en-US"/>
        </w:rPr>
        <w:t xml:space="preserve"> </w:t>
      </w:r>
      <w:proofErr w:type="spellStart"/>
      <w:r w:rsidR="00C1245E">
        <w:rPr>
          <w:rFonts w:ascii="Calibri" w:hAnsi="Calibri"/>
          <w:i/>
          <w:iCs/>
          <w:color w:val="auto"/>
          <w:lang w:val="en-US"/>
        </w:rPr>
        <w:t>korkunç</w:t>
      </w:r>
      <w:proofErr w:type="spellEnd"/>
      <w:r w:rsidR="00C1245E">
        <w:rPr>
          <w:rFonts w:ascii="Calibri" w:hAnsi="Calibri"/>
          <w:i/>
          <w:iCs/>
          <w:color w:val="auto"/>
          <w:lang w:val="en-US"/>
        </w:rPr>
        <w:t xml:space="preserve"> </w:t>
      </w:r>
      <w:proofErr w:type="spellStart"/>
      <w:r w:rsidR="00C1245E">
        <w:rPr>
          <w:rFonts w:ascii="Calibri" w:hAnsi="Calibri"/>
          <w:i/>
          <w:iCs/>
          <w:color w:val="auto"/>
          <w:lang w:val="en-US"/>
        </w:rPr>
        <w:t>vakasının</w:t>
      </w:r>
      <w:proofErr w:type="spellEnd"/>
      <w:r w:rsidR="00C1245E">
        <w:rPr>
          <w:rFonts w:ascii="Calibri" w:hAnsi="Calibri"/>
          <w:i/>
          <w:iCs/>
          <w:color w:val="auto"/>
          <w:lang w:val="en-US"/>
        </w:rPr>
        <w:t xml:space="preserve"> </w:t>
      </w:r>
      <w:proofErr w:type="spellStart"/>
      <w:r w:rsidR="00C1245E">
        <w:rPr>
          <w:rFonts w:ascii="Calibri" w:hAnsi="Calibri"/>
          <w:i/>
          <w:iCs/>
          <w:color w:val="auto"/>
          <w:lang w:val="en-US"/>
        </w:rPr>
        <w:t>içinde</w:t>
      </w:r>
      <w:proofErr w:type="spellEnd"/>
      <w:r w:rsidR="00C1245E">
        <w:rPr>
          <w:rFonts w:ascii="Calibri" w:hAnsi="Calibri"/>
          <w:i/>
          <w:iCs/>
          <w:color w:val="auto"/>
          <w:lang w:val="en-US"/>
        </w:rPr>
        <w:t xml:space="preserve"> </w:t>
      </w:r>
      <w:proofErr w:type="spellStart"/>
      <w:r w:rsidR="00C1245E">
        <w:rPr>
          <w:rFonts w:ascii="Calibri" w:hAnsi="Calibri"/>
          <w:i/>
          <w:iCs/>
          <w:color w:val="auto"/>
          <w:lang w:val="en-US"/>
        </w:rPr>
        <w:t>buluyo</w:t>
      </w:r>
      <w:r w:rsidRPr="009345C2">
        <w:rPr>
          <w:rFonts w:ascii="Calibri" w:hAnsi="Calibri"/>
          <w:i/>
          <w:iCs/>
          <w:color w:val="auto"/>
          <w:lang w:val="en-US"/>
        </w:rPr>
        <w:t>rlar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>.</w:t>
      </w:r>
      <w:proofErr w:type="gramEnd"/>
      <w:r w:rsidRPr="009345C2">
        <w:rPr>
          <w:rFonts w:ascii="Calibri" w:hAnsi="Calibri"/>
          <w:i/>
          <w:iCs/>
          <w:color w:val="auto"/>
          <w:lang w:val="en-US"/>
        </w:rPr>
        <w:t xml:space="preserve"> </w:t>
      </w:r>
    </w:p>
    <w:p w:rsidR="009345C2" w:rsidRPr="009345C2" w:rsidRDefault="009345C2" w:rsidP="009345C2">
      <w:pPr>
        <w:pStyle w:val="Default"/>
        <w:rPr>
          <w:rFonts w:ascii="Calibri" w:hAnsi="Calibri"/>
          <w:i/>
          <w:iCs/>
          <w:color w:val="auto"/>
          <w:lang w:val="en-US"/>
        </w:rPr>
      </w:pPr>
      <w:r w:rsidRPr="009345C2">
        <w:rPr>
          <w:rFonts w:ascii="Calibri" w:hAnsi="Calibri"/>
          <w:i/>
          <w:iCs/>
          <w:color w:val="auto"/>
          <w:lang w:val="en-US"/>
        </w:rPr>
        <w:t>“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Korku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Seansı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/ </w:t>
      </w:r>
      <w:proofErr w:type="gramStart"/>
      <w:r w:rsidRPr="009345C2">
        <w:rPr>
          <w:rFonts w:ascii="Calibri" w:hAnsi="Calibri"/>
          <w:i/>
          <w:iCs/>
          <w:color w:val="auto"/>
          <w:lang w:val="en-US"/>
        </w:rPr>
        <w:t>The</w:t>
      </w:r>
      <w:proofErr w:type="gramEnd"/>
      <w:r w:rsidRPr="009345C2">
        <w:rPr>
          <w:rFonts w:ascii="Calibri" w:hAnsi="Calibri"/>
          <w:i/>
          <w:iCs/>
          <w:color w:val="auto"/>
          <w:lang w:val="en-US"/>
        </w:rPr>
        <w:t xml:space="preserve">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Conjuring”in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başrollerinde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Academi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Ödülü</w:t>
      </w:r>
      <w:proofErr w:type="spellEnd"/>
      <w:r w:rsidRPr="009345C2">
        <w:rPr>
          <w:rFonts w:ascii="Calibri" w:hAnsi="Calibri"/>
          <w:i/>
          <w:iCs/>
          <w:color w:val="auto"/>
          <w:vertAlign w:val="superscript"/>
          <w:lang w:val="en-US"/>
        </w:rPr>
        <w:t>®</w:t>
      </w:r>
      <w:r w:rsidRPr="009345C2">
        <w:rPr>
          <w:rFonts w:ascii="Calibri" w:hAnsi="Calibri"/>
          <w:i/>
          <w:iCs/>
          <w:color w:val="auto"/>
          <w:lang w:val="en-US"/>
        </w:rPr>
        <w:t xml:space="preserve">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adayı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Vera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Farmiga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(“Up in the Air,” “Orphan”)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ve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Patrick Wilson (“Young Adult,” “Prometheus”), Ron Livingston (HBO “Band of Brothers”)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ve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Lili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Taylor (“Public Enemies”)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yer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alıyorlar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. </w:t>
      </w:r>
      <w:proofErr w:type="spellStart"/>
      <w:r w:rsidRPr="009345C2">
        <w:rPr>
          <w:rFonts w:ascii="Calibri" w:hAnsi="Calibri"/>
          <w:i/>
          <w:iCs/>
          <w:color w:val="auto"/>
          <w:lang w:val="en-US"/>
        </w:rPr>
        <w:t>Yönetmen</w:t>
      </w:r>
      <w:proofErr w:type="spellEnd"/>
      <w:r w:rsidRPr="009345C2">
        <w:rPr>
          <w:rFonts w:ascii="Calibri" w:hAnsi="Calibri"/>
          <w:i/>
          <w:iCs/>
          <w:color w:val="auto"/>
          <w:lang w:val="en-US"/>
        </w:rPr>
        <w:t xml:space="preserve"> James Wan (“Saw,” “Insidious”). </w:t>
      </w:r>
    </w:p>
    <w:p w:rsidR="009345C2" w:rsidRPr="009345C2" w:rsidRDefault="009345C2" w:rsidP="009345C2">
      <w:pPr>
        <w:rPr>
          <w:rFonts w:ascii="Calibri" w:hAnsi="Calibri"/>
        </w:rPr>
      </w:pPr>
    </w:p>
    <w:p w:rsidR="009345C2" w:rsidRPr="009345C2" w:rsidRDefault="009345C2" w:rsidP="009345C2">
      <w:pPr>
        <w:rPr>
          <w:rFonts w:ascii="Calibri" w:hAnsi="Calibri"/>
        </w:rPr>
      </w:pPr>
      <w:r w:rsidRPr="009345C2">
        <w:rPr>
          <w:rFonts w:ascii="Calibri" w:hAnsi="Calibri"/>
          <w:b/>
          <w:bCs/>
        </w:rPr>
        <w:t xml:space="preserve">Fragmanın </w:t>
      </w:r>
      <w:proofErr w:type="spellStart"/>
      <w:r w:rsidRPr="009345C2">
        <w:rPr>
          <w:rFonts w:ascii="Calibri" w:hAnsi="Calibri"/>
          <w:b/>
          <w:bCs/>
        </w:rPr>
        <w:t>Youtube</w:t>
      </w:r>
      <w:proofErr w:type="spellEnd"/>
      <w:r w:rsidRPr="009345C2">
        <w:rPr>
          <w:rFonts w:ascii="Calibri" w:hAnsi="Calibri"/>
          <w:b/>
          <w:bCs/>
        </w:rPr>
        <w:t xml:space="preserve"> “</w:t>
      </w:r>
      <w:proofErr w:type="spellStart"/>
      <w:r w:rsidRPr="009345C2">
        <w:rPr>
          <w:rFonts w:ascii="Calibri" w:hAnsi="Calibri"/>
          <w:b/>
          <w:bCs/>
        </w:rPr>
        <w:t>embed</w:t>
      </w:r>
      <w:proofErr w:type="spellEnd"/>
      <w:r w:rsidRPr="009345C2">
        <w:rPr>
          <w:rFonts w:ascii="Calibri" w:hAnsi="Calibri"/>
          <w:b/>
          <w:bCs/>
        </w:rPr>
        <w:t xml:space="preserve">” linki: </w:t>
      </w:r>
      <w:hyperlink r:id="rId4" w:history="1">
        <w:r w:rsidRPr="009345C2">
          <w:rPr>
            <w:rStyle w:val="Kpr"/>
            <w:rFonts w:ascii="Calibri" w:hAnsi="Calibri"/>
            <w:color w:val="auto"/>
            <w:u w:val="none"/>
          </w:rPr>
          <w:t>http://youtu.be/5u5A471adxg</w:t>
        </w:r>
      </w:hyperlink>
      <w:r w:rsidRPr="009345C2">
        <w:rPr>
          <w:rFonts w:ascii="Calibri" w:hAnsi="Calibri"/>
        </w:rPr>
        <w:t xml:space="preserve"> </w:t>
      </w:r>
    </w:p>
    <w:p w:rsidR="009345C2" w:rsidRPr="009345C2" w:rsidRDefault="009345C2" w:rsidP="009345C2">
      <w:pPr>
        <w:rPr>
          <w:rFonts w:ascii="Calibri" w:hAnsi="Calibri"/>
        </w:rPr>
      </w:pPr>
    </w:p>
    <w:p w:rsidR="009345C2" w:rsidRPr="009345C2" w:rsidRDefault="009345C2" w:rsidP="009345C2">
      <w:pPr>
        <w:rPr>
          <w:rFonts w:ascii="Calibri" w:hAnsi="Calibri"/>
          <w:b/>
          <w:bCs/>
        </w:rPr>
      </w:pPr>
      <w:proofErr w:type="spellStart"/>
      <w:r w:rsidRPr="009345C2">
        <w:rPr>
          <w:rFonts w:ascii="Calibri" w:hAnsi="Calibri"/>
          <w:b/>
          <w:bCs/>
        </w:rPr>
        <w:t>Download</w:t>
      </w:r>
      <w:proofErr w:type="spellEnd"/>
      <w:r w:rsidRPr="009345C2">
        <w:rPr>
          <w:rFonts w:ascii="Calibri" w:hAnsi="Calibri"/>
          <w:b/>
          <w:bCs/>
        </w:rPr>
        <w:t xml:space="preserve"> linkleri:</w:t>
      </w:r>
    </w:p>
    <w:p w:rsidR="009345C2" w:rsidRPr="009345C2" w:rsidRDefault="009345C2" w:rsidP="009345C2">
      <w:pPr>
        <w:rPr>
          <w:rFonts w:ascii="Calibri" w:hAnsi="Calibri"/>
        </w:rPr>
      </w:pPr>
    </w:p>
    <w:p w:rsidR="009345C2" w:rsidRPr="009345C2" w:rsidRDefault="009345C2" w:rsidP="009345C2">
      <w:pPr>
        <w:rPr>
          <w:rFonts w:ascii="Calibri" w:hAnsi="Calibri"/>
          <w:lang w:val="en-US"/>
        </w:rPr>
      </w:pPr>
      <w:r w:rsidRPr="009345C2">
        <w:rPr>
          <w:rFonts w:ascii="Calibri" w:hAnsi="Calibri"/>
          <w:lang w:val="en-US"/>
        </w:rPr>
        <w:t>URLs:</w:t>
      </w:r>
    </w:p>
    <w:p w:rsidR="009345C2" w:rsidRPr="009345C2" w:rsidRDefault="009345C2" w:rsidP="009345C2">
      <w:pPr>
        <w:rPr>
          <w:rFonts w:ascii="Calibri" w:hAnsi="Calibri"/>
          <w:lang w:val="en-US"/>
        </w:rPr>
      </w:pPr>
      <w:r w:rsidRPr="009345C2">
        <w:rPr>
          <w:rFonts w:ascii="Calibri" w:hAnsi="Calibri"/>
          <w:lang w:val="en-US"/>
        </w:rPr>
        <w:t>===========================================================================</w:t>
      </w:r>
    </w:p>
    <w:p w:rsidR="009345C2" w:rsidRPr="009345C2" w:rsidRDefault="005C3E6B" w:rsidP="009345C2">
      <w:pPr>
        <w:rPr>
          <w:rFonts w:ascii="Calibri" w:hAnsi="Calibri"/>
          <w:sz w:val="22"/>
          <w:szCs w:val="22"/>
          <w:lang w:val="en-US"/>
        </w:rPr>
      </w:pPr>
      <w:hyperlink r:id="rId5" w:history="1">
        <w:r w:rsidR="009345C2" w:rsidRPr="009345C2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http://pdl.warnerbros.com/wbol/tr/movies/theconjuring/theconjuring_tlrf1_tr_sub_1080.mp4</w:t>
        </w:r>
      </w:hyperlink>
    </w:p>
    <w:p w:rsidR="009345C2" w:rsidRPr="009345C2" w:rsidRDefault="005C3E6B" w:rsidP="009345C2">
      <w:pPr>
        <w:rPr>
          <w:rFonts w:ascii="Calibri" w:hAnsi="Calibri"/>
          <w:sz w:val="22"/>
          <w:szCs w:val="22"/>
          <w:lang w:val="en-US"/>
        </w:rPr>
      </w:pPr>
      <w:hyperlink r:id="rId6" w:history="1">
        <w:r w:rsidR="009345C2" w:rsidRPr="009345C2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http://pdl.warnerbros.com/wbol/tr/movies/theconjuring/theconjuring_tlrf1_tr_sub_1080.wmv</w:t>
        </w:r>
      </w:hyperlink>
    </w:p>
    <w:p w:rsidR="009345C2" w:rsidRPr="009345C2" w:rsidRDefault="005C3E6B" w:rsidP="009345C2">
      <w:pPr>
        <w:rPr>
          <w:rFonts w:ascii="Calibri" w:hAnsi="Calibri"/>
          <w:sz w:val="22"/>
          <w:szCs w:val="22"/>
          <w:lang w:val="en-US"/>
        </w:rPr>
      </w:pPr>
      <w:hyperlink r:id="rId7" w:history="1">
        <w:r w:rsidR="009345C2" w:rsidRPr="009345C2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http://pdl.warnerbros.com/wbol/tr/movies/theconjuring/theconjuring_tlrf1_tr_sub_160.mp4</w:t>
        </w:r>
      </w:hyperlink>
    </w:p>
    <w:p w:rsidR="009345C2" w:rsidRPr="009345C2" w:rsidRDefault="005C3E6B" w:rsidP="009345C2">
      <w:pPr>
        <w:rPr>
          <w:rFonts w:ascii="Calibri" w:hAnsi="Calibri"/>
          <w:sz w:val="22"/>
          <w:szCs w:val="22"/>
          <w:lang w:val="en-US"/>
        </w:rPr>
      </w:pPr>
      <w:hyperlink r:id="rId8" w:history="1">
        <w:r w:rsidR="009345C2" w:rsidRPr="009345C2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http://pdl.warnerbros.com/wbol/tr/movies/theconjuring/theconjuring_tlrf1_tr_sub_160.wmv</w:t>
        </w:r>
      </w:hyperlink>
    </w:p>
    <w:p w:rsidR="009345C2" w:rsidRPr="009345C2" w:rsidRDefault="005C3E6B" w:rsidP="009345C2">
      <w:pPr>
        <w:rPr>
          <w:rFonts w:ascii="Calibri" w:hAnsi="Calibri"/>
          <w:sz w:val="22"/>
          <w:szCs w:val="22"/>
          <w:lang w:val="en-US"/>
        </w:rPr>
      </w:pPr>
      <w:hyperlink r:id="rId9" w:history="1">
        <w:r w:rsidR="009345C2" w:rsidRPr="009345C2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http://pdl.warnerbros.com/wbol/tr/movies/theconjuring/theconjuring_tlrf1_tr_sub_320.mp4</w:t>
        </w:r>
      </w:hyperlink>
    </w:p>
    <w:p w:rsidR="009345C2" w:rsidRPr="009345C2" w:rsidRDefault="005C3E6B" w:rsidP="009345C2">
      <w:pPr>
        <w:rPr>
          <w:rFonts w:ascii="Calibri" w:hAnsi="Calibri"/>
          <w:sz w:val="22"/>
          <w:szCs w:val="22"/>
          <w:lang w:val="en-US"/>
        </w:rPr>
      </w:pPr>
      <w:hyperlink r:id="rId10" w:history="1">
        <w:r w:rsidR="009345C2" w:rsidRPr="009345C2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http://pdl.warnerbros.com/wbol/tr/movies/theconjuring/theconjuring_tlrf1_tr_sub_320.wmv</w:t>
        </w:r>
      </w:hyperlink>
    </w:p>
    <w:p w:rsidR="009345C2" w:rsidRPr="009345C2" w:rsidRDefault="005C3E6B" w:rsidP="009345C2">
      <w:pPr>
        <w:rPr>
          <w:rFonts w:ascii="Calibri" w:hAnsi="Calibri"/>
          <w:sz w:val="22"/>
          <w:szCs w:val="22"/>
          <w:lang w:val="en-US"/>
        </w:rPr>
      </w:pPr>
      <w:hyperlink r:id="rId11" w:history="1">
        <w:r w:rsidR="009345C2" w:rsidRPr="009345C2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http://pdl.warnerbros.com/wbol/tr/movies/theconjuring/theconjuring_tlrf1_tr_sub_480.mp4</w:t>
        </w:r>
      </w:hyperlink>
    </w:p>
    <w:p w:rsidR="009345C2" w:rsidRPr="009345C2" w:rsidRDefault="005C3E6B" w:rsidP="009345C2">
      <w:pPr>
        <w:rPr>
          <w:rFonts w:ascii="Calibri" w:hAnsi="Calibri"/>
          <w:sz w:val="22"/>
          <w:szCs w:val="22"/>
          <w:lang w:val="en-US"/>
        </w:rPr>
      </w:pPr>
      <w:hyperlink r:id="rId12" w:history="1">
        <w:r w:rsidR="009345C2" w:rsidRPr="009345C2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http://pdl.warnerbros.com/wbol/tr/movies/theconjuring/theconjuring_tlrf1_tr_sub_480.wmv</w:t>
        </w:r>
      </w:hyperlink>
    </w:p>
    <w:p w:rsidR="009345C2" w:rsidRPr="009345C2" w:rsidRDefault="005C3E6B" w:rsidP="009345C2">
      <w:pPr>
        <w:rPr>
          <w:rFonts w:ascii="Calibri" w:hAnsi="Calibri"/>
          <w:sz w:val="22"/>
          <w:szCs w:val="22"/>
          <w:lang w:val="en-US"/>
        </w:rPr>
      </w:pPr>
      <w:hyperlink r:id="rId13" w:history="1">
        <w:r w:rsidR="009345C2" w:rsidRPr="009345C2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http://pdl.warnerbros.com/wbol/tr/movies/theconjuring/theconjuring_tlrf1_tr_sub_640.mp4</w:t>
        </w:r>
      </w:hyperlink>
    </w:p>
    <w:p w:rsidR="009345C2" w:rsidRPr="009345C2" w:rsidRDefault="005C3E6B" w:rsidP="009345C2">
      <w:pPr>
        <w:rPr>
          <w:rFonts w:ascii="Calibri" w:hAnsi="Calibri"/>
          <w:sz w:val="22"/>
          <w:szCs w:val="22"/>
          <w:lang w:val="en-US"/>
        </w:rPr>
      </w:pPr>
      <w:hyperlink r:id="rId14" w:history="1">
        <w:r w:rsidR="009345C2" w:rsidRPr="009345C2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http://pdl.warnerbros.com/wbol/tr/movies/theconjuring/theconjuring_tlrf1_tr_sub_640.wmv</w:t>
        </w:r>
      </w:hyperlink>
    </w:p>
    <w:p w:rsidR="009345C2" w:rsidRPr="009345C2" w:rsidRDefault="005C3E6B" w:rsidP="009345C2">
      <w:pPr>
        <w:rPr>
          <w:rFonts w:ascii="Calibri" w:hAnsi="Calibri"/>
          <w:sz w:val="22"/>
          <w:szCs w:val="22"/>
          <w:lang w:val="en-US"/>
        </w:rPr>
      </w:pPr>
      <w:hyperlink r:id="rId15" w:history="1">
        <w:r w:rsidR="009345C2" w:rsidRPr="009345C2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http://pdl.warnerbros.com/wbol/tr/movies/theconjuring/theconjuring_tlrf1_tr_sub_720.mp4</w:t>
        </w:r>
      </w:hyperlink>
    </w:p>
    <w:p w:rsidR="009345C2" w:rsidRPr="009345C2" w:rsidRDefault="005C3E6B" w:rsidP="009345C2">
      <w:pPr>
        <w:rPr>
          <w:rFonts w:ascii="Calibri" w:hAnsi="Calibri"/>
          <w:sz w:val="22"/>
          <w:szCs w:val="22"/>
          <w:lang w:val="en-US"/>
        </w:rPr>
      </w:pPr>
      <w:hyperlink r:id="rId16" w:history="1">
        <w:r w:rsidR="009345C2" w:rsidRPr="009345C2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http://pdl.warnerbros.com/wbol/tr/movies/theconjuring/theconjuring_tlrf1_tr_sub_720.wmv</w:t>
        </w:r>
      </w:hyperlink>
    </w:p>
    <w:p w:rsidR="009345C2" w:rsidRPr="009345C2" w:rsidRDefault="005C3E6B" w:rsidP="009345C2">
      <w:pPr>
        <w:rPr>
          <w:rFonts w:ascii="Calibri" w:hAnsi="Calibri"/>
          <w:sz w:val="22"/>
          <w:szCs w:val="22"/>
          <w:lang w:val="en-US"/>
        </w:rPr>
      </w:pPr>
      <w:hyperlink r:id="rId17" w:history="1">
        <w:r w:rsidR="009345C2" w:rsidRPr="009345C2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http://pdl.warnerbros.com/wbol/tr/movies/theconjuring/theconjuring_tlrf1_tr_sub_960.mp4</w:t>
        </w:r>
      </w:hyperlink>
    </w:p>
    <w:p w:rsidR="009345C2" w:rsidRPr="009345C2" w:rsidRDefault="005C3E6B" w:rsidP="009345C2">
      <w:pPr>
        <w:rPr>
          <w:rFonts w:ascii="Calibri" w:hAnsi="Calibri"/>
          <w:sz w:val="22"/>
          <w:szCs w:val="22"/>
          <w:lang w:val="en-US"/>
        </w:rPr>
      </w:pPr>
      <w:hyperlink r:id="rId18" w:history="1">
        <w:r w:rsidR="009345C2" w:rsidRPr="009345C2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http://pdl.warnerbros.com/wbol/tr/movies/theconjuring/theconjuring_tlrf1_tr_sub_960.wmv</w:t>
        </w:r>
      </w:hyperlink>
    </w:p>
    <w:p w:rsidR="009345C2" w:rsidRPr="009345C2" w:rsidRDefault="005C3E6B" w:rsidP="009345C2">
      <w:pPr>
        <w:rPr>
          <w:rFonts w:ascii="Calibri" w:hAnsi="Calibri"/>
          <w:sz w:val="22"/>
          <w:szCs w:val="22"/>
          <w:lang w:val="en-US"/>
        </w:rPr>
      </w:pPr>
      <w:hyperlink r:id="rId19" w:history="1">
        <w:r w:rsidR="009345C2" w:rsidRPr="009345C2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http://pdl.warnerbros.com/wbol/tr/movies/theconjuring/theconjuring_tlrf1_tr_sub_qt_1080.mov</w:t>
        </w:r>
      </w:hyperlink>
    </w:p>
    <w:p w:rsidR="009345C2" w:rsidRPr="009345C2" w:rsidRDefault="005C3E6B" w:rsidP="009345C2">
      <w:pPr>
        <w:rPr>
          <w:rFonts w:ascii="Calibri" w:hAnsi="Calibri"/>
          <w:sz w:val="22"/>
          <w:szCs w:val="22"/>
          <w:lang w:val="en-US"/>
        </w:rPr>
      </w:pPr>
      <w:hyperlink r:id="rId20" w:history="1">
        <w:r w:rsidR="009345C2" w:rsidRPr="009345C2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http://pdl.warnerbros.com/wbol/tr/movies/theconjuring/theconjuring_tlrf1_tr_sub_qt_160.mov</w:t>
        </w:r>
      </w:hyperlink>
    </w:p>
    <w:p w:rsidR="009345C2" w:rsidRPr="009345C2" w:rsidRDefault="005C3E6B" w:rsidP="009345C2">
      <w:pPr>
        <w:rPr>
          <w:rFonts w:ascii="Calibri" w:hAnsi="Calibri"/>
          <w:sz w:val="22"/>
          <w:szCs w:val="22"/>
          <w:lang w:val="en-US"/>
        </w:rPr>
      </w:pPr>
      <w:hyperlink r:id="rId21" w:history="1">
        <w:r w:rsidR="009345C2" w:rsidRPr="009345C2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http://pdl.warnerbros.com/wbol/tr/movies/theconjuring/theconjuring_tlrf1_tr_sub_qt_320.mov</w:t>
        </w:r>
      </w:hyperlink>
    </w:p>
    <w:p w:rsidR="009345C2" w:rsidRPr="009345C2" w:rsidRDefault="005C3E6B" w:rsidP="009345C2">
      <w:pPr>
        <w:rPr>
          <w:rFonts w:ascii="Calibri" w:hAnsi="Calibri"/>
          <w:sz w:val="22"/>
          <w:szCs w:val="22"/>
          <w:lang w:val="en-US"/>
        </w:rPr>
      </w:pPr>
      <w:hyperlink r:id="rId22" w:history="1">
        <w:r w:rsidR="009345C2" w:rsidRPr="009345C2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http://pdl.warnerbros.com/wbol/tr/movies/theconjuring/theconjuring_tlrf1_tr_sub_qt_480.mov</w:t>
        </w:r>
      </w:hyperlink>
    </w:p>
    <w:p w:rsidR="009345C2" w:rsidRPr="009345C2" w:rsidRDefault="005C3E6B" w:rsidP="009345C2">
      <w:pPr>
        <w:rPr>
          <w:rFonts w:ascii="Calibri" w:hAnsi="Calibri"/>
          <w:sz w:val="22"/>
          <w:szCs w:val="22"/>
          <w:lang w:val="en-US"/>
        </w:rPr>
      </w:pPr>
      <w:hyperlink r:id="rId23" w:history="1">
        <w:r w:rsidR="009345C2" w:rsidRPr="009345C2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http://pdl.warnerbros.com/wbol/tr/movies/theconjuring/theconjuring_tlrf1_tr_sub_qt_640.mov</w:t>
        </w:r>
      </w:hyperlink>
    </w:p>
    <w:p w:rsidR="009345C2" w:rsidRPr="009345C2" w:rsidRDefault="005C3E6B" w:rsidP="009345C2">
      <w:pPr>
        <w:rPr>
          <w:rFonts w:ascii="Calibri" w:hAnsi="Calibri"/>
          <w:sz w:val="22"/>
          <w:szCs w:val="22"/>
          <w:lang w:val="en-US"/>
        </w:rPr>
      </w:pPr>
      <w:hyperlink r:id="rId24" w:history="1">
        <w:r w:rsidR="009345C2" w:rsidRPr="009345C2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http://pdl.warnerbros.com/wbol/tr/movies/theconjuring/theconjuring_tlrf1_tr_sub_qt_720.mov</w:t>
        </w:r>
      </w:hyperlink>
    </w:p>
    <w:p w:rsidR="009345C2" w:rsidRPr="009345C2" w:rsidRDefault="005C3E6B" w:rsidP="009345C2">
      <w:pPr>
        <w:rPr>
          <w:rFonts w:ascii="Calibri" w:hAnsi="Calibri"/>
          <w:sz w:val="22"/>
          <w:szCs w:val="22"/>
          <w:lang w:val="en-US"/>
        </w:rPr>
      </w:pPr>
      <w:hyperlink r:id="rId25" w:history="1">
        <w:r w:rsidR="009345C2" w:rsidRPr="009345C2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http://pdl.warnerbros.com/wbol/tr/movies/theconjuring/theconjuring_tlrf1_tr_sub_qt_960.mov</w:t>
        </w:r>
      </w:hyperlink>
    </w:p>
    <w:p w:rsidR="009345C2" w:rsidRPr="009345C2" w:rsidRDefault="009345C2" w:rsidP="009345C2">
      <w:pPr>
        <w:rPr>
          <w:rFonts w:ascii="Calibri" w:hAnsi="Calibri"/>
          <w:lang w:val="en-US"/>
        </w:rPr>
      </w:pPr>
    </w:p>
    <w:p w:rsidR="009345C2" w:rsidRPr="009345C2" w:rsidRDefault="009345C2" w:rsidP="009345C2">
      <w:pPr>
        <w:rPr>
          <w:rFonts w:ascii="Calibri" w:hAnsi="Calibri"/>
        </w:rPr>
      </w:pPr>
      <w:r w:rsidRPr="009345C2">
        <w:rPr>
          <w:rFonts w:ascii="Calibri" w:hAnsi="Calibri"/>
        </w:rPr>
        <w:t>Bilgilerinize sunarız.</w:t>
      </w:r>
    </w:p>
    <w:p w:rsidR="009345C2" w:rsidRPr="009345C2" w:rsidRDefault="009345C2" w:rsidP="009345C2">
      <w:pPr>
        <w:rPr>
          <w:rFonts w:ascii="Calibri" w:hAnsi="Calibri"/>
        </w:rPr>
      </w:pPr>
      <w:r w:rsidRPr="009345C2">
        <w:rPr>
          <w:rFonts w:ascii="Calibri" w:hAnsi="Calibri"/>
        </w:rPr>
        <w:lastRenderedPageBreak/>
        <w:t>Sevgi ve saygılarımızla,</w:t>
      </w:r>
    </w:p>
    <w:p w:rsidR="009345C2" w:rsidRPr="009345C2" w:rsidRDefault="009345C2" w:rsidP="009345C2">
      <w:pPr>
        <w:rPr>
          <w:rFonts w:ascii="Calibri" w:hAnsi="Calibri"/>
          <w:lang w:val="en-US"/>
        </w:rPr>
      </w:pPr>
      <w:proofErr w:type="spellStart"/>
      <w:r w:rsidRPr="009345C2">
        <w:rPr>
          <w:rFonts w:ascii="Calibri" w:hAnsi="Calibri"/>
          <w:lang w:val="en-US"/>
        </w:rPr>
        <w:t>Duygu</w:t>
      </w:r>
      <w:proofErr w:type="spellEnd"/>
    </w:p>
    <w:p w:rsidR="009345C2" w:rsidRPr="00B52CD5" w:rsidRDefault="009345C2" w:rsidP="009345C2">
      <w:pPr>
        <w:rPr>
          <w:rFonts w:asciiTheme="minorHAnsi" w:hAnsiTheme="minorHAnsi"/>
          <w:lang w:val="en-US"/>
        </w:rPr>
      </w:pPr>
    </w:p>
    <w:p w:rsidR="004E3F9F" w:rsidRPr="00B52CD5" w:rsidRDefault="009345C2" w:rsidP="009345C2">
      <w:pPr>
        <w:shd w:val="clear" w:color="auto" w:fill="FFFFFF"/>
        <w:rPr>
          <w:rFonts w:asciiTheme="minorHAnsi" w:hAnsiTheme="minorHAnsi" w:cs="Arial"/>
        </w:rPr>
      </w:pPr>
      <w:r w:rsidRPr="00B52CD5">
        <w:rPr>
          <w:rFonts w:asciiTheme="minorHAnsi" w:hAnsiTheme="minorHAnsi" w:cs="Arial"/>
          <w:b/>
          <w:bCs/>
        </w:rPr>
        <w:t xml:space="preserve">Duygu Kutlu – </w:t>
      </w:r>
      <w:proofErr w:type="spellStart"/>
      <w:r w:rsidRPr="00B52CD5">
        <w:rPr>
          <w:rFonts w:asciiTheme="minorHAnsi" w:hAnsiTheme="minorHAnsi" w:cs="Arial"/>
        </w:rPr>
        <w:t>Publicity</w:t>
      </w:r>
      <w:proofErr w:type="spellEnd"/>
      <w:r w:rsidRPr="00B52CD5">
        <w:rPr>
          <w:rFonts w:asciiTheme="minorHAnsi" w:hAnsiTheme="minorHAnsi" w:cs="Arial"/>
        </w:rPr>
        <w:t xml:space="preserve"> </w:t>
      </w:r>
      <w:proofErr w:type="spellStart"/>
      <w:r w:rsidRPr="00B52CD5">
        <w:rPr>
          <w:rFonts w:asciiTheme="minorHAnsi" w:hAnsiTheme="minorHAnsi" w:cs="Arial"/>
        </w:rPr>
        <w:t>Coordinator</w:t>
      </w:r>
      <w:proofErr w:type="spellEnd"/>
      <w:r w:rsidRPr="00B52CD5">
        <w:rPr>
          <w:rFonts w:asciiTheme="minorHAnsi" w:hAnsiTheme="minorHAnsi" w:cs="Arial"/>
        </w:rPr>
        <w:t>│</w:t>
      </w:r>
      <w:proofErr w:type="spellStart"/>
      <w:r w:rsidRPr="00B52CD5">
        <w:rPr>
          <w:rFonts w:asciiTheme="minorHAnsi" w:hAnsiTheme="minorHAnsi" w:cs="Arial"/>
        </w:rPr>
        <w:t>Warner</w:t>
      </w:r>
      <w:proofErr w:type="spellEnd"/>
      <w:r w:rsidRPr="00B52CD5">
        <w:rPr>
          <w:rFonts w:asciiTheme="minorHAnsi" w:hAnsiTheme="minorHAnsi" w:cs="Arial"/>
        </w:rPr>
        <w:t xml:space="preserve"> </w:t>
      </w:r>
      <w:proofErr w:type="spellStart"/>
      <w:r w:rsidRPr="00B52CD5">
        <w:rPr>
          <w:rFonts w:asciiTheme="minorHAnsi" w:hAnsiTheme="minorHAnsi" w:cs="Arial"/>
        </w:rPr>
        <w:t>Bros</w:t>
      </w:r>
      <w:proofErr w:type="spellEnd"/>
      <w:r w:rsidRPr="00B52CD5">
        <w:rPr>
          <w:rFonts w:asciiTheme="minorHAnsi" w:hAnsiTheme="minorHAnsi" w:cs="Arial"/>
        </w:rPr>
        <w:t xml:space="preserve">. </w:t>
      </w:r>
      <w:proofErr w:type="gramStart"/>
      <w:r w:rsidRPr="00B52CD5">
        <w:rPr>
          <w:rFonts w:asciiTheme="minorHAnsi" w:hAnsiTheme="minorHAnsi" w:cs="Arial"/>
        </w:rPr>
        <w:t>Film ve Video San.</w:t>
      </w:r>
      <w:proofErr w:type="spellStart"/>
      <w:r w:rsidRPr="00B52CD5">
        <w:rPr>
          <w:rFonts w:asciiTheme="minorHAnsi" w:hAnsiTheme="minorHAnsi" w:cs="Arial"/>
        </w:rPr>
        <w:t>Tic.A</w:t>
      </w:r>
      <w:proofErr w:type="spellEnd"/>
      <w:r w:rsidRPr="00B52CD5">
        <w:rPr>
          <w:rFonts w:asciiTheme="minorHAnsi" w:hAnsiTheme="minorHAnsi" w:cs="Arial"/>
        </w:rPr>
        <w:t xml:space="preserve">.Ş. Muallim Naci Cad.│Ören İş Merkezi No:41 Kat:1 34347 Ortaköy-İstanbul/Türkiye│Tel: +90 (212) 381 29 82 </w:t>
      </w:r>
      <w:proofErr w:type="spellStart"/>
      <w:r w:rsidRPr="00B52CD5">
        <w:rPr>
          <w:rFonts w:asciiTheme="minorHAnsi" w:hAnsiTheme="minorHAnsi" w:cs="Arial"/>
        </w:rPr>
        <w:t>Fax</w:t>
      </w:r>
      <w:proofErr w:type="spellEnd"/>
      <w:r w:rsidRPr="00B52CD5">
        <w:rPr>
          <w:rFonts w:asciiTheme="minorHAnsi" w:hAnsiTheme="minorHAnsi" w:cs="Arial"/>
        </w:rPr>
        <w:t>: +90 (212) 381 29 91 Email:</w:t>
      </w:r>
      <w:hyperlink r:id="rId26" w:history="1">
        <w:r w:rsidRPr="00B52CD5">
          <w:rPr>
            <w:rStyle w:val="Kpr"/>
            <w:rFonts w:asciiTheme="minorHAnsi" w:hAnsiTheme="minorHAnsi" w:cs="Arial"/>
            <w:color w:val="auto"/>
            <w:u w:val="none"/>
          </w:rPr>
          <w:t>duygu.kutlu@warnerbros.com</w:t>
        </w:r>
      </w:hyperlink>
      <w:r w:rsidRPr="00B52CD5">
        <w:rPr>
          <w:rFonts w:asciiTheme="minorHAnsi" w:hAnsiTheme="minorHAnsi" w:cs="Arial"/>
        </w:rPr>
        <w:t>│www.warnerbros.com.tr│</w:t>
      </w:r>
      <w:hyperlink r:id="rId27" w:history="1">
        <w:r w:rsidRPr="00B52CD5">
          <w:rPr>
            <w:rStyle w:val="Kpr"/>
            <w:rFonts w:asciiTheme="minorHAnsi" w:hAnsiTheme="minorHAnsi" w:cs="Arial"/>
            <w:color w:val="auto"/>
            <w:u w:val="none"/>
          </w:rPr>
          <w:t>www.facebook.com/warnerbrosturkey</w:t>
        </w:r>
      </w:hyperlink>
      <w:r w:rsidRPr="00B52CD5">
        <w:rPr>
          <w:rFonts w:asciiTheme="minorHAnsi" w:hAnsiTheme="minorHAnsi" w:cs="Arial"/>
        </w:rPr>
        <w:t>│</w:t>
      </w:r>
      <w:hyperlink r:id="rId28" w:history="1">
        <w:r w:rsidRPr="00B52CD5">
          <w:rPr>
            <w:rStyle w:val="Kpr"/>
            <w:rFonts w:asciiTheme="minorHAnsi" w:hAnsiTheme="minorHAnsi" w:cs="Arial"/>
            <w:color w:val="auto"/>
            <w:u w:val="none"/>
          </w:rPr>
          <w:t>https://twitter.com/WarnerBrosTr</w:t>
        </w:r>
      </w:hyperlink>
      <w:r w:rsidRPr="00B52CD5">
        <w:rPr>
          <w:rFonts w:asciiTheme="minorHAnsi" w:hAnsiTheme="minorHAnsi" w:cs="Arial"/>
        </w:rPr>
        <w:t>│</w:t>
      </w:r>
      <w:hyperlink r:id="rId29" w:history="1">
        <w:r w:rsidRPr="00B52CD5">
          <w:rPr>
            <w:rStyle w:val="Kpr"/>
            <w:rFonts w:asciiTheme="minorHAnsi" w:hAnsiTheme="minorHAnsi" w:cs="Arial"/>
            <w:color w:val="auto"/>
            <w:u w:val="none"/>
          </w:rPr>
          <w:t>http://www.youtube.com/warnerbrosturkey</w:t>
        </w:r>
      </w:hyperlink>
      <w:r w:rsidRPr="00B52CD5">
        <w:rPr>
          <w:rFonts w:asciiTheme="minorHAnsi" w:hAnsiTheme="minorHAnsi" w:cs="Arial"/>
        </w:rPr>
        <w:t>│</w:t>
      </w:r>
      <w:hyperlink r:id="rId30" w:history="1">
        <w:r w:rsidRPr="00B52CD5">
          <w:rPr>
            <w:rStyle w:val="Kpr"/>
            <w:rFonts w:asciiTheme="minorHAnsi" w:hAnsiTheme="minorHAnsi" w:cs="Arial"/>
            <w:color w:val="auto"/>
            <w:u w:val="none"/>
          </w:rPr>
          <w:t>http://www.youtube.com/sonyfragmanturkiye</w:t>
        </w:r>
      </w:hyperlink>
      <w:proofErr w:type="gramEnd"/>
    </w:p>
    <w:sectPr w:rsidR="004E3F9F" w:rsidRPr="00B52CD5" w:rsidSect="004E3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345C2"/>
    <w:rsid w:val="004E3F9F"/>
    <w:rsid w:val="005C3E6B"/>
    <w:rsid w:val="009345C2"/>
    <w:rsid w:val="00B52CD5"/>
    <w:rsid w:val="00C1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345C2"/>
    <w:rPr>
      <w:color w:val="0000FF"/>
      <w:u w:val="single"/>
    </w:rPr>
  </w:style>
  <w:style w:type="paragraph" w:customStyle="1" w:styleId="Default">
    <w:name w:val="Default"/>
    <w:basedOn w:val="Normal"/>
    <w:uiPriority w:val="99"/>
    <w:rsid w:val="009345C2"/>
    <w:pPr>
      <w:autoSpaceDE w:val="0"/>
      <w:autoSpaceDN w:val="0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96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l.warnerbros.com/wbol/tr/movies/theconjuring/theconjuring_tlrf1_tr_sub_160.wmv" TargetMode="External"/><Relationship Id="rId13" Type="http://schemas.openxmlformats.org/officeDocument/2006/relationships/hyperlink" Target="http://pdl.warnerbros.com/wbol/tr/movies/theconjuring/theconjuring_tlrf1_tr_sub_640.mp4" TargetMode="External"/><Relationship Id="rId18" Type="http://schemas.openxmlformats.org/officeDocument/2006/relationships/hyperlink" Target="http://pdl.warnerbros.com/wbol/tr/movies/theconjuring/theconjuring_tlrf1_tr_sub_960.wmv" TargetMode="External"/><Relationship Id="rId26" Type="http://schemas.openxmlformats.org/officeDocument/2006/relationships/hyperlink" Target="mailto:duygu.kutlu@warnerbro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dl.warnerbros.com/wbol/tr/movies/theconjuring/theconjuring_tlrf1_tr_sub_qt_320.mov" TargetMode="External"/><Relationship Id="rId7" Type="http://schemas.openxmlformats.org/officeDocument/2006/relationships/hyperlink" Target="http://pdl.warnerbros.com/wbol/tr/movies/theconjuring/theconjuring_tlrf1_tr_sub_160.mp4" TargetMode="External"/><Relationship Id="rId12" Type="http://schemas.openxmlformats.org/officeDocument/2006/relationships/hyperlink" Target="http://pdl.warnerbros.com/wbol/tr/movies/theconjuring/theconjuring_tlrf1_tr_sub_480.wmv" TargetMode="External"/><Relationship Id="rId17" Type="http://schemas.openxmlformats.org/officeDocument/2006/relationships/hyperlink" Target="http://pdl.warnerbros.com/wbol/tr/movies/theconjuring/theconjuring_tlrf1_tr_sub_960.mp4" TargetMode="External"/><Relationship Id="rId25" Type="http://schemas.openxmlformats.org/officeDocument/2006/relationships/hyperlink" Target="http://pdl.warnerbros.com/wbol/tr/movies/theconjuring/theconjuring_tlrf1_tr_sub_qt_960.m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dl.warnerbros.com/wbol/tr/movies/theconjuring/theconjuring_tlrf1_tr_sub_720.wmv" TargetMode="External"/><Relationship Id="rId20" Type="http://schemas.openxmlformats.org/officeDocument/2006/relationships/hyperlink" Target="http://pdl.warnerbros.com/wbol/tr/movies/theconjuring/theconjuring_tlrf1_tr_sub_qt_160.mov" TargetMode="External"/><Relationship Id="rId29" Type="http://schemas.openxmlformats.org/officeDocument/2006/relationships/hyperlink" Target="http://www.youtube.com/warnerbrosturkey" TargetMode="External"/><Relationship Id="rId1" Type="http://schemas.openxmlformats.org/officeDocument/2006/relationships/styles" Target="styles.xml"/><Relationship Id="rId6" Type="http://schemas.openxmlformats.org/officeDocument/2006/relationships/hyperlink" Target="http://pdl.warnerbros.com/wbol/tr/movies/theconjuring/theconjuring_tlrf1_tr_sub_1080.wmv" TargetMode="External"/><Relationship Id="rId11" Type="http://schemas.openxmlformats.org/officeDocument/2006/relationships/hyperlink" Target="http://pdl.warnerbros.com/wbol/tr/movies/theconjuring/theconjuring_tlrf1_tr_sub_480.mp4" TargetMode="External"/><Relationship Id="rId24" Type="http://schemas.openxmlformats.org/officeDocument/2006/relationships/hyperlink" Target="http://pdl.warnerbros.com/wbol/tr/movies/theconjuring/theconjuring_tlrf1_tr_sub_qt_720.mov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pdl.warnerbros.com/wbol/tr/movies/theconjuring/theconjuring_tlrf1_tr_sub_1080.mp4" TargetMode="External"/><Relationship Id="rId15" Type="http://schemas.openxmlformats.org/officeDocument/2006/relationships/hyperlink" Target="http://pdl.warnerbros.com/wbol/tr/movies/theconjuring/theconjuring_tlrf1_tr_sub_720.mp4" TargetMode="External"/><Relationship Id="rId23" Type="http://schemas.openxmlformats.org/officeDocument/2006/relationships/hyperlink" Target="http://pdl.warnerbros.com/wbol/tr/movies/theconjuring/theconjuring_tlrf1_tr_sub_qt_640.mov" TargetMode="External"/><Relationship Id="rId28" Type="http://schemas.openxmlformats.org/officeDocument/2006/relationships/hyperlink" Target="https://twitter.com/WarnerBrosTr" TargetMode="External"/><Relationship Id="rId10" Type="http://schemas.openxmlformats.org/officeDocument/2006/relationships/hyperlink" Target="http://pdl.warnerbros.com/wbol/tr/movies/theconjuring/theconjuring_tlrf1_tr_sub_320.wmv" TargetMode="External"/><Relationship Id="rId19" Type="http://schemas.openxmlformats.org/officeDocument/2006/relationships/hyperlink" Target="http://pdl.warnerbros.com/wbol/tr/movies/theconjuring/theconjuring_tlrf1_tr_sub_qt_1080.mov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youtu.be/5u5A471adxg" TargetMode="External"/><Relationship Id="rId9" Type="http://schemas.openxmlformats.org/officeDocument/2006/relationships/hyperlink" Target="http://pdl.warnerbros.com/wbol/tr/movies/theconjuring/theconjuring_tlrf1_tr_sub_320.mp4" TargetMode="External"/><Relationship Id="rId14" Type="http://schemas.openxmlformats.org/officeDocument/2006/relationships/hyperlink" Target="http://pdl.warnerbros.com/wbol/tr/movies/theconjuring/theconjuring_tlrf1_tr_sub_640.wmv" TargetMode="External"/><Relationship Id="rId22" Type="http://schemas.openxmlformats.org/officeDocument/2006/relationships/hyperlink" Target="http://pdl.warnerbros.com/wbol/tr/movies/theconjuring/theconjuring_tlrf1_tr_sub_qt_480.mov" TargetMode="External"/><Relationship Id="rId27" Type="http://schemas.openxmlformats.org/officeDocument/2006/relationships/hyperlink" Target="http://www.facebook.com/warnerbrosturkey" TargetMode="External"/><Relationship Id="rId30" Type="http://schemas.openxmlformats.org/officeDocument/2006/relationships/hyperlink" Target="http://www.youtube.com/sonyfragmanturkiye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2013-06-25T05:15:00Z</dcterms:created>
  <dcterms:modified xsi:type="dcterms:W3CDTF">2013-06-25T05:39:00Z</dcterms:modified>
</cp:coreProperties>
</file>