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6BF5" w:rsidRPr="00DA6BF5" w:rsidRDefault="00DA6BF5" w:rsidP="00DA6BF5">
      <w:pPr>
        <w:pStyle w:val="AralkYok"/>
        <w:rPr>
          <w:b/>
          <w:bCs/>
          <w:sz w:val="40"/>
          <w:szCs w:val="40"/>
        </w:rPr>
      </w:pPr>
      <w:r w:rsidRPr="00DA6BF5">
        <w:rPr>
          <w:b/>
          <w:bCs/>
          <w:sz w:val="40"/>
          <w:szCs w:val="40"/>
        </w:rPr>
        <w:t>Konuşan Hayvanlar</w:t>
      </w:r>
    </w:p>
    <w:p w:rsidR="00DA6BF5" w:rsidRPr="00DA6BF5" w:rsidRDefault="00DA6BF5" w:rsidP="00DA6BF5">
      <w:pPr>
        <w:pStyle w:val="AralkYok"/>
        <w:rPr>
          <w:sz w:val="24"/>
          <w:szCs w:val="24"/>
        </w:rPr>
      </w:pPr>
      <w:r w:rsidRPr="00DA6BF5">
        <w:rPr>
          <w:sz w:val="24"/>
          <w:szCs w:val="24"/>
        </w:rPr>
        <w:t xml:space="preserve"> </w:t>
      </w:r>
    </w:p>
    <w:p w:rsidR="00DA6BF5" w:rsidRPr="00DA6BF5" w:rsidRDefault="00DA6BF5" w:rsidP="00DA6BF5">
      <w:pPr>
        <w:pStyle w:val="AralkYok"/>
        <w:rPr>
          <w:sz w:val="24"/>
          <w:szCs w:val="24"/>
        </w:rPr>
      </w:pPr>
      <w:r w:rsidRPr="00DA6BF5">
        <w:rPr>
          <w:b/>
          <w:bCs/>
          <w:sz w:val="24"/>
          <w:szCs w:val="24"/>
        </w:rPr>
        <w:t>Gösterim Tarihi:</w:t>
      </w:r>
      <w:r w:rsidRPr="00DA6BF5">
        <w:rPr>
          <w:sz w:val="24"/>
          <w:szCs w:val="24"/>
        </w:rPr>
        <w:t xml:space="preserve"> 09 Ağustos 2019 </w:t>
      </w:r>
    </w:p>
    <w:p w:rsidR="00DA6BF5" w:rsidRPr="00DA6BF5" w:rsidRDefault="00DA6BF5" w:rsidP="00DA6BF5">
      <w:pPr>
        <w:pStyle w:val="AralkYok"/>
        <w:rPr>
          <w:sz w:val="24"/>
          <w:szCs w:val="24"/>
        </w:rPr>
      </w:pPr>
      <w:r w:rsidRPr="00DA6BF5">
        <w:rPr>
          <w:b/>
          <w:bCs/>
          <w:sz w:val="24"/>
          <w:szCs w:val="24"/>
        </w:rPr>
        <w:t>Yapımcı:</w:t>
      </w:r>
      <w:r w:rsidRPr="00DA6BF5">
        <w:rPr>
          <w:sz w:val="24"/>
          <w:szCs w:val="24"/>
        </w:rPr>
        <w:t xml:space="preserve"> </w:t>
      </w:r>
      <w:proofErr w:type="spellStart"/>
      <w:r w:rsidRPr="00DA6BF5">
        <w:rPr>
          <w:sz w:val="24"/>
          <w:szCs w:val="24"/>
        </w:rPr>
        <w:t>Hann</w:t>
      </w:r>
      <w:proofErr w:type="spellEnd"/>
      <w:r w:rsidRPr="00DA6BF5">
        <w:rPr>
          <w:sz w:val="24"/>
          <w:szCs w:val="24"/>
        </w:rPr>
        <w:t xml:space="preserve"> Media &amp; Motion Content </w:t>
      </w:r>
      <w:proofErr w:type="spellStart"/>
      <w:r w:rsidRPr="00DA6BF5">
        <w:rPr>
          <w:sz w:val="24"/>
          <w:szCs w:val="24"/>
        </w:rPr>
        <w:t>Group</w:t>
      </w:r>
      <w:proofErr w:type="spellEnd"/>
    </w:p>
    <w:p w:rsidR="00DA6BF5" w:rsidRPr="00DA6BF5" w:rsidRDefault="00DA6BF5" w:rsidP="00DA6BF5">
      <w:pPr>
        <w:pStyle w:val="AralkYok"/>
        <w:rPr>
          <w:sz w:val="24"/>
          <w:szCs w:val="24"/>
        </w:rPr>
      </w:pPr>
      <w:r w:rsidRPr="00DA6BF5">
        <w:rPr>
          <w:b/>
          <w:bCs/>
          <w:sz w:val="24"/>
          <w:szCs w:val="24"/>
        </w:rPr>
        <w:t>Dağıtımcı:</w:t>
      </w:r>
      <w:r w:rsidRPr="00DA6BF5">
        <w:rPr>
          <w:sz w:val="24"/>
          <w:szCs w:val="24"/>
        </w:rPr>
        <w:t xml:space="preserve"> CGV Mars Dağıtım</w:t>
      </w:r>
    </w:p>
    <w:p w:rsidR="00DA6BF5" w:rsidRPr="00DA6BF5" w:rsidRDefault="00DA6BF5" w:rsidP="00DA6BF5">
      <w:pPr>
        <w:pStyle w:val="AralkYok"/>
        <w:rPr>
          <w:sz w:val="24"/>
          <w:szCs w:val="24"/>
        </w:rPr>
      </w:pPr>
      <w:r w:rsidRPr="00DA6BF5">
        <w:rPr>
          <w:b/>
          <w:bCs/>
          <w:sz w:val="24"/>
          <w:szCs w:val="24"/>
        </w:rPr>
        <w:t>Görüntü Yönetmeni:</w:t>
      </w:r>
      <w:r w:rsidRPr="00DA6BF5">
        <w:rPr>
          <w:sz w:val="24"/>
          <w:szCs w:val="24"/>
        </w:rPr>
        <w:t xml:space="preserve"> Doğan </w:t>
      </w:r>
      <w:proofErr w:type="spellStart"/>
      <w:r w:rsidRPr="00DA6BF5">
        <w:rPr>
          <w:sz w:val="24"/>
          <w:szCs w:val="24"/>
        </w:rPr>
        <w:t>Sarıgüzel</w:t>
      </w:r>
      <w:proofErr w:type="spellEnd"/>
    </w:p>
    <w:p w:rsidR="00DA6BF5" w:rsidRPr="00DA6BF5" w:rsidRDefault="00DA6BF5" w:rsidP="00DA6BF5">
      <w:pPr>
        <w:pStyle w:val="AralkYok"/>
        <w:rPr>
          <w:sz w:val="24"/>
          <w:szCs w:val="24"/>
        </w:rPr>
      </w:pPr>
      <w:r w:rsidRPr="00DA6BF5">
        <w:rPr>
          <w:b/>
          <w:bCs/>
          <w:sz w:val="24"/>
          <w:szCs w:val="24"/>
        </w:rPr>
        <w:t>Senaryo:</w:t>
      </w:r>
      <w:r w:rsidRPr="00DA6BF5">
        <w:rPr>
          <w:sz w:val="24"/>
          <w:szCs w:val="24"/>
        </w:rPr>
        <w:t xml:space="preserve"> Ayşe </w:t>
      </w:r>
      <w:proofErr w:type="spellStart"/>
      <w:r w:rsidRPr="00DA6BF5">
        <w:rPr>
          <w:sz w:val="24"/>
          <w:szCs w:val="24"/>
        </w:rPr>
        <w:t>Balıbey</w:t>
      </w:r>
      <w:proofErr w:type="spellEnd"/>
      <w:r w:rsidRPr="00DA6BF5">
        <w:rPr>
          <w:sz w:val="24"/>
          <w:szCs w:val="24"/>
        </w:rPr>
        <w:t xml:space="preserve">, Ümit </w:t>
      </w:r>
      <w:proofErr w:type="spellStart"/>
      <w:r w:rsidRPr="00DA6BF5">
        <w:rPr>
          <w:sz w:val="24"/>
          <w:szCs w:val="24"/>
        </w:rPr>
        <w:t>Açıkdilli</w:t>
      </w:r>
      <w:proofErr w:type="spellEnd"/>
    </w:p>
    <w:p w:rsidR="00DA6BF5" w:rsidRPr="00DA6BF5" w:rsidRDefault="00DA6BF5" w:rsidP="00DA6BF5">
      <w:pPr>
        <w:pStyle w:val="AralkYok"/>
        <w:rPr>
          <w:sz w:val="24"/>
          <w:szCs w:val="24"/>
        </w:rPr>
      </w:pPr>
      <w:r w:rsidRPr="00DA6BF5">
        <w:rPr>
          <w:b/>
          <w:bCs/>
          <w:sz w:val="24"/>
          <w:szCs w:val="24"/>
        </w:rPr>
        <w:t>Fragman:</w:t>
      </w:r>
      <w:r w:rsidRPr="00DA6BF5">
        <w:rPr>
          <w:sz w:val="24"/>
          <w:szCs w:val="24"/>
        </w:rPr>
        <w:t xml:space="preserve"> </w:t>
      </w:r>
      <w:hyperlink r:id="rId4" w:history="1">
        <w:r w:rsidRPr="00DA6BF5">
          <w:rPr>
            <w:rStyle w:val="Kpr"/>
            <w:sz w:val="24"/>
            <w:szCs w:val="24"/>
          </w:rPr>
          <w:t>https://youtu.be/</w:t>
        </w:r>
        <w:bookmarkStart w:id="0" w:name="_GoBack"/>
        <w:r w:rsidRPr="00DA6BF5">
          <w:rPr>
            <w:rStyle w:val="Kpr"/>
            <w:sz w:val="24"/>
            <w:szCs w:val="24"/>
          </w:rPr>
          <w:t>NAQkF-862GQ</w:t>
        </w:r>
        <w:bookmarkEnd w:id="0"/>
      </w:hyperlink>
    </w:p>
    <w:p w:rsidR="00DA6BF5" w:rsidRPr="00DA6BF5" w:rsidRDefault="00DA6BF5" w:rsidP="00DA6BF5">
      <w:pPr>
        <w:pStyle w:val="AralkYok"/>
        <w:rPr>
          <w:sz w:val="24"/>
          <w:szCs w:val="24"/>
        </w:rPr>
      </w:pPr>
      <w:r w:rsidRPr="00DA6BF5">
        <w:rPr>
          <w:b/>
          <w:bCs/>
          <w:sz w:val="24"/>
          <w:szCs w:val="24"/>
        </w:rPr>
        <w:t>Yönetmen:</w:t>
      </w:r>
      <w:r w:rsidRPr="00DA6BF5">
        <w:rPr>
          <w:sz w:val="24"/>
          <w:szCs w:val="24"/>
        </w:rPr>
        <w:t xml:space="preserve"> Mustafa Kotan</w:t>
      </w:r>
    </w:p>
    <w:p w:rsidR="00DA6BF5" w:rsidRPr="00DA6BF5" w:rsidRDefault="00DA6BF5" w:rsidP="00DA6BF5">
      <w:pPr>
        <w:pStyle w:val="AralkYok"/>
        <w:rPr>
          <w:sz w:val="24"/>
          <w:szCs w:val="24"/>
        </w:rPr>
      </w:pPr>
      <w:r w:rsidRPr="00DA6BF5">
        <w:rPr>
          <w:b/>
          <w:bCs/>
          <w:sz w:val="24"/>
          <w:szCs w:val="24"/>
        </w:rPr>
        <w:t>Oyuncular:</w:t>
      </w:r>
      <w:r w:rsidRPr="00DA6BF5">
        <w:rPr>
          <w:sz w:val="24"/>
          <w:szCs w:val="24"/>
        </w:rPr>
        <w:t xml:space="preserve"> Emir </w:t>
      </w:r>
      <w:proofErr w:type="spellStart"/>
      <w:r w:rsidRPr="00DA6BF5">
        <w:rPr>
          <w:sz w:val="24"/>
          <w:szCs w:val="24"/>
        </w:rPr>
        <w:t>Özyakışır</w:t>
      </w:r>
      <w:proofErr w:type="spellEnd"/>
      <w:r w:rsidRPr="00DA6BF5">
        <w:rPr>
          <w:sz w:val="24"/>
          <w:szCs w:val="24"/>
        </w:rPr>
        <w:t xml:space="preserve">, Ayça </w:t>
      </w:r>
      <w:proofErr w:type="spellStart"/>
      <w:r w:rsidRPr="00DA6BF5">
        <w:rPr>
          <w:sz w:val="24"/>
          <w:szCs w:val="24"/>
        </w:rPr>
        <w:t>Erturan</w:t>
      </w:r>
      <w:proofErr w:type="spellEnd"/>
      <w:r w:rsidRPr="00DA6BF5">
        <w:rPr>
          <w:sz w:val="24"/>
          <w:szCs w:val="24"/>
        </w:rPr>
        <w:t>, Ferit Aktuğ, Hülya Duyar</w:t>
      </w:r>
      <w:r w:rsidR="00223CFF">
        <w:rPr>
          <w:sz w:val="24"/>
          <w:szCs w:val="24"/>
        </w:rPr>
        <w:t xml:space="preserve">, </w:t>
      </w:r>
      <w:r w:rsidRPr="00DA6BF5">
        <w:rPr>
          <w:sz w:val="24"/>
          <w:szCs w:val="24"/>
        </w:rPr>
        <w:t xml:space="preserve">Ebru Akel Sancak, Aslı </w:t>
      </w:r>
      <w:proofErr w:type="spellStart"/>
      <w:r w:rsidRPr="00DA6BF5">
        <w:rPr>
          <w:sz w:val="24"/>
          <w:szCs w:val="24"/>
        </w:rPr>
        <w:t>Samat</w:t>
      </w:r>
      <w:proofErr w:type="spellEnd"/>
      <w:r w:rsidRPr="00DA6BF5">
        <w:rPr>
          <w:sz w:val="24"/>
          <w:szCs w:val="24"/>
        </w:rPr>
        <w:t>, Barış Çelikkol, Eray Demirkol, Orhan Eşkin, Naz Ar, Cantürk Çolak</w:t>
      </w:r>
    </w:p>
    <w:p w:rsidR="00DA6BF5" w:rsidRPr="00DA6BF5" w:rsidRDefault="00DA6BF5" w:rsidP="00DA6BF5">
      <w:pPr>
        <w:pStyle w:val="AralkYok"/>
        <w:rPr>
          <w:sz w:val="24"/>
          <w:szCs w:val="24"/>
        </w:rPr>
      </w:pPr>
    </w:p>
    <w:p w:rsidR="00DA6BF5" w:rsidRPr="00DA6BF5" w:rsidRDefault="00DA6BF5" w:rsidP="00DA6BF5">
      <w:pPr>
        <w:pStyle w:val="AralkYok"/>
        <w:rPr>
          <w:b/>
          <w:bCs/>
          <w:sz w:val="24"/>
          <w:szCs w:val="24"/>
        </w:rPr>
      </w:pPr>
      <w:r w:rsidRPr="00DA6BF5">
        <w:rPr>
          <w:b/>
          <w:bCs/>
          <w:sz w:val="24"/>
          <w:szCs w:val="24"/>
        </w:rPr>
        <w:t>Konu:</w:t>
      </w:r>
    </w:p>
    <w:p w:rsidR="00DA6BF5" w:rsidRPr="00DA6BF5" w:rsidRDefault="00DA6BF5" w:rsidP="00DA6BF5">
      <w:pPr>
        <w:pStyle w:val="AralkYok"/>
        <w:rPr>
          <w:sz w:val="24"/>
          <w:szCs w:val="24"/>
        </w:rPr>
      </w:pPr>
    </w:p>
    <w:p w:rsidR="00DA6BF5" w:rsidRPr="00DA6BF5" w:rsidRDefault="00DA6BF5" w:rsidP="00DA6BF5">
      <w:pPr>
        <w:pStyle w:val="AralkYok"/>
        <w:rPr>
          <w:sz w:val="24"/>
          <w:szCs w:val="24"/>
        </w:rPr>
      </w:pPr>
      <w:r w:rsidRPr="00DA6BF5">
        <w:rPr>
          <w:sz w:val="24"/>
          <w:szCs w:val="24"/>
        </w:rPr>
        <w:t xml:space="preserve">Can, 9 yaşında hayvanları çok seven bir çocuktur. Can’ın ailesi hayvan koruma parkında çalışır. Bu yüzden annesi, babası ve babaannesiyle birlikte parkın müştemilatında yaşar. Can’ın diğer çocuklardan çok farklı bir özelliği vardır, Can hayvanları duyar ve onlarla konuşur. Bir gün parkın sahibi </w:t>
      </w:r>
      <w:proofErr w:type="spellStart"/>
      <w:r w:rsidRPr="00DA6BF5">
        <w:rPr>
          <w:sz w:val="24"/>
          <w:szCs w:val="24"/>
        </w:rPr>
        <w:t>Şaheste</w:t>
      </w:r>
      <w:proofErr w:type="spellEnd"/>
      <w:r w:rsidRPr="00DA6BF5">
        <w:rPr>
          <w:sz w:val="24"/>
          <w:szCs w:val="24"/>
        </w:rPr>
        <w:t xml:space="preserve"> Hanım, parkın arazisini satıp yerine rezidans yapmaya karar verir. Ama </w:t>
      </w:r>
      <w:proofErr w:type="spellStart"/>
      <w:r w:rsidRPr="00DA6BF5">
        <w:rPr>
          <w:sz w:val="24"/>
          <w:szCs w:val="24"/>
        </w:rPr>
        <w:t>Şaheste’nin</w:t>
      </w:r>
      <w:proofErr w:type="spellEnd"/>
      <w:r w:rsidRPr="00DA6BF5">
        <w:rPr>
          <w:sz w:val="24"/>
          <w:szCs w:val="24"/>
        </w:rPr>
        <w:t xml:space="preserve"> babası, orada hayvanların bakımı yapıldığı için parkın satılmasına müsaade etmez. Bu yüzden </w:t>
      </w:r>
      <w:proofErr w:type="spellStart"/>
      <w:r w:rsidRPr="00DA6BF5">
        <w:rPr>
          <w:sz w:val="24"/>
          <w:szCs w:val="24"/>
        </w:rPr>
        <w:t>Şaheste</w:t>
      </w:r>
      <w:proofErr w:type="spellEnd"/>
      <w:r w:rsidRPr="00DA6BF5">
        <w:rPr>
          <w:sz w:val="24"/>
          <w:szCs w:val="24"/>
        </w:rPr>
        <w:t xml:space="preserve">, parktaki hayvanların kaçırılıp parkın kapanması için gizlice mafyayla anlaşır. Ancak Can’ın doğup büyüdüğü parktan ayrılmaya hiç niyeti yoktur. Hayvan dostlarını kötü adamların elinden kurtarmak için büyük bir maceraya atılacaktır. </w:t>
      </w:r>
    </w:p>
    <w:p w:rsidR="00DA6BF5" w:rsidRPr="00DA6BF5" w:rsidRDefault="00DA6BF5" w:rsidP="00DA6BF5">
      <w:pPr>
        <w:pStyle w:val="AralkYok"/>
        <w:rPr>
          <w:sz w:val="24"/>
          <w:szCs w:val="24"/>
        </w:rPr>
      </w:pPr>
      <w:r w:rsidRPr="00DA6BF5">
        <w:rPr>
          <w:sz w:val="24"/>
          <w:szCs w:val="24"/>
        </w:rPr>
        <w:t xml:space="preserve"> </w:t>
      </w:r>
    </w:p>
    <w:p w:rsidR="00DA6BF5" w:rsidRPr="00DA6BF5" w:rsidRDefault="00DA6BF5" w:rsidP="00DA6BF5">
      <w:pPr>
        <w:pStyle w:val="AralkYok"/>
        <w:rPr>
          <w:sz w:val="24"/>
          <w:szCs w:val="24"/>
        </w:rPr>
      </w:pPr>
      <w:r w:rsidRPr="00DA6BF5">
        <w:rPr>
          <w:sz w:val="24"/>
          <w:szCs w:val="24"/>
        </w:rPr>
        <w:t>Ceylan Dağıdır</w:t>
      </w:r>
    </w:p>
    <w:p w:rsidR="00DA6BF5" w:rsidRPr="00DA6BF5" w:rsidRDefault="00DA6BF5" w:rsidP="00DA6BF5">
      <w:pPr>
        <w:pStyle w:val="AralkYok"/>
        <w:rPr>
          <w:sz w:val="24"/>
          <w:szCs w:val="24"/>
        </w:rPr>
      </w:pPr>
      <w:proofErr w:type="spellStart"/>
      <w:r w:rsidRPr="00DA6BF5">
        <w:rPr>
          <w:sz w:val="24"/>
          <w:szCs w:val="24"/>
        </w:rPr>
        <w:t>Sales</w:t>
      </w:r>
      <w:proofErr w:type="spellEnd"/>
      <w:r w:rsidRPr="00DA6BF5">
        <w:rPr>
          <w:sz w:val="24"/>
          <w:szCs w:val="24"/>
        </w:rPr>
        <w:t xml:space="preserve"> Team</w:t>
      </w:r>
    </w:p>
    <w:p w:rsidR="00DA6BF5" w:rsidRPr="00DA6BF5" w:rsidRDefault="00DA6BF5" w:rsidP="00DA6BF5">
      <w:pPr>
        <w:pStyle w:val="AralkYok"/>
        <w:rPr>
          <w:sz w:val="24"/>
          <w:szCs w:val="24"/>
        </w:rPr>
      </w:pPr>
      <w:proofErr w:type="spellStart"/>
      <w:r w:rsidRPr="00DA6BF5">
        <w:rPr>
          <w:sz w:val="24"/>
          <w:szCs w:val="24"/>
        </w:rPr>
        <w:t>a.Dereboyu</w:t>
      </w:r>
      <w:proofErr w:type="spellEnd"/>
      <w:r w:rsidRPr="00DA6BF5">
        <w:rPr>
          <w:sz w:val="24"/>
          <w:szCs w:val="24"/>
        </w:rPr>
        <w:t xml:space="preserve"> Cad. </w:t>
      </w:r>
      <w:proofErr w:type="spellStart"/>
      <w:r w:rsidRPr="00DA6BF5">
        <w:rPr>
          <w:sz w:val="24"/>
          <w:szCs w:val="24"/>
        </w:rPr>
        <w:t>Ambarlıdere</w:t>
      </w:r>
      <w:proofErr w:type="spellEnd"/>
      <w:r w:rsidRPr="00DA6BF5">
        <w:rPr>
          <w:sz w:val="24"/>
          <w:szCs w:val="24"/>
        </w:rPr>
        <w:t xml:space="preserve"> Yolu No:4 Kat:1 Ortaköy-Beşiktaş</w:t>
      </w:r>
    </w:p>
    <w:p w:rsidR="00DA6BF5" w:rsidRPr="00DA6BF5" w:rsidRDefault="00DA6BF5" w:rsidP="00DA6BF5">
      <w:pPr>
        <w:pStyle w:val="AralkYok"/>
        <w:rPr>
          <w:sz w:val="24"/>
          <w:szCs w:val="24"/>
        </w:rPr>
      </w:pPr>
      <w:r w:rsidRPr="00DA6BF5">
        <w:rPr>
          <w:sz w:val="24"/>
          <w:szCs w:val="24"/>
        </w:rPr>
        <w:t>t.0212 978 12 45</w:t>
      </w:r>
    </w:p>
    <w:p w:rsidR="00DA6BF5" w:rsidRPr="00DA6BF5" w:rsidRDefault="00DA6BF5" w:rsidP="00DA6BF5">
      <w:pPr>
        <w:pStyle w:val="AralkYok"/>
        <w:rPr>
          <w:sz w:val="24"/>
          <w:szCs w:val="24"/>
        </w:rPr>
      </w:pPr>
      <w:r w:rsidRPr="00DA6BF5">
        <w:rPr>
          <w:sz w:val="24"/>
          <w:szCs w:val="24"/>
        </w:rPr>
        <w:t xml:space="preserve">m.0505 308 94 49 </w:t>
      </w:r>
    </w:p>
    <w:p w:rsidR="00DA6BF5" w:rsidRPr="00DA6BF5" w:rsidRDefault="00DA6BF5" w:rsidP="00DA6BF5">
      <w:pPr>
        <w:pStyle w:val="AralkYok"/>
        <w:rPr>
          <w:sz w:val="24"/>
          <w:szCs w:val="24"/>
        </w:rPr>
      </w:pPr>
      <w:r w:rsidRPr="00DA6BF5">
        <w:rPr>
          <w:sz w:val="24"/>
          <w:szCs w:val="24"/>
        </w:rPr>
        <w:t>ceylan.dagidir@cj.net</w:t>
      </w:r>
    </w:p>
    <w:sectPr w:rsidR="00DA6BF5" w:rsidRPr="00DA6B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BF5"/>
    <w:rsid w:val="00223CFF"/>
    <w:rsid w:val="00DA6BF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E19CC"/>
  <w15:chartTrackingRefBased/>
  <w15:docId w15:val="{B53B5FF1-33D3-4BAC-A778-170346616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DA6BF5"/>
    <w:pPr>
      <w:spacing w:after="0" w:line="240" w:lineRule="auto"/>
    </w:pPr>
  </w:style>
  <w:style w:type="character" w:styleId="Kpr">
    <w:name w:val="Hyperlink"/>
    <w:basedOn w:val="VarsaylanParagrafYazTipi"/>
    <w:uiPriority w:val="99"/>
    <w:unhideWhenUsed/>
    <w:rsid w:val="00DA6BF5"/>
    <w:rPr>
      <w:color w:val="0563C1" w:themeColor="hyperlink"/>
      <w:u w:val="single"/>
    </w:rPr>
  </w:style>
  <w:style w:type="character" w:styleId="zmlenmeyenBahsetme">
    <w:name w:val="Unresolved Mention"/>
    <w:basedOn w:val="VarsaylanParagrafYazTipi"/>
    <w:uiPriority w:val="99"/>
    <w:semiHidden/>
    <w:unhideWhenUsed/>
    <w:rsid w:val="00DA6B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outu.be/NAQkF-862GQ"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200</Words>
  <Characters>1143</Characters>
  <Application>Microsoft Office Word</Application>
  <DocSecurity>0</DocSecurity>
  <Lines>9</Lines>
  <Paragraphs>2</Paragraphs>
  <ScaleCrop>false</ScaleCrop>
  <Company/>
  <LinksUpToDate>false</LinksUpToDate>
  <CharactersWithSpaces>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2019-07-23T18:21:00Z</dcterms:created>
  <dcterms:modified xsi:type="dcterms:W3CDTF">2019-07-23T18:46:00Z</dcterms:modified>
</cp:coreProperties>
</file>