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CAB0" w14:textId="1870D2F6" w:rsidR="00680284" w:rsidRDefault="0031086B" w:rsidP="00680284">
      <w:pPr>
        <w:jc w:val="center"/>
        <w:rPr>
          <w:b/>
          <w:noProof/>
          <w:color w:val="000000" w:themeColor="text1"/>
          <w:sz w:val="36"/>
          <w:szCs w:val="36"/>
          <w:lang w:eastAsia="tr-TR"/>
        </w:rPr>
      </w:pPr>
      <w:r w:rsidRPr="0031086B">
        <w:rPr>
          <w:b/>
          <w:noProof/>
          <w:color w:val="000000" w:themeColor="text1"/>
          <w:sz w:val="36"/>
          <w:szCs w:val="36"/>
          <w:lang w:eastAsia="tr-TR"/>
        </w:rPr>
        <w:drawing>
          <wp:inline distT="0" distB="0" distL="0" distR="0" wp14:anchorId="3CB630D0" wp14:editId="2AD17436">
            <wp:extent cx="1013460" cy="133776"/>
            <wp:effectExtent l="0" t="0" r="0" b="0"/>
            <wp:docPr id="3" name="Resim 3" descr="C:\Users\meltem.zengin\Desktop\Kanal Logolar\WhatsApp Image 2021-05-05 at 09.19.4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tem.zengin\Desktop\Kanal Logolar\WhatsApp Image 2021-05-05 at 09.19.47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31" cy="16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9EC14" w14:textId="6EF24B74" w:rsidR="0031086B" w:rsidRDefault="0031086B" w:rsidP="00E7230A">
      <w:pPr>
        <w:pStyle w:val="AralkYok"/>
        <w:rPr>
          <w:noProof/>
          <w:lang w:eastAsia="tr-TR"/>
        </w:rPr>
      </w:pPr>
    </w:p>
    <w:p w14:paraId="1A20A824" w14:textId="6EB8C54B" w:rsidR="00680284" w:rsidRPr="00E7230A" w:rsidRDefault="00680284" w:rsidP="00E7230A">
      <w:pPr>
        <w:pStyle w:val="AralkYok"/>
        <w:rPr>
          <w:b/>
          <w:bCs/>
        </w:rPr>
      </w:pPr>
      <w:r w:rsidRPr="00E7230A">
        <w:rPr>
          <w:b/>
          <w:bCs/>
        </w:rPr>
        <w:t>Basın Bülteni</w:t>
      </w:r>
      <w:r w:rsidRPr="00E7230A">
        <w:rPr>
          <w:b/>
          <w:bCs/>
        </w:rPr>
        <w:tab/>
      </w:r>
      <w:r w:rsidRPr="00E7230A">
        <w:rPr>
          <w:b/>
          <w:bCs/>
        </w:rPr>
        <w:tab/>
        <w:t xml:space="preserve">                                                                                             </w:t>
      </w:r>
      <w:r w:rsidRPr="00E7230A">
        <w:rPr>
          <w:b/>
          <w:bCs/>
        </w:rPr>
        <w:tab/>
      </w:r>
      <w:r w:rsidR="0031086B" w:rsidRPr="00E7230A">
        <w:rPr>
          <w:b/>
          <w:bCs/>
        </w:rPr>
        <w:t>25</w:t>
      </w:r>
      <w:r w:rsidRPr="00E7230A">
        <w:rPr>
          <w:b/>
          <w:bCs/>
        </w:rPr>
        <w:t>.05.2021</w:t>
      </w:r>
    </w:p>
    <w:p w14:paraId="71DF3DA0" w14:textId="77777777" w:rsidR="00680284" w:rsidRPr="00E7230A" w:rsidRDefault="00680284" w:rsidP="00E7230A">
      <w:pPr>
        <w:pStyle w:val="AralkYok"/>
      </w:pPr>
      <w:r w:rsidRPr="00E7230A">
        <w:tab/>
      </w:r>
      <w:r w:rsidRPr="00E7230A">
        <w:tab/>
      </w:r>
      <w:r w:rsidRPr="00E7230A">
        <w:tab/>
      </w:r>
      <w:r w:rsidRPr="00E7230A">
        <w:tab/>
      </w:r>
      <w:r w:rsidRPr="00E7230A">
        <w:tab/>
      </w:r>
      <w:r w:rsidRPr="00E7230A"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0DCC9206" w14:textId="5DB828FB" w:rsidR="0031086B" w:rsidRPr="00507158" w:rsidRDefault="00315602" w:rsidP="00507158">
      <w:pPr>
        <w:rPr>
          <w:rFonts w:ascii="Calibri" w:hAnsi="Calibri"/>
          <w:b/>
          <w:bCs/>
          <w:sz w:val="22"/>
          <w:szCs w:val="22"/>
        </w:rPr>
      </w:pPr>
      <w:r w:rsidRPr="001731BD">
        <w:rPr>
          <w:rFonts w:ascii="Calibri" w:hAnsi="Calibri"/>
          <w:b/>
          <w:bCs/>
          <w:sz w:val="22"/>
          <w:szCs w:val="22"/>
        </w:rPr>
        <w:tab/>
      </w:r>
      <w:r w:rsidRPr="001731BD">
        <w:rPr>
          <w:rFonts w:ascii="Calibri" w:hAnsi="Calibri"/>
          <w:b/>
          <w:bCs/>
          <w:sz w:val="22"/>
          <w:szCs w:val="22"/>
        </w:rPr>
        <w:tab/>
      </w:r>
      <w:r w:rsidRPr="001731BD">
        <w:rPr>
          <w:rFonts w:ascii="Calibri" w:hAnsi="Calibri"/>
          <w:b/>
          <w:bCs/>
          <w:sz w:val="22"/>
          <w:szCs w:val="22"/>
        </w:rPr>
        <w:tab/>
      </w:r>
      <w:r w:rsidRPr="001731BD">
        <w:rPr>
          <w:rFonts w:ascii="Calibri" w:hAnsi="Calibri"/>
          <w:b/>
          <w:bCs/>
          <w:sz w:val="22"/>
          <w:szCs w:val="22"/>
        </w:rPr>
        <w:tab/>
      </w:r>
      <w:r w:rsidRPr="001731BD">
        <w:rPr>
          <w:rFonts w:ascii="Calibri" w:hAnsi="Calibri"/>
          <w:b/>
          <w:bCs/>
          <w:sz w:val="22"/>
          <w:szCs w:val="22"/>
        </w:rPr>
        <w:tab/>
      </w:r>
      <w:r w:rsidRPr="001731BD">
        <w:rPr>
          <w:rFonts w:ascii="Calibri" w:hAnsi="Calibri"/>
          <w:b/>
          <w:bCs/>
          <w:sz w:val="22"/>
          <w:szCs w:val="22"/>
        </w:rPr>
        <w:tab/>
      </w:r>
      <w:r w:rsidRPr="001731B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14:paraId="12CE7BA8" w14:textId="2442D3BB" w:rsidR="00EF4098" w:rsidRPr="00E7230A" w:rsidRDefault="00EF4098" w:rsidP="00E7230A">
      <w:pPr>
        <w:pStyle w:val="AralkYok"/>
        <w:jc w:val="center"/>
        <w:rPr>
          <w:b/>
          <w:bCs/>
          <w:sz w:val="40"/>
          <w:szCs w:val="40"/>
        </w:rPr>
      </w:pPr>
      <w:r w:rsidRPr="00E7230A">
        <w:rPr>
          <w:b/>
          <w:bCs/>
          <w:sz w:val="40"/>
          <w:szCs w:val="40"/>
        </w:rPr>
        <w:t xml:space="preserve">TRT World Yapımı </w:t>
      </w:r>
      <w:r w:rsidR="0031086B" w:rsidRPr="00E7230A">
        <w:rPr>
          <w:b/>
          <w:bCs/>
          <w:sz w:val="40"/>
          <w:szCs w:val="40"/>
        </w:rPr>
        <w:t>“</w:t>
      </w:r>
      <w:proofErr w:type="spellStart"/>
      <w:r w:rsidR="00271C38" w:rsidRPr="00E7230A">
        <w:rPr>
          <w:b/>
          <w:bCs/>
          <w:sz w:val="40"/>
          <w:szCs w:val="40"/>
        </w:rPr>
        <w:t>Kodokushi</w:t>
      </w:r>
      <w:proofErr w:type="spellEnd"/>
      <w:r w:rsidR="0031086B" w:rsidRPr="00E7230A">
        <w:rPr>
          <w:b/>
          <w:bCs/>
          <w:sz w:val="40"/>
          <w:szCs w:val="40"/>
        </w:rPr>
        <w:t xml:space="preserve">” </w:t>
      </w:r>
      <w:r w:rsidRPr="00E7230A">
        <w:rPr>
          <w:b/>
          <w:bCs/>
          <w:sz w:val="40"/>
          <w:szCs w:val="40"/>
        </w:rPr>
        <w:t>Filmi</w:t>
      </w:r>
    </w:p>
    <w:p w14:paraId="2FD1095F" w14:textId="61F55CCF" w:rsidR="008B43EB" w:rsidRPr="00E7230A" w:rsidRDefault="0031086B" w:rsidP="00E7230A">
      <w:pPr>
        <w:pStyle w:val="AralkYok"/>
        <w:jc w:val="center"/>
        <w:rPr>
          <w:b/>
          <w:bCs/>
          <w:sz w:val="40"/>
          <w:szCs w:val="40"/>
        </w:rPr>
      </w:pPr>
      <w:r w:rsidRPr="00E7230A">
        <w:rPr>
          <w:b/>
          <w:bCs/>
          <w:sz w:val="40"/>
          <w:szCs w:val="40"/>
        </w:rPr>
        <w:t xml:space="preserve">Uluslararası Prömiyerini </w:t>
      </w:r>
      <w:r w:rsidR="00EF4098" w:rsidRPr="00E7230A">
        <w:rPr>
          <w:b/>
          <w:bCs/>
          <w:sz w:val="40"/>
          <w:szCs w:val="40"/>
        </w:rPr>
        <w:t>Çin’de Yapacak</w:t>
      </w:r>
    </w:p>
    <w:p w14:paraId="0161525D" w14:textId="77777777" w:rsidR="008B43EB" w:rsidRDefault="008B43EB" w:rsidP="00E7230A">
      <w:pPr>
        <w:pStyle w:val="AralkYok"/>
      </w:pPr>
    </w:p>
    <w:p w14:paraId="717495F9" w14:textId="54089CB7" w:rsidR="00647E73" w:rsidRDefault="0031086B" w:rsidP="00E7230A">
      <w:pPr>
        <w:pStyle w:val="AralkYok"/>
        <w:jc w:val="center"/>
        <w:rPr>
          <w:rFonts w:ascii="Calibri" w:hAnsi="Calibri"/>
        </w:rPr>
      </w:pPr>
      <w:r w:rsidRPr="0031086B">
        <w:rPr>
          <w:rFonts w:ascii="Calibri" w:hAnsi="Calibri"/>
          <w:b/>
        </w:rPr>
        <w:t>TRT World yapımı belgesel film “</w:t>
      </w:r>
      <w:proofErr w:type="spellStart"/>
      <w:r w:rsidR="00271C38">
        <w:rPr>
          <w:rFonts w:ascii="Calibri" w:hAnsi="Calibri"/>
          <w:b/>
        </w:rPr>
        <w:t>Kodokushi</w:t>
      </w:r>
      <w:proofErr w:type="spellEnd"/>
      <w:r w:rsidRPr="0031086B">
        <w:rPr>
          <w:rFonts w:ascii="Calibri" w:hAnsi="Calibri"/>
          <w:b/>
        </w:rPr>
        <w:t>”, uluslar</w:t>
      </w:r>
      <w:r>
        <w:rPr>
          <w:rFonts w:ascii="Calibri" w:hAnsi="Calibri"/>
          <w:b/>
        </w:rPr>
        <w:t xml:space="preserve">arası prömiyerini 11-19 Haziran </w:t>
      </w:r>
      <w:r w:rsidRPr="0031086B">
        <w:rPr>
          <w:rFonts w:ascii="Calibri" w:hAnsi="Calibri"/>
          <w:b/>
        </w:rPr>
        <w:t xml:space="preserve">tarihlerinde düzenlenecek olan “24. Uluslararası Şangay Film </w:t>
      </w:r>
      <w:proofErr w:type="spellStart"/>
      <w:r w:rsidRPr="0031086B">
        <w:rPr>
          <w:rFonts w:ascii="Calibri" w:hAnsi="Calibri"/>
          <w:b/>
        </w:rPr>
        <w:t>Festivali”nde</w:t>
      </w:r>
      <w:proofErr w:type="spellEnd"/>
      <w:r w:rsidRPr="0031086B">
        <w:rPr>
          <w:rFonts w:ascii="Calibri" w:hAnsi="Calibri"/>
          <w:b/>
        </w:rPr>
        <w:t xml:space="preserve"> yapacak.</w:t>
      </w:r>
    </w:p>
    <w:p w14:paraId="30F98E64" w14:textId="7E23AE2D" w:rsidR="00647E73" w:rsidRDefault="00647E73" w:rsidP="00E7230A">
      <w:pPr>
        <w:pStyle w:val="AralkYok"/>
        <w:jc w:val="both"/>
      </w:pPr>
    </w:p>
    <w:p w14:paraId="27F843D2" w14:textId="0EA5F41D" w:rsidR="0031086B" w:rsidRDefault="00EF4098" w:rsidP="00E7230A">
      <w:pPr>
        <w:pStyle w:val="AralkYok"/>
        <w:jc w:val="both"/>
      </w:pPr>
      <w:r>
        <w:t>Yapımcılığını TRT World’ün, s</w:t>
      </w:r>
      <w:r w:rsidR="0031086B" w:rsidRPr="0031086B">
        <w:t>enarist ve yönetmenliğini Ensar Altay’ın</w:t>
      </w:r>
      <w:r>
        <w:t xml:space="preserve"> üstlendiği </w:t>
      </w:r>
      <w:r w:rsidR="0031086B" w:rsidRPr="0031086B">
        <w:t>belgesel film “</w:t>
      </w:r>
      <w:proofErr w:type="spellStart"/>
      <w:r w:rsidR="0031086B" w:rsidRPr="0031086B">
        <w:t>Kodokushi</w:t>
      </w:r>
      <w:proofErr w:type="spellEnd"/>
      <w:r w:rsidR="0031086B" w:rsidRPr="0031086B">
        <w:t xml:space="preserve">”, uluslararası prömiyerini dünyanın en prestijli festivallerinden biri olan “24. Uluslararası Şangay Film </w:t>
      </w:r>
      <w:proofErr w:type="spellStart"/>
      <w:r w:rsidR="0031086B" w:rsidRPr="0031086B">
        <w:t>Festivali”nin</w:t>
      </w:r>
      <w:proofErr w:type="spellEnd"/>
      <w:r w:rsidR="0031086B" w:rsidRPr="0031086B">
        <w:t xml:space="preserve"> ana yarışma bölümünde yapacak.</w:t>
      </w:r>
    </w:p>
    <w:p w14:paraId="2453CE43" w14:textId="77777777" w:rsidR="0031086B" w:rsidRPr="0031086B" w:rsidRDefault="0031086B" w:rsidP="00E7230A">
      <w:pPr>
        <w:pStyle w:val="AralkYok"/>
        <w:jc w:val="both"/>
      </w:pPr>
    </w:p>
    <w:p w14:paraId="7A4E88C1" w14:textId="77777777" w:rsidR="0031086B" w:rsidRPr="0031086B" w:rsidRDefault="0031086B" w:rsidP="00E7230A">
      <w:pPr>
        <w:pStyle w:val="AralkYok"/>
        <w:jc w:val="both"/>
        <w:rPr>
          <w:rFonts w:ascii="Calibri" w:hAnsi="Calibri"/>
          <w:b/>
        </w:rPr>
      </w:pPr>
      <w:r w:rsidRPr="0031086B">
        <w:rPr>
          <w:rFonts w:ascii="Calibri" w:hAnsi="Calibri"/>
          <w:b/>
        </w:rPr>
        <w:t>Belgesel, modern yaşamlardaki yalnız ölümlere odaklanıyor</w:t>
      </w:r>
    </w:p>
    <w:p w14:paraId="31E16088" w14:textId="523D77D1" w:rsidR="0031086B" w:rsidRDefault="00EF4098" w:rsidP="00E7230A">
      <w:pPr>
        <w:pStyle w:val="AralkYok"/>
        <w:jc w:val="both"/>
        <w:rPr>
          <w:rFonts w:ascii="Calibri" w:hAnsi="Calibri"/>
        </w:rPr>
      </w:pPr>
      <w:r>
        <w:rPr>
          <w:rFonts w:ascii="Calibri" w:hAnsi="Calibri"/>
        </w:rPr>
        <w:t>Belgesel film,</w:t>
      </w:r>
      <w:r w:rsidR="0031086B" w:rsidRPr="0031086B">
        <w:rPr>
          <w:rFonts w:ascii="Calibri" w:hAnsi="Calibri"/>
        </w:rPr>
        <w:t xml:space="preserve"> ismini yalnız ölmeyi ve bir süre bulunamamayı tasvir eden Japonca bir ifade olan “</w:t>
      </w:r>
      <w:proofErr w:type="spellStart"/>
      <w:r w:rsidR="0031086B" w:rsidRPr="0031086B">
        <w:rPr>
          <w:rFonts w:ascii="Calibri" w:hAnsi="Calibri"/>
        </w:rPr>
        <w:t>Kodokushi”den</w:t>
      </w:r>
      <w:proofErr w:type="spellEnd"/>
      <w:r w:rsidR="0031086B" w:rsidRPr="0031086B">
        <w:rPr>
          <w:rFonts w:ascii="Calibri" w:hAnsi="Calibri"/>
        </w:rPr>
        <w:t xml:space="preserve"> alıyor. Ünlü Japon yönetmen </w:t>
      </w:r>
      <w:proofErr w:type="spellStart"/>
      <w:r w:rsidR="0031086B" w:rsidRPr="0031086B">
        <w:rPr>
          <w:rFonts w:ascii="Calibri" w:hAnsi="Calibri"/>
        </w:rPr>
        <w:t>Yasujiro</w:t>
      </w:r>
      <w:proofErr w:type="spellEnd"/>
      <w:r w:rsidR="0031086B" w:rsidRPr="0031086B">
        <w:rPr>
          <w:rFonts w:ascii="Calibri" w:hAnsi="Calibri"/>
        </w:rPr>
        <w:t xml:space="preserve"> </w:t>
      </w:r>
      <w:proofErr w:type="spellStart"/>
      <w:r w:rsidR="0031086B" w:rsidRPr="0031086B">
        <w:rPr>
          <w:rFonts w:ascii="Calibri" w:hAnsi="Calibri"/>
        </w:rPr>
        <w:t>Ozu’nun</w:t>
      </w:r>
      <w:proofErr w:type="spellEnd"/>
      <w:r w:rsidR="0031086B" w:rsidRPr="0031086B">
        <w:rPr>
          <w:rFonts w:ascii="Calibri" w:hAnsi="Calibri"/>
        </w:rPr>
        <w:t xml:space="preserve"> Tokyo Hikayesi filminde konu edindiği “modern yaşam biçiminin insanları yalnız bıraktığı” fikrinden ilham alan </w:t>
      </w:r>
      <w:proofErr w:type="spellStart"/>
      <w:r w:rsidR="0031086B" w:rsidRPr="0031086B">
        <w:rPr>
          <w:rFonts w:ascii="Calibri" w:hAnsi="Calibri"/>
        </w:rPr>
        <w:t>Kodokushi</w:t>
      </w:r>
      <w:proofErr w:type="spellEnd"/>
      <w:r w:rsidR="0031086B" w:rsidRPr="0031086B">
        <w:rPr>
          <w:rFonts w:ascii="Calibri" w:hAnsi="Calibri"/>
        </w:rPr>
        <w:t xml:space="preserve"> filmi, öldü</w:t>
      </w:r>
      <w:r>
        <w:rPr>
          <w:rFonts w:ascii="Calibri" w:hAnsi="Calibri"/>
        </w:rPr>
        <w:t>kten</w:t>
      </w:r>
      <w:r w:rsidR="0031086B" w:rsidRPr="0031086B">
        <w:rPr>
          <w:rFonts w:ascii="Calibri" w:hAnsi="Calibri"/>
        </w:rPr>
        <w:t xml:space="preserve"> haftalar sonra fark edilen kişilerin yalnız ölümlerini ele alıyor.</w:t>
      </w:r>
    </w:p>
    <w:p w14:paraId="0B6983A0" w14:textId="77777777" w:rsidR="0031086B" w:rsidRPr="0031086B" w:rsidRDefault="0031086B" w:rsidP="00E7230A">
      <w:pPr>
        <w:pStyle w:val="AralkYok"/>
        <w:jc w:val="both"/>
      </w:pPr>
    </w:p>
    <w:p w14:paraId="2E41042B" w14:textId="77777777" w:rsidR="0031086B" w:rsidRPr="0031086B" w:rsidRDefault="0031086B" w:rsidP="00E7230A">
      <w:pPr>
        <w:pStyle w:val="AralkYok"/>
        <w:jc w:val="both"/>
        <w:rPr>
          <w:b/>
        </w:rPr>
      </w:pPr>
      <w:r w:rsidRPr="0031086B">
        <w:rPr>
          <w:b/>
        </w:rPr>
        <w:t>8. Boğaziçi Film Festivali'nden Jüri Özel Ödülü</w:t>
      </w:r>
    </w:p>
    <w:p w14:paraId="0F49B965" w14:textId="681A3C11" w:rsidR="0031086B" w:rsidRDefault="0031086B" w:rsidP="00E7230A">
      <w:pPr>
        <w:pStyle w:val="AralkYok"/>
        <w:jc w:val="both"/>
      </w:pPr>
      <w:r w:rsidRPr="0031086B">
        <w:t xml:space="preserve">Drama-belgesel türünde olan </w:t>
      </w:r>
      <w:proofErr w:type="spellStart"/>
      <w:r w:rsidRPr="0031086B">
        <w:t>Kodokushi</w:t>
      </w:r>
      <w:proofErr w:type="spellEnd"/>
      <w:r w:rsidRPr="0031086B">
        <w:t xml:space="preserve"> filmi, ulusal prömiyerini 8. Boğaziçi Film Festivali'nde yaptı. Festivalin Uluslararası Uzun Metraj Film Yarışması</w:t>
      </w:r>
      <w:r w:rsidR="00EF4098">
        <w:t>’</w:t>
      </w:r>
      <w:r w:rsidRPr="0031086B">
        <w:t xml:space="preserve">nda yarışarak "Jüri Özel </w:t>
      </w:r>
      <w:proofErr w:type="spellStart"/>
      <w:r w:rsidRPr="0031086B">
        <w:t>Ödülü"ne</w:t>
      </w:r>
      <w:proofErr w:type="spellEnd"/>
      <w:r w:rsidRPr="0031086B">
        <w:t xml:space="preserve"> layık görülen film, bir belgeselin kurmaca filmlerle yarışmasıyla da festival özelinde bir ilki gerçekleştirmiş oldu.</w:t>
      </w:r>
    </w:p>
    <w:p w14:paraId="211B6CEA" w14:textId="77777777" w:rsidR="0031086B" w:rsidRPr="0031086B" w:rsidRDefault="0031086B" w:rsidP="00E7230A">
      <w:pPr>
        <w:pStyle w:val="AralkYok"/>
        <w:jc w:val="both"/>
      </w:pPr>
    </w:p>
    <w:p w14:paraId="1A5A0E04" w14:textId="31C659B0" w:rsidR="0031086B" w:rsidRPr="0031086B" w:rsidRDefault="0031086B" w:rsidP="00E7230A">
      <w:pPr>
        <w:pStyle w:val="AralkYok"/>
        <w:jc w:val="both"/>
        <w:rPr>
          <w:rFonts w:ascii="Calibri" w:hAnsi="Calibri"/>
          <w:b/>
        </w:rPr>
      </w:pPr>
      <w:r w:rsidRPr="0031086B">
        <w:rPr>
          <w:rFonts w:ascii="Calibri" w:hAnsi="Calibri"/>
          <w:b/>
        </w:rPr>
        <w:t>Filmin konusu</w:t>
      </w:r>
    </w:p>
    <w:p w14:paraId="73038035" w14:textId="19410306" w:rsidR="008B43EB" w:rsidRPr="0031086B" w:rsidRDefault="0031086B" w:rsidP="00E7230A">
      <w:pPr>
        <w:pStyle w:val="AralkYok"/>
        <w:jc w:val="both"/>
        <w:rPr>
          <w:rFonts w:ascii="Calibri" w:hAnsi="Calibri"/>
        </w:rPr>
      </w:pPr>
      <w:proofErr w:type="spellStart"/>
      <w:r w:rsidRPr="0031086B">
        <w:rPr>
          <w:rFonts w:ascii="Calibri" w:hAnsi="Calibri"/>
        </w:rPr>
        <w:t>Norihito</w:t>
      </w:r>
      <w:proofErr w:type="spellEnd"/>
      <w:r w:rsidR="00EF4098">
        <w:rPr>
          <w:rFonts w:ascii="Calibri" w:hAnsi="Calibri"/>
        </w:rPr>
        <w:t>,</w:t>
      </w:r>
      <w:r w:rsidRPr="0031086B">
        <w:rPr>
          <w:rFonts w:ascii="Calibri" w:hAnsi="Calibri"/>
        </w:rPr>
        <w:t xml:space="preserve"> karşılaştığı yalnız ölümlerin etkisiyle kendi geçmişinde yaptığı hataları düzeltmeye karar verir. Fakat bu çaba onun hayatında beklenmedik yeni sorunlara yol açacaktır. Yaşlı </w:t>
      </w:r>
      <w:proofErr w:type="spellStart"/>
      <w:r w:rsidRPr="0031086B">
        <w:rPr>
          <w:rFonts w:ascii="Calibri" w:hAnsi="Calibri"/>
        </w:rPr>
        <w:t>Muramatsu</w:t>
      </w:r>
      <w:proofErr w:type="spellEnd"/>
      <w:r w:rsidRPr="0031086B">
        <w:rPr>
          <w:rFonts w:ascii="Calibri" w:hAnsi="Calibri"/>
        </w:rPr>
        <w:t xml:space="preserve"> ise toplumsal bir tecritte sessizce hayatını yaşamaktadır. Yaklaşan </w:t>
      </w:r>
      <w:proofErr w:type="spellStart"/>
      <w:r w:rsidRPr="0031086B">
        <w:rPr>
          <w:rFonts w:ascii="Calibri" w:hAnsi="Calibri"/>
        </w:rPr>
        <w:t>Sakura</w:t>
      </w:r>
      <w:proofErr w:type="spellEnd"/>
      <w:r w:rsidRPr="0031086B">
        <w:rPr>
          <w:rFonts w:ascii="Calibri" w:hAnsi="Calibri"/>
        </w:rPr>
        <w:t xml:space="preserve"> Festivali onun kaderini değiştirmek için bir umut ışığı olur. Dünyada var olmak için kendine bir sebep bulabilecek midir?</w:t>
      </w:r>
    </w:p>
    <w:sectPr w:rsidR="008B43EB" w:rsidRPr="0031086B" w:rsidSect="00E9797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EA2B" w14:textId="77777777" w:rsidR="00921E11" w:rsidRDefault="00921E11" w:rsidP="00696C4B">
      <w:r>
        <w:separator/>
      </w:r>
    </w:p>
  </w:endnote>
  <w:endnote w:type="continuationSeparator" w:id="0">
    <w:p w14:paraId="45B3182C" w14:textId="77777777" w:rsidR="00921E11" w:rsidRDefault="00921E11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77937960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7D8439E" w14:textId="4D6A1902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271C38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18B8" w14:textId="77777777" w:rsidR="00921E11" w:rsidRDefault="00921E11" w:rsidP="00696C4B">
      <w:r>
        <w:separator/>
      </w:r>
    </w:p>
  </w:footnote>
  <w:footnote w:type="continuationSeparator" w:id="0">
    <w:p w14:paraId="39737433" w14:textId="77777777" w:rsidR="00921E11" w:rsidRDefault="00921E11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2093A"/>
    <w:rsid w:val="0003052F"/>
    <w:rsid w:val="00050FD7"/>
    <w:rsid w:val="00064E08"/>
    <w:rsid w:val="001731BD"/>
    <w:rsid w:val="001E635D"/>
    <w:rsid w:val="002179AE"/>
    <w:rsid w:val="00231533"/>
    <w:rsid w:val="00271C38"/>
    <w:rsid w:val="002B5002"/>
    <w:rsid w:val="0031086B"/>
    <w:rsid w:val="00315602"/>
    <w:rsid w:val="0033254E"/>
    <w:rsid w:val="00381219"/>
    <w:rsid w:val="00402168"/>
    <w:rsid w:val="00495389"/>
    <w:rsid w:val="004B04C0"/>
    <w:rsid w:val="004D50F3"/>
    <w:rsid w:val="005011A3"/>
    <w:rsid w:val="00507158"/>
    <w:rsid w:val="005446A9"/>
    <w:rsid w:val="005517A6"/>
    <w:rsid w:val="005969EB"/>
    <w:rsid w:val="005E22E1"/>
    <w:rsid w:val="006270C7"/>
    <w:rsid w:val="0062758E"/>
    <w:rsid w:val="00647E73"/>
    <w:rsid w:val="00680284"/>
    <w:rsid w:val="00696C4B"/>
    <w:rsid w:val="006D2FFF"/>
    <w:rsid w:val="006E2403"/>
    <w:rsid w:val="006E6309"/>
    <w:rsid w:val="00790875"/>
    <w:rsid w:val="007C23E0"/>
    <w:rsid w:val="007F06CF"/>
    <w:rsid w:val="008247B4"/>
    <w:rsid w:val="00845ADF"/>
    <w:rsid w:val="00873700"/>
    <w:rsid w:val="008764A7"/>
    <w:rsid w:val="008B43EB"/>
    <w:rsid w:val="008D0B51"/>
    <w:rsid w:val="009044F3"/>
    <w:rsid w:val="00921E11"/>
    <w:rsid w:val="00A27BBE"/>
    <w:rsid w:val="00A35510"/>
    <w:rsid w:val="00A50A8A"/>
    <w:rsid w:val="00AB266A"/>
    <w:rsid w:val="00AD18C9"/>
    <w:rsid w:val="00AE2EA3"/>
    <w:rsid w:val="00B72B87"/>
    <w:rsid w:val="00BE2DEF"/>
    <w:rsid w:val="00BE305B"/>
    <w:rsid w:val="00CD54A1"/>
    <w:rsid w:val="00D54A59"/>
    <w:rsid w:val="00D5743F"/>
    <w:rsid w:val="00D75693"/>
    <w:rsid w:val="00D8097B"/>
    <w:rsid w:val="00DA39B0"/>
    <w:rsid w:val="00DC7291"/>
    <w:rsid w:val="00E7230A"/>
    <w:rsid w:val="00E97979"/>
    <w:rsid w:val="00EC3D7E"/>
    <w:rsid w:val="00ED1BB9"/>
    <w:rsid w:val="00EF3978"/>
    <w:rsid w:val="00EF4098"/>
    <w:rsid w:val="00F1235F"/>
    <w:rsid w:val="00F16F98"/>
    <w:rsid w:val="00F72D29"/>
    <w:rsid w:val="00F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  <w:style w:type="paragraph" w:styleId="AralkYok">
    <w:name w:val="No Spacing"/>
    <w:uiPriority w:val="1"/>
    <w:qFormat/>
    <w:rsid w:val="00E7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9</cp:revision>
  <dcterms:created xsi:type="dcterms:W3CDTF">2021-05-24T09:16:00Z</dcterms:created>
  <dcterms:modified xsi:type="dcterms:W3CDTF">2021-05-26T19:31:00Z</dcterms:modified>
</cp:coreProperties>
</file>