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FE79" w14:textId="5D0FD862" w:rsidR="00152B8A" w:rsidRPr="00152B8A" w:rsidRDefault="00152B8A" w:rsidP="00152B8A">
      <w:pPr>
        <w:pStyle w:val="AralkYok"/>
        <w:rPr>
          <w:b/>
          <w:bCs/>
          <w:sz w:val="40"/>
          <w:szCs w:val="40"/>
        </w:rPr>
      </w:pPr>
      <w:proofErr w:type="spellStart"/>
      <w:r w:rsidRPr="00152B8A">
        <w:rPr>
          <w:b/>
          <w:bCs/>
          <w:sz w:val="40"/>
          <w:szCs w:val="40"/>
        </w:rPr>
        <w:t>Kodokushi</w:t>
      </w:r>
      <w:proofErr w:type="spellEnd"/>
    </w:p>
    <w:p w14:paraId="7EB73CF6" w14:textId="56AA92B7" w:rsidR="00152B8A" w:rsidRPr="00152B8A" w:rsidRDefault="00152B8A" w:rsidP="00152B8A">
      <w:pPr>
        <w:pStyle w:val="AralkYok"/>
        <w:rPr>
          <w:sz w:val="24"/>
          <w:szCs w:val="24"/>
        </w:rPr>
      </w:pPr>
    </w:p>
    <w:p w14:paraId="68CB5F4E" w14:textId="52241507" w:rsidR="00152B8A" w:rsidRPr="00152B8A" w:rsidRDefault="00152B8A" w:rsidP="00152B8A">
      <w:pPr>
        <w:pStyle w:val="AralkYok"/>
        <w:rPr>
          <w:sz w:val="24"/>
          <w:szCs w:val="24"/>
        </w:rPr>
      </w:pPr>
      <w:r w:rsidRPr="00152B8A">
        <w:rPr>
          <w:b/>
          <w:bCs/>
          <w:sz w:val="24"/>
          <w:szCs w:val="24"/>
        </w:rPr>
        <w:t>Gösterim Tarihi:</w:t>
      </w:r>
      <w:r w:rsidRPr="00152B8A">
        <w:rPr>
          <w:sz w:val="24"/>
          <w:szCs w:val="24"/>
        </w:rPr>
        <w:t xml:space="preserve"> ?????</w:t>
      </w:r>
    </w:p>
    <w:p w14:paraId="4D478C2D" w14:textId="18AEE43C" w:rsidR="00152B8A" w:rsidRPr="00152B8A" w:rsidRDefault="00152B8A" w:rsidP="00152B8A">
      <w:pPr>
        <w:pStyle w:val="AralkYok"/>
        <w:rPr>
          <w:sz w:val="24"/>
          <w:szCs w:val="24"/>
        </w:rPr>
      </w:pPr>
      <w:r w:rsidRPr="00152B8A">
        <w:rPr>
          <w:b/>
          <w:bCs/>
          <w:sz w:val="24"/>
          <w:szCs w:val="24"/>
        </w:rPr>
        <w:t xml:space="preserve">Dağıtım: </w:t>
      </w:r>
      <w:r w:rsidRPr="00152B8A">
        <w:rPr>
          <w:sz w:val="24"/>
          <w:szCs w:val="24"/>
        </w:rPr>
        <w:t>?????</w:t>
      </w:r>
    </w:p>
    <w:p w14:paraId="08768859" w14:textId="263EEC4F" w:rsidR="00152B8A" w:rsidRDefault="00152B8A" w:rsidP="00152B8A">
      <w:pPr>
        <w:pStyle w:val="AralkYok"/>
        <w:rPr>
          <w:sz w:val="24"/>
          <w:szCs w:val="24"/>
        </w:rPr>
      </w:pPr>
      <w:r w:rsidRPr="00152B8A">
        <w:rPr>
          <w:b/>
          <w:bCs/>
          <w:sz w:val="24"/>
          <w:szCs w:val="24"/>
        </w:rPr>
        <w:t>Yapım:</w:t>
      </w:r>
      <w:r w:rsidRPr="00152B8A">
        <w:rPr>
          <w:sz w:val="24"/>
          <w:szCs w:val="24"/>
        </w:rPr>
        <w:t xml:space="preserve"> TRT</w:t>
      </w:r>
    </w:p>
    <w:p w14:paraId="56FC5CA7" w14:textId="1232831E" w:rsidR="00152B8A" w:rsidRDefault="00152B8A" w:rsidP="00152B8A">
      <w:pPr>
        <w:pStyle w:val="AralkYok"/>
        <w:rPr>
          <w:sz w:val="24"/>
          <w:szCs w:val="24"/>
        </w:rPr>
      </w:pPr>
      <w:r w:rsidRPr="00152B8A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Kürşat Üresin</w:t>
      </w:r>
    </w:p>
    <w:p w14:paraId="36DCC554" w14:textId="224D9619" w:rsidR="00152B8A" w:rsidRPr="00152B8A" w:rsidRDefault="00152B8A" w:rsidP="00152B8A">
      <w:pPr>
        <w:pStyle w:val="AralkYok"/>
        <w:rPr>
          <w:sz w:val="24"/>
          <w:szCs w:val="24"/>
        </w:rPr>
      </w:pPr>
      <w:r w:rsidRPr="00152B8A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Ensar Altay</w:t>
      </w:r>
    </w:p>
    <w:p w14:paraId="0498F190" w14:textId="5CC747B5" w:rsidR="00152B8A" w:rsidRPr="00152B8A" w:rsidRDefault="00152B8A" w:rsidP="00152B8A">
      <w:pPr>
        <w:pStyle w:val="AralkYok"/>
        <w:rPr>
          <w:sz w:val="24"/>
          <w:szCs w:val="24"/>
        </w:rPr>
      </w:pPr>
      <w:r w:rsidRPr="00152B8A">
        <w:rPr>
          <w:b/>
          <w:bCs/>
          <w:sz w:val="24"/>
          <w:szCs w:val="24"/>
        </w:rPr>
        <w:t>Yönetmen:</w:t>
      </w:r>
      <w:r w:rsidRPr="00152B8A">
        <w:rPr>
          <w:sz w:val="24"/>
          <w:szCs w:val="24"/>
        </w:rPr>
        <w:t xml:space="preserve"> </w:t>
      </w:r>
      <w:r>
        <w:rPr>
          <w:sz w:val="24"/>
          <w:szCs w:val="24"/>
        </w:rPr>
        <w:t>Ensar Altay</w:t>
      </w:r>
    </w:p>
    <w:p w14:paraId="330D9E5C" w14:textId="7DB56A23" w:rsidR="00152B8A" w:rsidRDefault="00152B8A" w:rsidP="00152B8A">
      <w:pPr>
        <w:pStyle w:val="AralkYok"/>
        <w:rPr>
          <w:sz w:val="24"/>
          <w:szCs w:val="24"/>
        </w:rPr>
      </w:pPr>
      <w:r w:rsidRPr="00152B8A">
        <w:rPr>
          <w:b/>
          <w:bCs/>
          <w:sz w:val="24"/>
          <w:szCs w:val="24"/>
        </w:rPr>
        <w:t>Oyuncular:</w:t>
      </w:r>
      <w:r w:rsidRPr="00152B8A">
        <w:rPr>
          <w:sz w:val="24"/>
          <w:szCs w:val="24"/>
        </w:rPr>
        <w:t xml:space="preserve"> </w:t>
      </w:r>
      <w:proofErr w:type="spellStart"/>
      <w:r w:rsidRPr="00152B8A">
        <w:rPr>
          <w:sz w:val="24"/>
          <w:szCs w:val="24"/>
        </w:rPr>
        <w:t>Norihito</w:t>
      </w:r>
      <w:proofErr w:type="spellEnd"/>
      <w:r w:rsidRPr="00152B8A">
        <w:rPr>
          <w:sz w:val="24"/>
          <w:szCs w:val="24"/>
        </w:rPr>
        <w:t xml:space="preserve"> </w:t>
      </w:r>
      <w:proofErr w:type="spellStart"/>
      <w:r w:rsidRPr="00152B8A">
        <w:rPr>
          <w:sz w:val="24"/>
          <w:szCs w:val="24"/>
        </w:rPr>
        <w:t>Oikawa</w:t>
      </w:r>
      <w:proofErr w:type="spellEnd"/>
      <w:r w:rsidRPr="00152B8A">
        <w:rPr>
          <w:sz w:val="24"/>
          <w:szCs w:val="24"/>
        </w:rPr>
        <w:t xml:space="preserve">, </w:t>
      </w:r>
      <w:proofErr w:type="spellStart"/>
      <w:r w:rsidRPr="00152B8A">
        <w:rPr>
          <w:sz w:val="24"/>
          <w:szCs w:val="24"/>
        </w:rPr>
        <w:t>Kuniaki</w:t>
      </w:r>
      <w:proofErr w:type="spellEnd"/>
      <w:r w:rsidRPr="00152B8A">
        <w:rPr>
          <w:sz w:val="24"/>
          <w:szCs w:val="24"/>
        </w:rPr>
        <w:t xml:space="preserve"> </w:t>
      </w:r>
      <w:proofErr w:type="spellStart"/>
      <w:r w:rsidRPr="00152B8A">
        <w:rPr>
          <w:sz w:val="24"/>
          <w:szCs w:val="24"/>
        </w:rPr>
        <w:t>Muramatsu</w:t>
      </w:r>
      <w:proofErr w:type="spellEnd"/>
      <w:r w:rsidRPr="00152B8A">
        <w:rPr>
          <w:sz w:val="24"/>
          <w:szCs w:val="24"/>
        </w:rPr>
        <w:t xml:space="preserve">, </w:t>
      </w:r>
      <w:proofErr w:type="spellStart"/>
      <w:r w:rsidRPr="00152B8A">
        <w:rPr>
          <w:sz w:val="24"/>
          <w:szCs w:val="24"/>
        </w:rPr>
        <w:t>Aiko</w:t>
      </w:r>
      <w:proofErr w:type="spellEnd"/>
      <w:r w:rsidRPr="00152B8A">
        <w:rPr>
          <w:sz w:val="24"/>
          <w:szCs w:val="24"/>
        </w:rPr>
        <w:t xml:space="preserve"> </w:t>
      </w:r>
      <w:proofErr w:type="spellStart"/>
      <w:r w:rsidRPr="00152B8A">
        <w:rPr>
          <w:sz w:val="24"/>
          <w:szCs w:val="24"/>
        </w:rPr>
        <w:t>Oshima</w:t>
      </w:r>
      <w:proofErr w:type="spellEnd"/>
      <w:r w:rsidRPr="00152B8A">
        <w:rPr>
          <w:sz w:val="24"/>
          <w:szCs w:val="24"/>
        </w:rPr>
        <w:t xml:space="preserve">, </w:t>
      </w:r>
      <w:proofErr w:type="spellStart"/>
      <w:r w:rsidRPr="00152B8A">
        <w:rPr>
          <w:sz w:val="24"/>
          <w:szCs w:val="24"/>
        </w:rPr>
        <w:t>Hiroshi</w:t>
      </w:r>
      <w:proofErr w:type="spellEnd"/>
      <w:r w:rsidRPr="00152B8A">
        <w:rPr>
          <w:sz w:val="24"/>
          <w:szCs w:val="24"/>
        </w:rPr>
        <w:t xml:space="preserve"> </w:t>
      </w:r>
      <w:proofErr w:type="spellStart"/>
      <w:r w:rsidRPr="00152B8A">
        <w:rPr>
          <w:sz w:val="24"/>
          <w:szCs w:val="24"/>
        </w:rPr>
        <w:t>Yasuda</w:t>
      </w:r>
      <w:proofErr w:type="spellEnd"/>
      <w:r w:rsidRPr="00152B8A">
        <w:rPr>
          <w:sz w:val="24"/>
          <w:szCs w:val="24"/>
        </w:rPr>
        <w:t xml:space="preserve">, </w:t>
      </w:r>
      <w:proofErr w:type="spellStart"/>
      <w:r w:rsidRPr="00152B8A">
        <w:rPr>
          <w:sz w:val="24"/>
          <w:szCs w:val="24"/>
        </w:rPr>
        <w:t>Tatsuya</w:t>
      </w:r>
      <w:proofErr w:type="spellEnd"/>
      <w:r w:rsidRPr="00152B8A">
        <w:rPr>
          <w:sz w:val="24"/>
          <w:szCs w:val="24"/>
        </w:rPr>
        <w:t xml:space="preserve"> Maki, </w:t>
      </w:r>
      <w:proofErr w:type="spellStart"/>
      <w:r w:rsidRPr="00152B8A">
        <w:rPr>
          <w:sz w:val="24"/>
          <w:szCs w:val="24"/>
        </w:rPr>
        <w:t>Kazuhiro</w:t>
      </w:r>
      <w:proofErr w:type="spellEnd"/>
      <w:r w:rsidRPr="00152B8A">
        <w:rPr>
          <w:sz w:val="24"/>
          <w:szCs w:val="24"/>
        </w:rPr>
        <w:t xml:space="preserve"> </w:t>
      </w:r>
      <w:proofErr w:type="spellStart"/>
      <w:r w:rsidRPr="00152B8A">
        <w:rPr>
          <w:sz w:val="24"/>
          <w:szCs w:val="24"/>
        </w:rPr>
        <w:t>Kimura</w:t>
      </w:r>
      <w:proofErr w:type="spellEnd"/>
    </w:p>
    <w:p w14:paraId="33B5B348" w14:textId="5CABA0A7" w:rsidR="00152B8A" w:rsidRDefault="00152B8A" w:rsidP="00152B8A">
      <w:pPr>
        <w:pStyle w:val="AralkYok"/>
        <w:rPr>
          <w:sz w:val="24"/>
          <w:szCs w:val="24"/>
        </w:rPr>
      </w:pPr>
    </w:p>
    <w:p w14:paraId="3F3F1C28" w14:textId="76FD8764" w:rsidR="00152B8A" w:rsidRPr="00152B8A" w:rsidRDefault="00152B8A" w:rsidP="00152B8A">
      <w:pPr>
        <w:pStyle w:val="AralkYok"/>
        <w:rPr>
          <w:b/>
          <w:bCs/>
          <w:sz w:val="24"/>
          <w:szCs w:val="24"/>
        </w:rPr>
      </w:pPr>
      <w:r w:rsidRPr="00152B8A">
        <w:rPr>
          <w:b/>
          <w:bCs/>
          <w:sz w:val="24"/>
          <w:szCs w:val="24"/>
        </w:rPr>
        <w:t>Konu:</w:t>
      </w:r>
    </w:p>
    <w:p w14:paraId="773FFFE2" w14:textId="6D488B58" w:rsidR="00152B8A" w:rsidRDefault="00152B8A" w:rsidP="00152B8A">
      <w:pPr>
        <w:pStyle w:val="AralkYok"/>
        <w:rPr>
          <w:sz w:val="24"/>
          <w:szCs w:val="24"/>
        </w:rPr>
      </w:pPr>
    </w:p>
    <w:p w14:paraId="4A8F5E66" w14:textId="77777777" w:rsidR="0079236F" w:rsidRDefault="0079236F" w:rsidP="0079236F">
      <w:pPr>
        <w:pStyle w:val="AralkYok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Norihito</w:t>
      </w:r>
      <w:proofErr w:type="spellEnd"/>
      <w:r>
        <w:rPr>
          <w:rFonts w:ascii="Calibri" w:hAnsi="Calibri"/>
        </w:rPr>
        <w:t xml:space="preserve">, karşılaştığı yalnız ölümlerin etkisiyle kendi geçmişinde yaptığı hataları düzeltmeye karar verir. Fakat bu çaba onun hayatında beklenmedik yeni sorunlara yol açacaktır. Yaşlı </w:t>
      </w:r>
      <w:proofErr w:type="spellStart"/>
      <w:r>
        <w:rPr>
          <w:rFonts w:ascii="Calibri" w:hAnsi="Calibri"/>
        </w:rPr>
        <w:t>Muramatsu</w:t>
      </w:r>
      <w:proofErr w:type="spellEnd"/>
      <w:r>
        <w:rPr>
          <w:rFonts w:ascii="Calibri" w:hAnsi="Calibri"/>
        </w:rPr>
        <w:t xml:space="preserve"> ise toplumsal bir tecritte sessizce hayatını yaşamaktadır. Yaklaşan </w:t>
      </w:r>
      <w:proofErr w:type="spellStart"/>
      <w:r>
        <w:rPr>
          <w:rFonts w:ascii="Calibri" w:hAnsi="Calibri"/>
        </w:rPr>
        <w:t>Sakura</w:t>
      </w:r>
      <w:proofErr w:type="spellEnd"/>
      <w:r>
        <w:rPr>
          <w:rFonts w:ascii="Calibri" w:hAnsi="Calibri"/>
        </w:rPr>
        <w:t xml:space="preserve"> Festivali onun kaderini değiştirmek için bir umut ışığı olur. Dünyada var olmak için kendine bir sebep bulabilecek midir?</w:t>
      </w:r>
    </w:p>
    <w:p w14:paraId="13168DC2" w14:textId="79444170" w:rsidR="00152B8A" w:rsidRPr="00152B8A" w:rsidRDefault="00152B8A" w:rsidP="0079236F">
      <w:pPr>
        <w:pStyle w:val="AralkYok"/>
        <w:rPr>
          <w:sz w:val="24"/>
          <w:szCs w:val="24"/>
        </w:rPr>
      </w:pPr>
    </w:p>
    <w:sectPr w:rsidR="00152B8A" w:rsidRPr="00152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8A"/>
    <w:rsid w:val="00152B8A"/>
    <w:rsid w:val="007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7B27"/>
  <w15:chartTrackingRefBased/>
  <w15:docId w15:val="{430C5ECF-F0CC-4C15-8CAA-7CC500E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2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2020-09-28T20:24:00Z</dcterms:created>
  <dcterms:modified xsi:type="dcterms:W3CDTF">2021-05-26T19:36:00Z</dcterms:modified>
</cp:coreProperties>
</file>