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9CE" w:rsidRPr="000719CE" w:rsidRDefault="000719CE" w:rsidP="000719CE">
      <w:pPr>
        <w:pStyle w:val="AralkYok"/>
        <w:rPr>
          <w:rFonts w:ascii="Times New Roman" w:hAnsi="Times New Roman" w:cs="Times New Roman"/>
          <w:b/>
          <w:sz w:val="40"/>
          <w:szCs w:val="40"/>
        </w:rPr>
      </w:pPr>
      <w:bookmarkStart w:id="0" w:name="_GoBack"/>
      <w:bookmarkEnd w:id="0"/>
      <w:r w:rsidRPr="000719CE">
        <w:rPr>
          <w:rFonts w:ascii="Times New Roman" w:hAnsi="Times New Roman" w:cs="Times New Roman"/>
          <w:b/>
          <w:sz w:val="40"/>
          <w:szCs w:val="40"/>
        </w:rPr>
        <w:t xml:space="preserve">Kocan Kadar Konuş Diriliş ile Ezgi Mola ve Murat Yıldırım </w:t>
      </w:r>
      <w:r>
        <w:rPr>
          <w:rFonts w:ascii="Times New Roman" w:hAnsi="Times New Roman" w:cs="Times New Roman"/>
          <w:b/>
          <w:sz w:val="40"/>
          <w:szCs w:val="40"/>
        </w:rPr>
        <w:t>0</w:t>
      </w:r>
      <w:r w:rsidRPr="000719CE">
        <w:rPr>
          <w:rFonts w:ascii="Times New Roman" w:hAnsi="Times New Roman" w:cs="Times New Roman"/>
          <w:b/>
          <w:sz w:val="40"/>
          <w:szCs w:val="40"/>
        </w:rPr>
        <w:t xml:space="preserve">4 Ocak'ta </w:t>
      </w:r>
      <w:r>
        <w:rPr>
          <w:rFonts w:ascii="Times New Roman" w:hAnsi="Times New Roman" w:cs="Times New Roman"/>
          <w:b/>
          <w:sz w:val="40"/>
          <w:szCs w:val="40"/>
        </w:rPr>
        <w:t xml:space="preserve">Bursa </w:t>
      </w:r>
      <w:r w:rsidRPr="000719CE">
        <w:rPr>
          <w:rFonts w:ascii="Times New Roman" w:hAnsi="Times New Roman" w:cs="Times New Roman"/>
          <w:b/>
          <w:sz w:val="40"/>
          <w:szCs w:val="40"/>
        </w:rPr>
        <w:t xml:space="preserve">Kent Meydanı </w:t>
      </w:r>
      <w:proofErr w:type="spellStart"/>
      <w:r w:rsidRPr="000719CE">
        <w:rPr>
          <w:rFonts w:ascii="Times New Roman" w:hAnsi="Times New Roman" w:cs="Times New Roman"/>
          <w:b/>
          <w:sz w:val="40"/>
          <w:szCs w:val="40"/>
        </w:rPr>
        <w:t>AVM'de</w:t>
      </w:r>
      <w:proofErr w:type="spellEnd"/>
      <w:r w:rsidRPr="000719CE">
        <w:rPr>
          <w:rFonts w:ascii="Times New Roman" w:hAnsi="Times New Roman" w:cs="Times New Roman"/>
          <w:b/>
          <w:sz w:val="40"/>
          <w:szCs w:val="40"/>
        </w:rPr>
        <w:t xml:space="preserve"> </w:t>
      </w:r>
    </w:p>
    <w:p w:rsidR="000719CE" w:rsidRPr="000719CE" w:rsidRDefault="000719CE" w:rsidP="000719CE">
      <w:pPr>
        <w:pStyle w:val="AralkYok"/>
        <w:rPr>
          <w:rFonts w:ascii="Times New Roman" w:hAnsi="Times New Roman" w:cs="Times New Roman"/>
          <w:sz w:val="24"/>
          <w:szCs w:val="24"/>
        </w:rPr>
      </w:pPr>
    </w:p>
    <w:p w:rsidR="000719CE" w:rsidRPr="000719CE" w:rsidRDefault="000719CE" w:rsidP="000719CE">
      <w:pPr>
        <w:pStyle w:val="AralkYok"/>
        <w:rPr>
          <w:rFonts w:ascii="Times New Roman" w:hAnsi="Times New Roman" w:cs="Times New Roman"/>
          <w:sz w:val="24"/>
          <w:szCs w:val="24"/>
        </w:rPr>
      </w:pPr>
      <w:r>
        <w:rPr>
          <w:rFonts w:ascii="Times New Roman" w:hAnsi="Times New Roman" w:cs="Times New Roman"/>
          <w:sz w:val="24"/>
          <w:szCs w:val="24"/>
        </w:rPr>
        <w:t xml:space="preserve">Bursa </w:t>
      </w:r>
      <w:r w:rsidRPr="000719CE">
        <w:rPr>
          <w:rFonts w:ascii="Times New Roman" w:hAnsi="Times New Roman" w:cs="Times New Roman"/>
          <w:sz w:val="24"/>
          <w:szCs w:val="24"/>
        </w:rPr>
        <w:t xml:space="preserve">Kent Meydanı AVM 4 Ocak Pazartesi akşamı Kocan Kadar Konuş Diriliş filminin özel gösterimine ev sahipliği yapacak. Başrol oyuncuları olan sevilen isimler Ezgi Mola ve Murat Yıldırım Pazartesi akşamı saat 20.00'de Bursalı sinemaseverlerle buluşacak. Avşar Sinemaları'nda gerçekleşecek olan filmin özel gösteriminden önce ikili 20.00'de önce izleyici ile </w:t>
      </w:r>
      <w:proofErr w:type="spellStart"/>
      <w:r w:rsidRPr="000719CE">
        <w:rPr>
          <w:rFonts w:ascii="Times New Roman" w:hAnsi="Times New Roman" w:cs="Times New Roman"/>
          <w:sz w:val="24"/>
          <w:szCs w:val="24"/>
        </w:rPr>
        <w:t>biraraya</w:t>
      </w:r>
      <w:proofErr w:type="spellEnd"/>
      <w:r w:rsidRPr="000719CE">
        <w:rPr>
          <w:rFonts w:ascii="Times New Roman" w:hAnsi="Times New Roman" w:cs="Times New Roman"/>
          <w:sz w:val="24"/>
          <w:szCs w:val="24"/>
        </w:rPr>
        <w:t xml:space="preserve"> gelecek, 20.15 seansında da izleyicilerle beraber filmi izleyecek. </w:t>
      </w:r>
    </w:p>
    <w:p w:rsidR="000719CE" w:rsidRPr="000719CE" w:rsidRDefault="000719CE" w:rsidP="000719CE">
      <w:pPr>
        <w:pStyle w:val="AralkYok"/>
        <w:rPr>
          <w:rFonts w:ascii="Times New Roman" w:hAnsi="Times New Roman" w:cs="Times New Roman"/>
          <w:sz w:val="24"/>
          <w:szCs w:val="24"/>
        </w:rPr>
      </w:pPr>
    </w:p>
    <w:p w:rsidR="000719CE" w:rsidRPr="000719CE" w:rsidRDefault="000719CE" w:rsidP="000719CE">
      <w:pPr>
        <w:pStyle w:val="AralkYok"/>
        <w:rPr>
          <w:rFonts w:ascii="Times New Roman" w:hAnsi="Times New Roman" w:cs="Times New Roman"/>
          <w:sz w:val="24"/>
          <w:szCs w:val="24"/>
        </w:rPr>
      </w:pPr>
      <w:r w:rsidRPr="000719CE">
        <w:rPr>
          <w:rFonts w:ascii="Times New Roman" w:hAnsi="Times New Roman" w:cs="Times New Roman"/>
          <w:sz w:val="24"/>
          <w:szCs w:val="24"/>
        </w:rPr>
        <w:t xml:space="preserve">İlki büyük ilgi uyandıran ve yapımını BKM, yönetmenliğini Kıvanç </w:t>
      </w:r>
      <w:proofErr w:type="spellStart"/>
      <w:r w:rsidRPr="000719CE">
        <w:rPr>
          <w:rFonts w:ascii="Times New Roman" w:hAnsi="Times New Roman" w:cs="Times New Roman"/>
          <w:sz w:val="24"/>
          <w:szCs w:val="24"/>
        </w:rPr>
        <w:t>Baruönü’nün</w:t>
      </w:r>
      <w:proofErr w:type="spellEnd"/>
      <w:r w:rsidRPr="000719CE">
        <w:rPr>
          <w:rFonts w:ascii="Times New Roman" w:hAnsi="Times New Roman" w:cs="Times New Roman"/>
          <w:sz w:val="24"/>
          <w:szCs w:val="24"/>
        </w:rPr>
        <w:t xml:space="preserve"> üstlendiği, senaryosu Kıvanç </w:t>
      </w:r>
      <w:proofErr w:type="spellStart"/>
      <w:r w:rsidRPr="000719CE">
        <w:rPr>
          <w:rFonts w:ascii="Times New Roman" w:hAnsi="Times New Roman" w:cs="Times New Roman"/>
          <w:sz w:val="24"/>
          <w:szCs w:val="24"/>
        </w:rPr>
        <w:t>Baruönü</w:t>
      </w:r>
      <w:proofErr w:type="spellEnd"/>
      <w:r w:rsidRPr="000719CE">
        <w:rPr>
          <w:rFonts w:ascii="Times New Roman" w:hAnsi="Times New Roman" w:cs="Times New Roman"/>
          <w:sz w:val="24"/>
          <w:szCs w:val="24"/>
        </w:rPr>
        <w:t xml:space="preserve"> ve Şebnem </w:t>
      </w:r>
      <w:proofErr w:type="spellStart"/>
      <w:r w:rsidRPr="000719CE">
        <w:rPr>
          <w:rFonts w:ascii="Times New Roman" w:hAnsi="Times New Roman" w:cs="Times New Roman"/>
          <w:sz w:val="24"/>
          <w:szCs w:val="24"/>
        </w:rPr>
        <w:t>Burcuoğlu’na</w:t>
      </w:r>
      <w:proofErr w:type="spellEnd"/>
      <w:r w:rsidRPr="000719CE">
        <w:rPr>
          <w:rFonts w:ascii="Times New Roman" w:hAnsi="Times New Roman" w:cs="Times New Roman"/>
          <w:sz w:val="24"/>
          <w:szCs w:val="24"/>
        </w:rPr>
        <w:t xml:space="preserve"> ait olan filmin konusu ise şöyle:</w:t>
      </w:r>
    </w:p>
    <w:p w:rsidR="000719CE" w:rsidRPr="000719CE" w:rsidRDefault="000719CE" w:rsidP="000719CE">
      <w:pPr>
        <w:pStyle w:val="AralkYok"/>
        <w:rPr>
          <w:rFonts w:ascii="Times New Roman" w:hAnsi="Times New Roman" w:cs="Times New Roman"/>
          <w:sz w:val="24"/>
          <w:szCs w:val="24"/>
        </w:rPr>
      </w:pPr>
    </w:p>
    <w:p w:rsidR="00C902DF" w:rsidRPr="000719CE" w:rsidRDefault="000719CE" w:rsidP="000719CE">
      <w:pPr>
        <w:pStyle w:val="AralkYok"/>
        <w:rPr>
          <w:rFonts w:ascii="Times New Roman" w:hAnsi="Times New Roman" w:cs="Times New Roman"/>
          <w:sz w:val="24"/>
          <w:szCs w:val="24"/>
        </w:rPr>
      </w:pPr>
      <w:r w:rsidRPr="000719CE">
        <w:rPr>
          <w:rFonts w:ascii="Times New Roman" w:hAnsi="Times New Roman" w:cs="Times New Roman"/>
          <w:sz w:val="24"/>
          <w:szCs w:val="24"/>
        </w:rPr>
        <w:t>Geleneksel Türk kızı kalıplarına ve nesiller boyu devam eden “ne derler korkusuna” meydan okuyan Efsun, hayatının aşkı Sinan’a evlenme teklif eder ve düğün süreci başlar. Ancak, her genç kızın k</w:t>
      </w:r>
      <w:r>
        <w:rPr>
          <w:rFonts w:ascii="Times New Roman" w:hAnsi="Times New Roman" w:cs="Times New Roman"/>
          <w:sz w:val="24"/>
          <w:szCs w:val="24"/>
        </w:rPr>
        <w:t>â</w:t>
      </w:r>
      <w:r w:rsidRPr="000719CE">
        <w:rPr>
          <w:rFonts w:ascii="Times New Roman" w:hAnsi="Times New Roman" w:cs="Times New Roman"/>
          <w:sz w:val="24"/>
          <w:szCs w:val="24"/>
        </w:rPr>
        <w:t>busu, Efsun ve Sinan’ın hik</w:t>
      </w:r>
      <w:r>
        <w:rPr>
          <w:rFonts w:ascii="Times New Roman" w:hAnsi="Times New Roman" w:cs="Times New Roman"/>
          <w:sz w:val="24"/>
          <w:szCs w:val="24"/>
        </w:rPr>
        <w:t>â</w:t>
      </w:r>
      <w:r w:rsidRPr="000719CE">
        <w:rPr>
          <w:rFonts w:ascii="Times New Roman" w:hAnsi="Times New Roman" w:cs="Times New Roman"/>
          <w:sz w:val="24"/>
          <w:szCs w:val="24"/>
        </w:rPr>
        <w:t>yesine de gölge eder: Aileler. Kocan Kadar Konuş: Diriliş izleyiciye tıpkı ilk filmdeki gibi romantik ve eğlenceli bir hik</w:t>
      </w:r>
      <w:r>
        <w:rPr>
          <w:rFonts w:ascii="Times New Roman" w:hAnsi="Times New Roman" w:cs="Times New Roman"/>
          <w:sz w:val="24"/>
          <w:szCs w:val="24"/>
        </w:rPr>
        <w:t>â</w:t>
      </w:r>
      <w:r w:rsidRPr="000719CE">
        <w:rPr>
          <w:rFonts w:ascii="Times New Roman" w:hAnsi="Times New Roman" w:cs="Times New Roman"/>
          <w:sz w:val="24"/>
          <w:szCs w:val="24"/>
        </w:rPr>
        <w:t xml:space="preserve">ye vaat ediyor, serinin ikinci filminde de kahkaha hiç eksik olmuyor. Şebnem </w:t>
      </w:r>
      <w:proofErr w:type="spellStart"/>
      <w:r w:rsidRPr="000719CE">
        <w:rPr>
          <w:rFonts w:ascii="Times New Roman" w:hAnsi="Times New Roman" w:cs="Times New Roman"/>
          <w:sz w:val="24"/>
          <w:szCs w:val="24"/>
        </w:rPr>
        <w:t>Burcuoğlu’nun</w:t>
      </w:r>
      <w:proofErr w:type="spellEnd"/>
      <w:r w:rsidRPr="000719CE">
        <w:rPr>
          <w:rFonts w:ascii="Times New Roman" w:hAnsi="Times New Roman" w:cs="Times New Roman"/>
          <w:sz w:val="24"/>
          <w:szCs w:val="24"/>
        </w:rPr>
        <w:t xml:space="preserve"> çok satan ikinci romanından uyarlanıyor. Hümeyra, Nevra Serezli, Gülenay Kalkan, Eda Ece, Begüm Öner, Gül Arıcı, Muhammet Uzuner, İsmail </w:t>
      </w:r>
      <w:proofErr w:type="spellStart"/>
      <w:r w:rsidRPr="000719CE">
        <w:rPr>
          <w:rFonts w:ascii="Times New Roman" w:hAnsi="Times New Roman" w:cs="Times New Roman"/>
          <w:sz w:val="24"/>
          <w:szCs w:val="24"/>
        </w:rPr>
        <w:t>İncekara</w:t>
      </w:r>
      <w:proofErr w:type="spellEnd"/>
      <w:r w:rsidRPr="000719CE">
        <w:rPr>
          <w:rFonts w:ascii="Times New Roman" w:hAnsi="Times New Roman" w:cs="Times New Roman"/>
          <w:sz w:val="24"/>
          <w:szCs w:val="24"/>
        </w:rPr>
        <w:t xml:space="preserve">, Nilgün </w:t>
      </w:r>
      <w:proofErr w:type="spellStart"/>
      <w:r w:rsidRPr="000719CE">
        <w:rPr>
          <w:rFonts w:ascii="Times New Roman" w:hAnsi="Times New Roman" w:cs="Times New Roman"/>
          <w:sz w:val="24"/>
          <w:szCs w:val="24"/>
        </w:rPr>
        <w:t>Kasapbaşoğlu</w:t>
      </w:r>
      <w:proofErr w:type="spellEnd"/>
      <w:r w:rsidRPr="000719CE">
        <w:rPr>
          <w:rFonts w:ascii="Times New Roman" w:hAnsi="Times New Roman" w:cs="Times New Roman"/>
          <w:sz w:val="24"/>
          <w:szCs w:val="24"/>
        </w:rPr>
        <w:t>, Hakan Salınmış ve Enis Arıkan filmin diğer oyuncuları.</w:t>
      </w:r>
    </w:p>
    <w:sectPr w:rsidR="00C902DF" w:rsidRPr="000719C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CE"/>
    <w:rsid w:val="000719CE"/>
    <w:rsid w:val="00C902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09D56"/>
  <w15:chartTrackingRefBased/>
  <w15:docId w15:val="{D2E9766F-C393-4108-B7DC-C60AA430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719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2016-01-03T14:58:00Z</dcterms:created>
  <dcterms:modified xsi:type="dcterms:W3CDTF">2016-01-03T15:00:00Z</dcterms:modified>
</cp:coreProperties>
</file>