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02B3" w14:textId="77777777" w:rsidR="008E0525" w:rsidRDefault="008E0525" w:rsidP="007B3165"/>
    <w:p w14:paraId="2C39CD86" w14:textId="77777777" w:rsidR="002F36D7" w:rsidRDefault="002F36D7" w:rsidP="007B3165"/>
    <w:p w14:paraId="51E078C3" w14:textId="77777777" w:rsidR="002F36D7" w:rsidRPr="00836476" w:rsidRDefault="002F36D7" w:rsidP="007B3165"/>
    <w:p w14:paraId="00489785" w14:textId="0372F18C" w:rsidR="00C544F3" w:rsidRPr="00836476" w:rsidRDefault="00C544F3" w:rsidP="007B3165">
      <w:pPr>
        <w:jc w:val="center"/>
      </w:pPr>
      <w:r w:rsidRPr="00836476">
        <w:rPr>
          <w:rFonts w:cs="Apple Chancery"/>
          <w:b/>
          <w:bCs/>
          <w:szCs w:val="24"/>
        </w:rPr>
        <w:t>“</w:t>
      </w:r>
      <w:proofErr w:type="spellStart"/>
      <w:r w:rsidRPr="00836476">
        <w:rPr>
          <w:rFonts w:cs="Apple Chancery"/>
          <w:b/>
          <w:bCs/>
          <w:szCs w:val="24"/>
        </w:rPr>
        <w:t>Kocan</w:t>
      </w:r>
      <w:proofErr w:type="spellEnd"/>
      <w:r w:rsidRPr="00836476">
        <w:rPr>
          <w:rFonts w:cs="Apple Chancery"/>
          <w:b/>
          <w:bCs/>
          <w:szCs w:val="24"/>
        </w:rPr>
        <w:t xml:space="preserve"> </w:t>
      </w:r>
      <w:proofErr w:type="spellStart"/>
      <w:r w:rsidRPr="00836476">
        <w:rPr>
          <w:rFonts w:cs="Apple Chancery"/>
          <w:b/>
          <w:bCs/>
          <w:szCs w:val="24"/>
        </w:rPr>
        <w:t>varsa</w:t>
      </w:r>
      <w:proofErr w:type="spellEnd"/>
      <w:r w:rsidRPr="00836476">
        <w:rPr>
          <w:rFonts w:cs="Apple Chancery"/>
          <w:b/>
          <w:bCs/>
          <w:szCs w:val="24"/>
        </w:rPr>
        <w:t xml:space="preserve"> </w:t>
      </w:r>
      <w:proofErr w:type="spellStart"/>
      <w:r w:rsidRPr="00836476">
        <w:rPr>
          <w:rFonts w:cs="Apple Chancery"/>
          <w:b/>
          <w:bCs/>
          <w:szCs w:val="24"/>
        </w:rPr>
        <w:t>varsın</w:t>
      </w:r>
      <w:proofErr w:type="spellEnd"/>
      <w:r w:rsidRPr="00836476">
        <w:rPr>
          <w:rFonts w:cs="Apple Chancery"/>
          <w:b/>
          <w:bCs/>
          <w:szCs w:val="24"/>
        </w:rPr>
        <w:t xml:space="preserve"> </w:t>
      </w:r>
      <w:proofErr w:type="spellStart"/>
      <w:r w:rsidRPr="00836476">
        <w:rPr>
          <w:rFonts w:cs="Apple Chancery"/>
          <w:b/>
          <w:bCs/>
          <w:szCs w:val="24"/>
        </w:rPr>
        <w:t>yoksa</w:t>
      </w:r>
      <w:proofErr w:type="spellEnd"/>
      <w:r w:rsidRPr="00836476">
        <w:rPr>
          <w:rFonts w:cs="Apple Chancery"/>
          <w:b/>
          <w:bCs/>
          <w:szCs w:val="24"/>
        </w:rPr>
        <w:t xml:space="preserve"> </w:t>
      </w:r>
      <w:proofErr w:type="spellStart"/>
      <w:r w:rsidRPr="00836476">
        <w:rPr>
          <w:rFonts w:cs="Apple Chancery"/>
          <w:b/>
          <w:bCs/>
          <w:szCs w:val="24"/>
        </w:rPr>
        <w:t>geçmiş</w:t>
      </w:r>
      <w:proofErr w:type="spellEnd"/>
      <w:r w:rsidRPr="00836476">
        <w:rPr>
          <w:rFonts w:cs="Apple Chancery"/>
          <w:b/>
          <w:bCs/>
          <w:szCs w:val="24"/>
        </w:rPr>
        <w:t xml:space="preserve"> </w:t>
      </w:r>
      <w:proofErr w:type="spellStart"/>
      <w:r w:rsidRPr="00836476">
        <w:rPr>
          <w:rFonts w:cs="Apple Chancery"/>
          <w:b/>
          <w:bCs/>
          <w:szCs w:val="24"/>
        </w:rPr>
        <w:t>olsun</w:t>
      </w:r>
      <w:proofErr w:type="spellEnd"/>
      <w:r w:rsidRPr="00836476">
        <w:rPr>
          <w:rFonts w:cs="Apple Chancery"/>
          <w:b/>
          <w:bCs/>
          <w:szCs w:val="24"/>
        </w:rPr>
        <w:t>!”</w:t>
      </w:r>
    </w:p>
    <w:p w14:paraId="6F28478B" w14:textId="77777777" w:rsidR="007B3165" w:rsidRPr="00836476" w:rsidRDefault="007B3165" w:rsidP="007B3165">
      <w:pPr>
        <w:pStyle w:val="AralkYok"/>
        <w:rPr>
          <w:lang w:val="tr-TR" w:eastAsia="tr-TR"/>
        </w:rPr>
      </w:pPr>
    </w:p>
    <w:p w14:paraId="6836F6F5" w14:textId="50A1394A" w:rsidR="00B36D4F" w:rsidRPr="00836476" w:rsidRDefault="00B36D4F" w:rsidP="007B3165">
      <w:pPr>
        <w:spacing w:after="0"/>
        <w:jc w:val="center"/>
        <w:rPr>
          <w:rFonts w:eastAsia="Times New Roman" w:cs="Arial"/>
          <w:b/>
          <w:color w:val="222222"/>
          <w:sz w:val="40"/>
          <w:szCs w:val="40"/>
          <w:lang w:val="tr-TR" w:eastAsia="tr-TR"/>
        </w:rPr>
      </w:pPr>
      <w:r w:rsidRPr="00836476">
        <w:rPr>
          <w:rFonts w:eastAsia="Times New Roman" w:cs="Arial"/>
          <w:b/>
          <w:color w:val="222222"/>
          <w:sz w:val="40"/>
          <w:szCs w:val="40"/>
          <w:lang w:val="tr-TR" w:eastAsia="tr-TR"/>
        </w:rPr>
        <w:t>'KOCAN KADAR KONUŞ'UN MERAKLA BEKLENEN AFİŞİ YAYINLANDI</w:t>
      </w:r>
    </w:p>
    <w:p w14:paraId="1FACF297" w14:textId="77777777" w:rsidR="00B36D4F" w:rsidRPr="00836476" w:rsidRDefault="00B36D4F" w:rsidP="007B3165">
      <w:pPr>
        <w:spacing w:after="0"/>
        <w:rPr>
          <w:rFonts w:eastAsia="Times New Roman" w:cs="Arial"/>
          <w:color w:val="222222"/>
          <w:szCs w:val="24"/>
          <w:lang w:val="tr-TR" w:eastAsia="tr-TR"/>
        </w:rPr>
      </w:pPr>
    </w:p>
    <w:p w14:paraId="48E35FAD" w14:textId="0022432E" w:rsidR="00B36D4F" w:rsidRPr="00836476" w:rsidRDefault="00B36D4F" w:rsidP="000204E2">
      <w:pPr>
        <w:spacing w:after="0"/>
        <w:jc w:val="both"/>
        <w:rPr>
          <w:rFonts w:eastAsia="Times New Roman" w:cs="Arial"/>
          <w:color w:val="222222"/>
          <w:szCs w:val="24"/>
          <w:lang w:val="tr-TR" w:eastAsia="tr-TR"/>
        </w:rPr>
      </w:pPr>
      <w:proofErr w:type="spellStart"/>
      <w:r w:rsidRPr="00836476">
        <w:rPr>
          <w:rFonts w:eastAsia="Times New Roman" w:cs="Arial"/>
          <w:b/>
          <w:bCs/>
          <w:color w:val="000000"/>
          <w:szCs w:val="24"/>
          <w:lang w:val="tr-TR" w:eastAsia="tr-TR"/>
        </w:rPr>
        <w:t>BKM</w:t>
      </w:r>
      <w:r w:rsidRPr="00836476">
        <w:rPr>
          <w:rFonts w:eastAsia="Times New Roman" w:cs="Arial"/>
          <w:color w:val="000000"/>
          <w:szCs w:val="24"/>
          <w:lang w:val="tr-TR" w:eastAsia="tr-TR"/>
        </w:rPr>
        <w:t>’nin</w:t>
      </w:r>
      <w:proofErr w:type="spellEnd"/>
      <w:r w:rsidRPr="00836476">
        <w:rPr>
          <w:rFonts w:eastAsia="Times New Roman" w:cs="Arial"/>
          <w:color w:val="000000"/>
          <w:szCs w:val="24"/>
          <w:lang w:val="tr-TR" w:eastAsia="tr-TR"/>
        </w:rPr>
        <w:t xml:space="preserve"> yapımcılığında 20 Mart’ta </w:t>
      </w:r>
      <w:proofErr w:type="gramStart"/>
      <w:r w:rsidRPr="00836476">
        <w:rPr>
          <w:rFonts w:eastAsia="Times New Roman" w:cs="Arial"/>
          <w:color w:val="000000"/>
          <w:szCs w:val="24"/>
          <w:lang w:val="tr-TR" w:eastAsia="tr-TR"/>
        </w:rPr>
        <w:t>vizyona</w:t>
      </w:r>
      <w:proofErr w:type="gramEnd"/>
      <w:r w:rsidRPr="00836476">
        <w:rPr>
          <w:rFonts w:eastAsia="Times New Roman" w:cs="Arial"/>
          <w:color w:val="000000"/>
          <w:szCs w:val="24"/>
          <w:lang w:val="tr-TR" w:eastAsia="tr-TR"/>
        </w:rPr>
        <w:t xml:space="preserve"> girecek olan  </w:t>
      </w:r>
      <w:r w:rsidRPr="00836476">
        <w:rPr>
          <w:rFonts w:eastAsia="Times New Roman" w:cs="Arial"/>
          <w:b/>
          <w:bCs/>
          <w:color w:val="000000"/>
          <w:szCs w:val="24"/>
          <w:lang w:val="tr-TR" w:eastAsia="tr-TR"/>
        </w:rPr>
        <w:t>“KOCAN KADAR KONUŞ”</w:t>
      </w:r>
      <w:r w:rsidR="007B3165" w:rsidRPr="00836476">
        <w:rPr>
          <w:rFonts w:eastAsia="Times New Roman" w:cs="Arial"/>
          <w:b/>
          <w:bCs/>
          <w:color w:val="000000"/>
          <w:szCs w:val="24"/>
          <w:lang w:val="tr-TR" w:eastAsia="tr-TR"/>
        </w:rPr>
        <w:t xml:space="preserve"> </w:t>
      </w:r>
      <w:r w:rsidRPr="00836476">
        <w:rPr>
          <w:rFonts w:eastAsia="Times New Roman" w:cs="Arial"/>
          <w:color w:val="222222"/>
          <w:szCs w:val="24"/>
          <w:lang w:val="tr-TR" w:eastAsia="tr-TR"/>
        </w:rPr>
        <w:t>filminin afişi yayınlandı.</w:t>
      </w:r>
    </w:p>
    <w:p w14:paraId="55DA3B00" w14:textId="77777777" w:rsidR="00B36D4F" w:rsidRPr="00836476" w:rsidRDefault="00B36D4F" w:rsidP="000204E2">
      <w:pPr>
        <w:spacing w:after="0"/>
        <w:jc w:val="both"/>
        <w:rPr>
          <w:rFonts w:eastAsia="Times New Roman" w:cs="Arial"/>
          <w:color w:val="222222"/>
          <w:szCs w:val="24"/>
          <w:lang w:val="tr-TR" w:eastAsia="tr-TR"/>
        </w:rPr>
      </w:pPr>
    </w:p>
    <w:p w14:paraId="0B6614EE" w14:textId="3D5F1344" w:rsidR="00B36D4F" w:rsidRPr="00836476" w:rsidRDefault="00B36D4F" w:rsidP="000204E2">
      <w:pPr>
        <w:spacing w:after="0"/>
        <w:jc w:val="both"/>
        <w:rPr>
          <w:rFonts w:eastAsia="Times New Roman" w:cs="Arial"/>
          <w:color w:val="000000"/>
          <w:szCs w:val="24"/>
          <w:lang w:val="tr-TR" w:eastAsia="tr-TR"/>
        </w:rPr>
      </w:pPr>
      <w:r w:rsidRPr="00836476">
        <w:rPr>
          <w:rFonts w:eastAsia="Times New Roman" w:cs="Arial"/>
          <w:color w:val="000000"/>
          <w:szCs w:val="24"/>
          <w:lang w:val="tr-TR" w:eastAsia="tr-TR"/>
        </w:rPr>
        <w:t>Tipik bir Türk ailesinin ve  Türk kızının eğlenceli macerasını anlatan, </w:t>
      </w:r>
      <w:r w:rsidR="007B3165" w:rsidRPr="00836476">
        <w:rPr>
          <w:rFonts w:eastAsia="Times New Roman" w:cs="Arial"/>
          <w:b/>
          <w:bCs/>
          <w:color w:val="000000"/>
          <w:szCs w:val="24"/>
          <w:lang w:val="tr-TR" w:eastAsia="tr-TR"/>
        </w:rPr>
        <w:t xml:space="preserve">Kıvanç </w:t>
      </w:r>
      <w:proofErr w:type="spellStart"/>
      <w:r w:rsidRPr="00836476">
        <w:rPr>
          <w:rFonts w:eastAsia="Times New Roman" w:cs="Arial"/>
          <w:b/>
          <w:bCs/>
          <w:color w:val="000000"/>
          <w:szCs w:val="24"/>
          <w:lang w:val="tr-TR" w:eastAsia="tr-TR"/>
        </w:rPr>
        <w:t>Baruönü</w:t>
      </w:r>
      <w:proofErr w:type="spellEnd"/>
      <w:r w:rsidR="007B3165" w:rsidRPr="00836476">
        <w:rPr>
          <w:rFonts w:eastAsia="Times New Roman" w:cs="Arial"/>
          <w:color w:val="000000"/>
          <w:szCs w:val="24"/>
          <w:lang w:val="tr-TR" w:eastAsia="tr-TR"/>
        </w:rPr>
        <w:t xml:space="preserve"> </w:t>
      </w:r>
      <w:r w:rsidRPr="00836476">
        <w:rPr>
          <w:rFonts w:eastAsia="Times New Roman" w:cs="Arial"/>
          <w:color w:val="000000"/>
          <w:szCs w:val="24"/>
          <w:lang w:val="tr-TR" w:eastAsia="tr-TR"/>
        </w:rPr>
        <w:t xml:space="preserve">yönetmenliğindeki İpana Ana </w:t>
      </w:r>
      <w:proofErr w:type="spellStart"/>
      <w:r w:rsidRPr="00836476">
        <w:rPr>
          <w:rFonts w:eastAsia="Times New Roman" w:cs="Arial"/>
          <w:color w:val="000000"/>
          <w:szCs w:val="24"/>
          <w:lang w:val="tr-TR" w:eastAsia="tr-TR"/>
        </w:rPr>
        <w:t>Sponsorluğu’nda</w:t>
      </w:r>
      <w:proofErr w:type="spellEnd"/>
      <w:r w:rsidRPr="00836476">
        <w:rPr>
          <w:rFonts w:eastAsia="Times New Roman" w:cs="Arial"/>
          <w:color w:val="000000"/>
          <w:szCs w:val="24"/>
          <w:lang w:val="tr-TR" w:eastAsia="tr-TR"/>
        </w:rPr>
        <w:t xml:space="preserve"> çekilen filmin başrolleri Efsun ve Sinan karakterlerini </w:t>
      </w:r>
      <w:r w:rsidRPr="00836476">
        <w:rPr>
          <w:rFonts w:eastAsia="Times New Roman" w:cs="Arial"/>
          <w:b/>
          <w:bCs/>
          <w:color w:val="000000"/>
          <w:szCs w:val="24"/>
          <w:lang w:val="tr-TR" w:eastAsia="tr-TR"/>
        </w:rPr>
        <w:t>Ezgi Mola</w:t>
      </w:r>
      <w:r w:rsidRPr="00836476">
        <w:rPr>
          <w:rFonts w:eastAsia="Times New Roman" w:cs="Arial"/>
          <w:color w:val="000000"/>
          <w:szCs w:val="24"/>
          <w:lang w:val="tr-TR" w:eastAsia="tr-TR"/>
        </w:rPr>
        <w:t> ve </w:t>
      </w:r>
      <w:r w:rsidRPr="00836476">
        <w:rPr>
          <w:rFonts w:eastAsia="Times New Roman" w:cs="Arial"/>
          <w:b/>
          <w:bCs/>
          <w:color w:val="000000"/>
          <w:szCs w:val="24"/>
          <w:lang w:val="tr-TR" w:eastAsia="tr-TR"/>
        </w:rPr>
        <w:t>Murat Yıldırım </w:t>
      </w:r>
      <w:r w:rsidRPr="00836476">
        <w:rPr>
          <w:rFonts w:eastAsia="Times New Roman" w:cs="Arial"/>
          <w:color w:val="000000"/>
          <w:szCs w:val="24"/>
          <w:lang w:val="tr-TR" w:eastAsia="tr-TR"/>
        </w:rPr>
        <w:t xml:space="preserve">canlandırırken; onlara televizyon, tiyatro ve sinema dünyasının en ünlü ve </w:t>
      </w:r>
      <w:proofErr w:type="gramStart"/>
      <w:r w:rsidRPr="00836476">
        <w:rPr>
          <w:rFonts w:eastAsia="Times New Roman" w:cs="Arial"/>
          <w:color w:val="000000"/>
          <w:szCs w:val="24"/>
          <w:lang w:val="tr-TR" w:eastAsia="tr-TR"/>
        </w:rPr>
        <w:t>duayen</w:t>
      </w:r>
      <w:proofErr w:type="gramEnd"/>
      <w:r w:rsidRPr="00836476">
        <w:rPr>
          <w:rFonts w:eastAsia="Times New Roman" w:cs="Arial"/>
          <w:color w:val="000000"/>
          <w:szCs w:val="24"/>
          <w:lang w:val="tr-TR" w:eastAsia="tr-TR"/>
        </w:rPr>
        <w:t xml:space="preserve"> isimleri eşlik ediyor.</w:t>
      </w:r>
    </w:p>
    <w:p w14:paraId="63D9789C" w14:textId="77777777" w:rsidR="00B36D4F" w:rsidRPr="00836476" w:rsidRDefault="00B36D4F" w:rsidP="000204E2">
      <w:pPr>
        <w:spacing w:after="0"/>
        <w:jc w:val="both"/>
        <w:rPr>
          <w:rFonts w:eastAsia="Times New Roman" w:cs="Arial"/>
          <w:color w:val="000000"/>
          <w:szCs w:val="24"/>
          <w:lang w:val="tr-TR" w:eastAsia="tr-TR"/>
        </w:rPr>
      </w:pPr>
    </w:p>
    <w:p w14:paraId="30164FF5" w14:textId="663D9712" w:rsidR="00B36D4F" w:rsidRPr="00836476" w:rsidRDefault="00B36D4F" w:rsidP="000204E2">
      <w:pPr>
        <w:spacing w:after="0"/>
        <w:jc w:val="both"/>
        <w:rPr>
          <w:rFonts w:eastAsia="Times New Roman" w:cs="Arial"/>
          <w:color w:val="222222"/>
          <w:szCs w:val="24"/>
          <w:lang w:val="tr-TR" w:eastAsia="tr-TR"/>
        </w:rPr>
      </w:pPr>
      <w:r w:rsidRPr="00836476">
        <w:rPr>
          <w:rFonts w:eastAsia="Times New Roman" w:cs="Arial"/>
          <w:color w:val="000000"/>
          <w:szCs w:val="24"/>
          <w:lang w:val="tr-TR" w:eastAsia="tr-TR"/>
        </w:rPr>
        <w:t xml:space="preserve">Nevra Serezli, Gülenay Kalkan, Ebru </w:t>
      </w:r>
      <w:proofErr w:type="spellStart"/>
      <w:r w:rsidRPr="00836476">
        <w:rPr>
          <w:rFonts w:eastAsia="Times New Roman" w:cs="Arial"/>
          <w:color w:val="000000"/>
          <w:szCs w:val="24"/>
          <w:lang w:val="tr-TR" w:eastAsia="tr-TR"/>
        </w:rPr>
        <w:t>Cündübeyoğlu</w:t>
      </w:r>
      <w:proofErr w:type="spellEnd"/>
      <w:r w:rsidRPr="00836476">
        <w:rPr>
          <w:rFonts w:eastAsia="Times New Roman" w:cs="Arial"/>
          <w:color w:val="000000"/>
          <w:szCs w:val="24"/>
          <w:lang w:val="tr-TR" w:eastAsia="tr-TR"/>
        </w:rPr>
        <w:t xml:space="preserve">, Begüm Öner, Eda Ece, Gül Arıcı, Muhammet Uzuner, İsmail </w:t>
      </w:r>
      <w:proofErr w:type="spellStart"/>
      <w:r w:rsidRPr="00836476">
        <w:rPr>
          <w:rFonts w:eastAsia="Times New Roman" w:cs="Arial"/>
          <w:color w:val="000000"/>
          <w:szCs w:val="24"/>
          <w:lang w:val="tr-TR" w:eastAsia="tr-TR"/>
        </w:rPr>
        <w:t>İncekara</w:t>
      </w:r>
      <w:proofErr w:type="spellEnd"/>
      <w:r w:rsidRPr="00836476">
        <w:rPr>
          <w:rFonts w:eastAsia="Times New Roman" w:cs="Arial"/>
          <w:color w:val="000000"/>
          <w:szCs w:val="24"/>
          <w:lang w:val="tr-TR" w:eastAsia="tr-TR"/>
        </w:rPr>
        <w:t xml:space="preserve">, Cem Kılıç, Enis Arıkan, Bora Akkaş, </w:t>
      </w:r>
      <w:proofErr w:type="spellStart"/>
      <w:r w:rsidRPr="00836476">
        <w:rPr>
          <w:rFonts w:eastAsia="Times New Roman" w:cs="Arial"/>
          <w:color w:val="000000"/>
          <w:szCs w:val="24"/>
          <w:lang w:val="tr-TR" w:eastAsia="tr-TR"/>
        </w:rPr>
        <w:t>Romina</w:t>
      </w:r>
      <w:proofErr w:type="spellEnd"/>
      <w:r w:rsidRPr="00836476">
        <w:rPr>
          <w:rFonts w:eastAsia="Times New Roman" w:cs="Arial"/>
          <w:color w:val="000000"/>
          <w:szCs w:val="24"/>
          <w:lang w:val="tr-TR" w:eastAsia="tr-TR"/>
        </w:rPr>
        <w:t xml:space="preserve"> </w:t>
      </w:r>
      <w:proofErr w:type="spellStart"/>
      <w:r w:rsidRPr="00836476">
        <w:rPr>
          <w:rFonts w:eastAsia="Times New Roman" w:cs="Arial"/>
          <w:color w:val="000000"/>
          <w:szCs w:val="24"/>
          <w:lang w:val="tr-TR" w:eastAsia="tr-TR"/>
        </w:rPr>
        <w:t>Özipekçi</w:t>
      </w:r>
      <w:proofErr w:type="spellEnd"/>
      <w:r w:rsidRPr="00836476">
        <w:rPr>
          <w:rFonts w:eastAsia="Times New Roman" w:cs="Arial"/>
          <w:color w:val="000000"/>
          <w:szCs w:val="24"/>
          <w:lang w:val="tr-TR" w:eastAsia="tr-TR"/>
        </w:rPr>
        <w:t xml:space="preserve"> ve Şebnem Sönmez, koca bulup evlendirmek istedikleri "</w:t>
      </w:r>
      <w:proofErr w:type="spellStart"/>
      <w:r w:rsidRPr="00836476">
        <w:rPr>
          <w:rFonts w:eastAsia="Times New Roman" w:cs="Arial"/>
          <w:color w:val="000000"/>
          <w:szCs w:val="24"/>
          <w:lang w:val="tr-TR" w:eastAsia="tr-TR"/>
        </w:rPr>
        <w:t>Efsun"un</w:t>
      </w:r>
      <w:proofErr w:type="spellEnd"/>
      <w:r w:rsidRPr="00836476">
        <w:rPr>
          <w:rFonts w:eastAsia="Times New Roman" w:cs="Arial"/>
          <w:color w:val="000000"/>
          <w:szCs w:val="24"/>
          <w:lang w:val="tr-TR" w:eastAsia="tr-TR"/>
        </w:rPr>
        <w:t xml:space="preserve"> macerasındaki birbirinden renkli aile üyelerini ve komşuları oynuyor. </w:t>
      </w:r>
    </w:p>
    <w:p w14:paraId="042E6BB9" w14:textId="77777777" w:rsidR="007B3165" w:rsidRPr="00836476" w:rsidRDefault="007B3165" w:rsidP="000204E2">
      <w:pPr>
        <w:pStyle w:val="AralkYok"/>
        <w:jc w:val="both"/>
      </w:pPr>
    </w:p>
    <w:p w14:paraId="3D214F3D" w14:textId="77777777" w:rsidR="001356B3" w:rsidRPr="00352AEA" w:rsidRDefault="001356B3" w:rsidP="001356B3">
      <w:pPr>
        <w:spacing w:after="0"/>
        <w:jc w:val="center"/>
        <w:rPr>
          <w:rFonts w:asciiTheme="majorHAnsi" w:hAnsiTheme="majorHAnsi"/>
        </w:rPr>
      </w:pPr>
      <w:r w:rsidRPr="00352AEA"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  <w:t>Instagram:</w:t>
      </w:r>
      <w:r w:rsidRPr="00352AEA"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 xml:space="preserve"> @</w:t>
      </w:r>
      <w:proofErr w:type="spellStart"/>
      <w:r w:rsidRPr="00352AEA"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kocankadarkonusfilm</w:t>
      </w:r>
      <w:proofErr w:type="spellEnd"/>
      <w:r w:rsidRPr="00352AEA"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 xml:space="preserve"> - </w:t>
      </w:r>
      <w:r w:rsidRPr="00352AEA"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  <w:t>Twitter:</w:t>
      </w:r>
      <w:r w:rsidRPr="00352AEA"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 @</w:t>
      </w:r>
      <w:proofErr w:type="spellStart"/>
      <w:r w:rsidRPr="00352AEA"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KKKfilm</w:t>
      </w:r>
      <w:proofErr w:type="spellEnd"/>
      <w:r w:rsidRPr="00352AEA"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 xml:space="preserve"> - </w:t>
      </w:r>
      <w:r w:rsidRPr="00352AEA"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  <w:t xml:space="preserve">Facebook: </w:t>
      </w:r>
      <w:proofErr w:type="spellStart"/>
      <w:r w:rsidRPr="00352AEA"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kocankadarkonuşfilm</w:t>
      </w:r>
      <w:proofErr w:type="spellEnd"/>
    </w:p>
    <w:p w14:paraId="41E9A815" w14:textId="77777777" w:rsidR="001356B3" w:rsidRPr="00352AEA" w:rsidRDefault="001356B3" w:rsidP="001356B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color w:val="17365D" w:themeColor="text2" w:themeShade="BF"/>
          <w:sz w:val="22"/>
          <w:szCs w:val="22"/>
        </w:rPr>
      </w:pPr>
      <w:proofErr w:type="spellStart"/>
      <w:proofErr w:type="gram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hesaplarından</w:t>
      </w:r>
      <w:proofErr w:type="spellEnd"/>
      <w:proofErr w:type="gram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,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filme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ait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akışı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takip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edebilir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,</w:t>
      </w:r>
    </w:p>
    <w:p w14:paraId="3BE20E10" w14:textId="77777777" w:rsidR="001356B3" w:rsidRPr="00352AEA" w:rsidRDefault="001356B3" w:rsidP="001356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hyperlink r:id="rId6" w:history="1">
        <w:r w:rsidRPr="00352AEA">
          <w:rPr>
            <w:rStyle w:val="Kpr"/>
            <w:rFonts w:asciiTheme="majorHAnsi" w:hAnsiTheme="majorHAnsi"/>
            <w:color w:val="17365D" w:themeColor="text2" w:themeShade="BF"/>
            <w:sz w:val="22"/>
            <w:szCs w:val="22"/>
          </w:rPr>
          <w:t>ebru@icon-iletisim.com</w:t>
        </w:r>
      </w:hyperlink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adresinden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detaylı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bilgi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alabilir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veya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doğrudan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0539.921 60 21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numaralı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proofErr w:type="gram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telefondan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 </w:t>
      </w:r>
      <w:proofErr w:type="spellStart"/>
      <w:r w:rsidRPr="00352AEA">
        <w:rPr>
          <w:rFonts w:asciiTheme="majorHAnsi" w:hAnsiTheme="majorHAnsi"/>
          <w:b/>
          <w:color w:val="17365D" w:themeColor="text2" w:themeShade="BF"/>
          <w:sz w:val="22"/>
          <w:szCs w:val="22"/>
        </w:rPr>
        <w:t>Ebru</w:t>
      </w:r>
      <w:proofErr w:type="spellEnd"/>
      <w:proofErr w:type="gramEnd"/>
      <w:r w:rsidRPr="00352AEA">
        <w:rPr>
          <w:rFonts w:asciiTheme="majorHAnsi" w:hAnsiTheme="majorHAnsi"/>
          <w:b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b/>
          <w:color w:val="17365D" w:themeColor="text2" w:themeShade="BF"/>
          <w:sz w:val="22"/>
          <w:szCs w:val="22"/>
        </w:rPr>
        <w:t>Esen</w:t>
      </w:r>
      <w:proofErr w:type="spellEnd"/>
      <w:r w:rsidRPr="00352AEA">
        <w:rPr>
          <w:rFonts w:asciiTheme="majorHAnsi" w:hAnsiTheme="majorHAnsi"/>
          <w:b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b/>
          <w:color w:val="17365D" w:themeColor="text2" w:themeShade="BF"/>
          <w:sz w:val="22"/>
          <w:szCs w:val="22"/>
        </w:rPr>
        <w:t>Turgud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ile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kontağa</w:t>
      </w:r>
      <w:proofErr w:type="spellEnd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 w:rsidRPr="00352AEA">
        <w:rPr>
          <w:rFonts w:asciiTheme="majorHAnsi" w:hAnsiTheme="majorHAnsi"/>
          <w:color w:val="17365D" w:themeColor="text2" w:themeShade="BF"/>
          <w:sz w:val="22"/>
          <w:szCs w:val="22"/>
        </w:rPr>
        <w:t>geçebilirsiniz</w:t>
      </w:r>
      <w:proofErr w:type="spellEnd"/>
    </w:p>
    <w:p w14:paraId="393ACAC6" w14:textId="27EFFF49" w:rsidR="008E0525" w:rsidRPr="001356B3" w:rsidRDefault="008E0525" w:rsidP="001356B3">
      <w:pPr>
        <w:jc w:val="center"/>
        <w:rPr>
          <w:rFonts w:asciiTheme="majorHAnsi" w:hAnsiTheme="majorHAnsi"/>
          <w:color w:val="17365D" w:themeColor="text2" w:themeShade="BF"/>
          <w:sz w:val="22"/>
          <w:szCs w:val="22"/>
        </w:rPr>
      </w:pPr>
      <w:bookmarkStart w:id="0" w:name="_GoBack"/>
      <w:bookmarkEnd w:id="0"/>
    </w:p>
    <w:sectPr w:rsidR="008E0525" w:rsidRPr="001356B3" w:rsidSect="008E0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01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8D2E" w14:textId="77777777" w:rsidR="00CF7B70" w:rsidRDefault="00CF7B70">
      <w:pPr>
        <w:spacing w:after="0"/>
      </w:pPr>
      <w:r>
        <w:separator/>
      </w:r>
    </w:p>
  </w:endnote>
  <w:endnote w:type="continuationSeparator" w:id="0">
    <w:p w14:paraId="437F814B" w14:textId="77777777" w:rsidR="00CF7B70" w:rsidRDefault="00CF7B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E3AB" w14:textId="77777777" w:rsidR="00F506D5" w:rsidRDefault="00CF7B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1521C" w14:textId="77777777" w:rsidR="00F506D5" w:rsidRDefault="00CF7B7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ED363" w14:textId="77777777" w:rsidR="00F506D5" w:rsidRDefault="00CF7B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7FAB" w14:textId="77777777" w:rsidR="00CF7B70" w:rsidRDefault="00CF7B70">
      <w:pPr>
        <w:spacing w:after="0"/>
      </w:pPr>
      <w:r>
        <w:separator/>
      </w:r>
    </w:p>
  </w:footnote>
  <w:footnote w:type="continuationSeparator" w:id="0">
    <w:p w14:paraId="0906D02E" w14:textId="77777777" w:rsidR="00CF7B70" w:rsidRDefault="00CF7B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542A" w14:textId="77777777" w:rsidR="00F506D5" w:rsidRDefault="00CF7B70">
    <w:pPr>
      <w:pStyle w:val="stbilgi"/>
    </w:pPr>
    <w:r>
      <w:rPr>
        <w:noProof/>
      </w:rPr>
      <w:pict w14:anchorId="5C118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712BA" w14:textId="77777777" w:rsidR="00F506D5" w:rsidRDefault="00CF7B70">
    <w:pPr>
      <w:pStyle w:val="stbilgi"/>
    </w:pPr>
    <w:r>
      <w:rPr>
        <w:noProof/>
      </w:rPr>
      <w:pict w14:anchorId="26D63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74AE" w14:textId="77777777" w:rsidR="00F506D5" w:rsidRDefault="00CF7B70">
    <w:pPr>
      <w:pStyle w:val="stbilgi"/>
    </w:pPr>
    <w:r>
      <w:rPr>
        <w:noProof/>
      </w:rPr>
      <w:pict w14:anchorId="02E62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5"/>
    <w:rsid w:val="000204E2"/>
    <w:rsid w:val="000C7B68"/>
    <w:rsid w:val="000E599F"/>
    <w:rsid w:val="001356B3"/>
    <w:rsid w:val="001D317E"/>
    <w:rsid w:val="001E3B13"/>
    <w:rsid w:val="002F36D7"/>
    <w:rsid w:val="00362065"/>
    <w:rsid w:val="00405988"/>
    <w:rsid w:val="00406848"/>
    <w:rsid w:val="00425E51"/>
    <w:rsid w:val="0044691D"/>
    <w:rsid w:val="0056073C"/>
    <w:rsid w:val="00592616"/>
    <w:rsid w:val="006B068B"/>
    <w:rsid w:val="00770E31"/>
    <w:rsid w:val="007B3165"/>
    <w:rsid w:val="00836476"/>
    <w:rsid w:val="00871FDE"/>
    <w:rsid w:val="008E0525"/>
    <w:rsid w:val="00971CE8"/>
    <w:rsid w:val="00B36D4F"/>
    <w:rsid w:val="00C44BB9"/>
    <w:rsid w:val="00C544F3"/>
    <w:rsid w:val="00CA77B3"/>
    <w:rsid w:val="00CB0CA6"/>
    <w:rsid w:val="00CD231A"/>
    <w:rsid w:val="00CF72B2"/>
    <w:rsid w:val="00CF7B70"/>
    <w:rsid w:val="00E32436"/>
    <w:rsid w:val="00E72AD0"/>
    <w:rsid w:val="00EE19E3"/>
    <w:rsid w:val="00F2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3813BFC"/>
  <w14:defaultImageDpi w14:val="300"/>
  <w15:docId w15:val="{51F53FDD-D3B3-498D-8471-A7C88A8B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2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E052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052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8E052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E052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8E0525"/>
    <w:rPr>
      <w:color w:val="0000FF"/>
      <w:u w:val="single"/>
    </w:rPr>
  </w:style>
  <w:style w:type="paragraph" w:styleId="AralkYok">
    <w:name w:val="No Spacing"/>
    <w:uiPriority w:val="1"/>
    <w:qFormat/>
    <w:rsid w:val="007B3165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ru@icon-iletisi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9</cp:revision>
  <dcterms:created xsi:type="dcterms:W3CDTF">2015-02-28T10:39:00Z</dcterms:created>
  <dcterms:modified xsi:type="dcterms:W3CDTF">2015-03-21T15:33:00Z</dcterms:modified>
</cp:coreProperties>
</file>