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1F07" w14:textId="77777777" w:rsidR="008852E2" w:rsidRPr="008852E2" w:rsidRDefault="008852E2" w:rsidP="008852E2">
      <w:pPr>
        <w:pStyle w:val="AralkYok"/>
        <w:rPr>
          <w:b/>
          <w:bCs/>
          <w:sz w:val="40"/>
          <w:szCs w:val="40"/>
        </w:rPr>
      </w:pPr>
      <w:r w:rsidRPr="008852E2">
        <w:rPr>
          <w:b/>
          <w:bCs/>
          <w:sz w:val="40"/>
          <w:szCs w:val="40"/>
        </w:rPr>
        <w:t>DREAMWORKS ANIMATION’DAN “KİM DEMİŞ KÖTÜYÜZ DİYE? 2” FİLMİNİN ANA AFİŞİ VE YENİ FRAGMANI PAYLAŞILDI!</w:t>
      </w:r>
    </w:p>
    <w:p w14:paraId="3E134ACD" w14:textId="77777777" w:rsidR="008852E2" w:rsidRPr="008852E2" w:rsidRDefault="008852E2" w:rsidP="008852E2">
      <w:pPr>
        <w:pStyle w:val="AralkYok"/>
        <w:rPr>
          <w:sz w:val="24"/>
          <w:szCs w:val="24"/>
        </w:rPr>
      </w:pPr>
      <w:r w:rsidRPr="008852E2">
        <w:rPr>
          <w:sz w:val="24"/>
          <w:szCs w:val="24"/>
        </w:rPr>
        <w:t> </w:t>
      </w:r>
    </w:p>
    <w:p w14:paraId="213ABFEE" w14:textId="77777777" w:rsidR="008852E2" w:rsidRPr="008852E2" w:rsidRDefault="008852E2" w:rsidP="008852E2">
      <w:pPr>
        <w:pStyle w:val="AralkYok"/>
        <w:rPr>
          <w:sz w:val="24"/>
          <w:szCs w:val="24"/>
        </w:rPr>
      </w:pPr>
      <w:r w:rsidRPr="008852E2">
        <w:rPr>
          <w:b/>
          <w:bCs/>
          <w:sz w:val="24"/>
          <w:szCs w:val="24"/>
        </w:rPr>
        <w:t>FRAGMAN YOUTUBE LİNKİ:</w:t>
      </w:r>
      <w:r w:rsidRPr="008852E2">
        <w:rPr>
          <w:sz w:val="24"/>
          <w:szCs w:val="24"/>
        </w:rPr>
        <w:t> </w:t>
      </w:r>
      <w:hyperlink r:id="rId4" w:tgtFrame="_blank" w:history="1">
        <w:r w:rsidRPr="008852E2">
          <w:rPr>
            <w:rStyle w:val="Kpr"/>
            <w:sz w:val="24"/>
            <w:szCs w:val="24"/>
          </w:rPr>
          <w:t>https://www.youtube.com/watch?v=XxCMF8mLrkY</w:t>
        </w:r>
      </w:hyperlink>
    </w:p>
    <w:p w14:paraId="65E1BED6" w14:textId="77777777" w:rsidR="008852E2" w:rsidRPr="008852E2" w:rsidRDefault="008852E2" w:rsidP="008852E2">
      <w:pPr>
        <w:pStyle w:val="AralkYok"/>
        <w:rPr>
          <w:sz w:val="24"/>
          <w:szCs w:val="24"/>
        </w:rPr>
      </w:pPr>
      <w:r w:rsidRPr="008852E2">
        <w:rPr>
          <w:sz w:val="24"/>
          <w:szCs w:val="24"/>
        </w:rPr>
        <w:t> </w:t>
      </w:r>
    </w:p>
    <w:p w14:paraId="20630C7C" w14:textId="77777777" w:rsidR="008852E2" w:rsidRPr="008852E2" w:rsidRDefault="008852E2" w:rsidP="008852E2">
      <w:pPr>
        <w:pStyle w:val="AralkYok"/>
        <w:rPr>
          <w:sz w:val="24"/>
          <w:szCs w:val="24"/>
        </w:rPr>
      </w:pPr>
      <w:r w:rsidRPr="008852E2">
        <w:rPr>
          <w:sz w:val="24"/>
          <w:szCs w:val="24"/>
        </w:rPr>
        <w:t>#KimDemişKötüyüzDiye2</w:t>
      </w:r>
    </w:p>
    <w:p w14:paraId="12E2A460" w14:textId="77777777" w:rsidR="008852E2" w:rsidRPr="008852E2" w:rsidRDefault="008852E2" w:rsidP="008852E2">
      <w:pPr>
        <w:pStyle w:val="AralkYok"/>
        <w:rPr>
          <w:sz w:val="24"/>
          <w:szCs w:val="24"/>
        </w:rPr>
      </w:pPr>
      <w:r w:rsidRPr="008852E2">
        <w:rPr>
          <w:sz w:val="24"/>
          <w:szCs w:val="24"/>
        </w:rPr>
        <w:t> </w:t>
      </w:r>
    </w:p>
    <w:p w14:paraId="1BC8BA9D" w14:textId="77777777" w:rsidR="008852E2" w:rsidRDefault="008852E2" w:rsidP="008852E2">
      <w:pPr>
        <w:pStyle w:val="AralkYok"/>
        <w:rPr>
          <w:sz w:val="24"/>
          <w:szCs w:val="24"/>
          <w:lang w:val="en-US"/>
        </w:rPr>
      </w:pPr>
      <w:r w:rsidRPr="008852E2">
        <w:rPr>
          <w:sz w:val="24"/>
          <w:szCs w:val="24"/>
          <w:lang w:val="en-US"/>
        </w:rPr>
        <w:t>Kim daha kötü?</w:t>
      </w:r>
    </w:p>
    <w:p w14:paraId="08838430" w14:textId="77777777" w:rsidR="008852E2" w:rsidRPr="008852E2" w:rsidRDefault="008852E2" w:rsidP="008852E2">
      <w:pPr>
        <w:pStyle w:val="AralkYok"/>
        <w:rPr>
          <w:sz w:val="24"/>
          <w:szCs w:val="24"/>
        </w:rPr>
      </w:pPr>
    </w:p>
    <w:p w14:paraId="7EABD44D" w14:textId="77777777" w:rsidR="008852E2" w:rsidRPr="008852E2" w:rsidRDefault="008852E2" w:rsidP="008852E2">
      <w:pPr>
        <w:pStyle w:val="AralkYok"/>
        <w:rPr>
          <w:sz w:val="24"/>
          <w:szCs w:val="24"/>
        </w:rPr>
      </w:pPr>
      <w:r w:rsidRPr="008852E2">
        <w:rPr>
          <w:sz w:val="24"/>
          <w:szCs w:val="24"/>
          <w:lang w:val="en-US"/>
        </w:rPr>
        <w:t>DreamWorks Animation’ın 2022 yılına damgasını vuran aksiyon-komedi filmi olan Kim Demiş Kötüyüz Diye? filminin yeni bölümünde, suçlu hayvanlar çetesinin üyeleri, yeni ve iyi insanlara dönüşmeye çalışırken, güven ve kabul bulmakta zorlanıyorlar. Ancak, tümüyle kadınlardan oluşan bir suçlu çetesi tarafından "son bir iş" yapmaya zorlanarak emekliliklerinden çıkarılıyorlar.</w:t>
      </w:r>
    </w:p>
    <w:p w14:paraId="20FC81D0" w14:textId="77777777" w:rsidR="008852E2" w:rsidRPr="008852E2" w:rsidRDefault="008852E2" w:rsidP="008852E2">
      <w:pPr>
        <w:pStyle w:val="AralkYok"/>
        <w:rPr>
          <w:sz w:val="24"/>
          <w:szCs w:val="24"/>
        </w:rPr>
      </w:pPr>
      <w:r w:rsidRPr="008852E2">
        <w:rPr>
          <w:sz w:val="24"/>
          <w:szCs w:val="24"/>
          <w:lang w:val="en-US"/>
        </w:rPr>
        <w:t> </w:t>
      </w:r>
    </w:p>
    <w:p w14:paraId="120CDB83" w14:textId="77777777" w:rsidR="008852E2" w:rsidRPr="008852E2" w:rsidRDefault="008852E2" w:rsidP="008852E2">
      <w:pPr>
        <w:pStyle w:val="AralkYok"/>
        <w:rPr>
          <w:sz w:val="24"/>
          <w:szCs w:val="24"/>
        </w:rPr>
      </w:pPr>
      <w:r w:rsidRPr="008852E2">
        <w:rPr>
          <w:sz w:val="24"/>
          <w:szCs w:val="24"/>
          <w:lang w:val="en-US"/>
        </w:rPr>
        <w:t>Aaron Blabey’in New York Times çok satanlar listesinde yer alan kitap serisinden uyarlanan Kim Demiş Kötüyüz Diye? 2 filmin yıldız kadrosu ve yapımcılarıyla yeniden bir araya geliyor. Kim Demiş Kötüyüz Diye? filmindeki eski rollerine dönen isimler arasında, Akademi Ödülü® sahibi Sam Rockwell (yeni düzene girmiş, çekici hırsız Mr. Wolf), Marc Maron (kasaba soyguncusu Mr. Snake), Craig Robinson (değişik kimliklere bürünebilen Mr. Shark), Grammy ödüllü Anthony Ramos (öfkeli Mr. Piranha) ve Altın Küre ödüllü Awkwafina (uzman bilgisayar korsanı Ms. Tarantula, kısacası “Webs”) yer alıyor.</w:t>
      </w:r>
    </w:p>
    <w:p w14:paraId="124DE6FE" w14:textId="77777777" w:rsidR="008852E2" w:rsidRPr="008852E2" w:rsidRDefault="008852E2" w:rsidP="008852E2">
      <w:pPr>
        <w:pStyle w:val="AralkYok"/>
        <w:rPr>
          <w:sz w:val="24"/>
          <w:szCs w:val="24"/>
        </w:rPr>
      </w:pPr>
      <w:r w:rsidRPr="008852E2">
        <w:rPr>
          <w:sz w:val="24"/>
          <w:szCs w:val="24"/>
          <w:lang w:val="en-US"/>
        </w:rPr>
        <w:t> </w:t>
      </w:r>
    </w:p>
    <w:p w14:paraId="51A34CCE" w14:textId="77777777" w:rsidR="008852E2" w:rsidRPr="008852E2" w:rsidRDefault="008852E2" w:rsidP="008852E2">
      <w:pPr>
        <w:pStyle w:val="AralkYok"/>
        <w:rPr>
          <w:sz w:val="24"/>
          <w:szCs w:val="24"/>
        </w:rPr>
      </w:pPr>
      <w:r w:rsidRPr="008852E2">
        <w:rPr>
          <w:sz w:val="24"/>
          <w:szCs w:val="24"/>
          <w:lang w:val="en-US"/>
        </w:rPr>
        <w:t>A-list komedi kadrosunda, Zazie Beetz (Diana Foxington), BAFTA ödüllü Richard Ayoade (Profesör Marmalade), Emmy ödüllü Alex Borstein (polis şefi Misty Luggins) ve Lilly Singh (Tiffany Fluffit) gibi isimler de geri dönüyor. Kim Demiş Kötüyüz Diye? 2, yönetmen Pierre Perifel tarafından tekrar yönetiliyor ve yapımcı Damon Ross tarafından üretiliyor. Filmdeki karakter animasyonu başkanı olarak görev yapan JP Sans, co-yönetmen olarak yer alırken, müzikleri ise Oscar®-adayı eski besteci Daniel Pemberton yapıyor.</w:t>
      </w:r>
    </w:p>
    <w:p w14:paraId="00C64CF6" w14:textId="77777777" w:rsidR="008852E2" w:rsidRPr="008852E2" w:rsidRDefault="008852E2" w:rsidP="008852E2">
      <w:pPr>
        <w:pStyle w:val="AralkYok"/>
        <w:rPr>
          <w:sz w:val="24"/>
          <w:szCs w:val="24"/>
        </w:rPr>
      </w:pPr>
      <w:r w:rsidRPr="008852E2">
        <w:rPr>
          <w:sz w:val="24"/>
          <w:szCs w:val="24"/>
        </w:rPr>
        <w:t> </w:t>
      </w:r>
    </w:p>
    <w:p w14:paraId="52832FD7" w14:textId="3872D8EA" w:rsidR="008852E2" w:rsidRPr="008852E2" w:rsidRDefault="008852E2" w:rsidP="008852E2">
      <w:pPr>
        <w:pStyle w:val="AralkYok"/>
        <w:rPr>
          <w:b/>
          <w:bCs/>
          <w:sz w:val="24"/>
          <w:szCs w:val="24"/>
        </w:rPr>
      </w:pPr>
      <w:r w:rsidRPr="008852E2">
        <w:rPr>
          <w:b/>
          <w:bCs/>
          <w:sz w:val="24"/>
          <w:szCs w:val="24"/>
          <w:lang w:val="en-US"/>
        </w:rPr>
        <w:t xml:space="preserve">“KİM DEMİŞ KÖTÜYÜZ DİYE? 2” </w:t>
      </w:r>
      <w:r>
        <w:rPr>
          <w:b/>
          <w:bCs/>
          <w:sz w:val="24"/>
          <w:szCs w:val="24"/>
          <w:lang w:val="en-US"/>
        </w:rPr>
        <w:t>0</w:t>
      </w:r>
      <w:r w:rsidRPr="008852E2">
        <w:rPr>
          <w:b/>
          <w:bCs/>
          <w:sz w:val="24"/>
          <w:szCs w:val="24"/>
          <w:lang w:val="en-US"/>
        </w:rPr>
        <w:t>1 AĞUSTOS’TA SİNEMALARDA!</w:t>
      </w:r>
    </w:p>
    <w:p w14:paraId="4EBA3A04" w14:textId="77777777" w:rsidR="00556779" w:rsidRPr="008852E2" w:rsidRDefault="00556779" w:rsidP="008852E2">
      <w:pPr>
        <w:pStyle w:val="AralkYok"/>
        <w:rPr>
          <w:sz w:val="24"/>
          <w:szCs w:val="24"/>
        </w:rPr>
      </w:pPr>
    </w:p>
    <w:sectPr w:rsidR="00556779" w:rsidRPr="008852E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E2"/>
    <w:rsid w:val="0007535A"/>
    <w:rsid w:val="00556779"/>
    <w:rsid w:val="006F1939"/>
    <w:rsid w:val="00885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1360"/>
  <w15:chartTrackingRefBased/>
  <w15:docId w15:val="{C9B4C2EA-E109-4E58-9FD8-25BC1128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852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852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852E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852E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852E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852E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852E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852E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852E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52E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852E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852E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852E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852E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852E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852E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852E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852E2"/>
    <w:rPr>
      <w:rFonts w:eastAsiaTheme="majorEastAsia" w:cstheme="majorBidi"/>
      <w:color w:val="272727" w:themeColor="text1" w:themeTint="D8"/>
    </w:rPr>
  </w:style>
  <w:style w:type="paragraph" w:styleId="KonuBal">
    <w:name w:val="Title"/>
    <w:basedOn w:val="Normal"/>
    <w:next w:val="Normal"/>
    <w:link w:val="KonuBalChar"/>
    <w:uiPriority w:val="10"/>
    <w:qFormat/>
    <w:rsid w:val="00885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52E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52E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852E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852E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852E2"/>
    <w:rPr>
      <w:i/>
      <w:iCs/>
      <w:color w:val="404040" w:themeColor="text1" w:themeTint="BF"/>
    </w:rPr>
  </w:style>
  <w:style w:type="paragraph" w:styleId="ListeParagraf">
    <w:name w:val="List Paragraph"/>
    <w:basedOn w:val="Normal"/>
    <w:uiPriority w:val="34"/>
    <w:qFormat/>
    <w:rsid w:val="008852E2"/>
    <w:pPr>
      <w:ind w:left="720"/>
      <w:contextualSpacing/>
    </w:pPr>
  </w:style>
  <w:style w:type="character" w:styleId="GlVurgulama">
    <w:name w:val="Intense Emphasis"/>
    <w:basedOn w:val="VarsaylanParagrafYazTipi"/>
    <w:uiPriority w:val="21"/>
    <w:qFormat/>
    <w:rsid w:val="008852E2"/>
    <w:rPr>
      <w:i/>
      <w:iCs/>
      <w:color w:val="2F5496" w:themeColor="accent1" w:themeShade="BF"/>
    </w:rPr>
  </w:style>
  <w:style w:type="paragraph" w:styleId="GlAlnt">
    <w:name w:val="Intense Quote"/>
    <w:basedOn w:val="Normal"/>
    <w:next w:val="Normal"/>
    <w:link w:val="GlAlntChar"/>
    <w:uiPriority w:val="30"/>
    <w:qFormat/>
    <w:rsid w:val="00885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852E2"/>
    <w:rPr>
      <w:i/>
      <w:iCs/>
      <w:color w:val="2F5496" w:themeColor="accent1" w:themeShade="BF"/>
    </w:rPr>
  </w:style>
  <w:style w:type="character" w:styleId="GlBavuru">
    <w:name w:val="Intense Reference"/>
    <w:basedOn w:val="VarsaylanParagrafYazTipi"/>
    <w:uiPriority w:val="32"/>
    <w:qFormat/>
    <w:rsid w:val="008852E2"/>
    <w:rPr>
      <w:b/>
      <w:bCs/>
      <w:smallCaps/>
      <w:color w:val="2F5496" w:themeColor="accent1" w:themeShade="BF"/>
      <w:spacing w:val="5"/>
    </w:rPr>
  </w:style>
  <w:style w:type="character" w:styleId="Kpr">
    <w:name w:val="Hyperlink"/>
    <w:basedOn w:val="VarsaylanParagrafYazTipi"/>
    <w:uiPriority w:val="99"/>
    <w:unhideWhenUsed/>
    <w:rsid w:val="008852E2"/>
    <w:rPr>
      <w:color w:val="0563C1" w:themeColor="hyperlink"/>
      <w:u w:val="single"/>
    </w:rPr>
  </w:style>
  <w:style w:type="character" w:styleId="zmlenmeyenBahsetme">
    <w:name w:val="Unresolved Mention"/>
    <w:basedOn w:val="VarsaylanParagrafYazTipi"/>
    <w:uiPriority w:val="99"/>
    <w:semiHidden/>
    <w:unhideWhenUsed/>
    <w:rsid w:val="008852E2"/>
    <w:rPr>
      <w:color w:val="605E5C"/>
      <w:shd w:val="clear" w:color="auto" w:fill="E1DFDD"/>
    </w:rPr>
  </w:style>
  <w:style w:type="paragraph" w:styleId="AralkYok">
    <w:name w:val="No Spacing"/>
    <w:uiPriority w:val="1"/>
    <w:qFormat/>
    <w:rsid w:val="00885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22215">
      <w:bodyDiv w:val="1"/>
      <w:marLeft w:val="0"/>
      <w:marRight w:val="0"/>
      <w:marTop w:val="0"/>
      <w:marBottom w:val="0"/>
      <w:divBdr>
        <w:top w:val="none" w:sz="0" w:space="0" w:color="auto"/>
        <w:left w:val="none" w:sz="0" w:space="0" w:color="auto"/>
        <w:bottom w:val="none" w:sz="0" w:space="0" w:color="auto"/>
        <w:right w:val="none" w:sz="0" w:space="0" w:color="auto"/>
      </w:divBdr>
    </w:div>
    <w:div w:id="89516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XxCMF8mLr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2025-05-28T04:09:00Z</dcterms:created>
  <dcterms:modified xsi:type="dcterms:W3CDTF">2025-05-28T04:10:00Z</dcterms:modified>
</cp:coreProperties>
</file>