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90B" w14:textId="5FF23BE5" w:rsidR="00C147EA" w:rsidRDefault="00C147EA" w:rsidP="00107228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</w:pPr>
      <w:r w:rsidRPr="00C14AE3">
        <w:rPr>
          <w:b/>
          <w:noProof/>
          <w:sz w:val="32"/>
          <w:szCs w:val="32"/>
        </w:rPr>
        <w:drawing>
          <wp:inline distT="0" distB="0" distL="0" distR="0" wp14:anchorId="6AF0AA23" wp14:editId="2DBBFAC6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35F4" w14:textId="29B9AF1E" w:rsidR="00107228" w:rsidRPr="00C14AE3" w:rsidRDefault="00B93BF7" w:rsidP="00107228">
      <w:pPr>
        <w:jc w:val="center"/>
        <w:rPr>
          <w:b/>
          <w:noProof/>
          <w:color w:val="000000" w:themeColor="text1"/>
          <w:sz w:val="32"/>
          <w:szCs w:val="32"/>
        </w:rPr>
      </w:pPr>
      <w:r w:rsidRPr="00C14AE3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w:t>1 Ocak 2022’de Vizyona Giriyor…</w:t>
      </w:r>
      <w:r w:rsidRPr="00C14AE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610721A9" w14:textId="2039B358" w:rsidR="00F913EA" w:rsidRPr="00107228" w:rsidRDefault="00107228" w:rsidP="00107228">
      <w:pPr>
        <w:rPr>
          <w:rFonts w:ascii="Calibri" w:hAnsi="Calibri" w:cs="Calibri"/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E11D64" wp14:editId="53315341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574B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57A0D879" w14:textId="592A8EE7" w:rsidR="00681D34" w:rsidRPr="00C14AE3" w:rsidRDefault="00107228" w:rsidP="00C5415D">
      <w:pPr>
        <w:spacing w:after="360"/>
        <w:jc w:val="center"/>
        <w:textAlignment w:val="baseline"/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</w:pPr>
      <w:r w:rsidRPr="00C14AE3">
        <w:rPr>
          <w:rFonts w:ascii="Calibri" w:hAnsi="Calibri" w:cs="Calibri"/>
          <w:b/>
          <w:bCs/>
          <w:color w:val="1E1E1E"/>
          <w:sz w:val="40"/>
          <w:szCs w:val="40"/>
        </w:rPr>
        <w:t>Sayılarla “Kesişme</w:t>
      </w:r>
      <w:r w:rsidR="00C14AE3">
        <w:rPr>
          <w:rFonts w:ascii="Calibri" w:hAnsi="Calibri" w:cs="Calibri"/>
          <w:b/>
          <w:bCs/>
          <w:color w:val="1E1E1E"/>
          <w:sz w:val="40"/>
          <w:szCs w:val="40"/>
        </w:rPr>
        <w:t>:</w:t>
      </w:r>
      <w:r w:rsidRPr="00C14AE3">
        <w:rPr>
          <w:rFonts w:ascii="Calibri" w:hAnsi="Calibri" w:cs="Calibri"/>
          <w:b/>
          <w:bCs/>
          <w:color w:val="1E1E1E"/>
          <w:sz w:val="40"/>
          <w:szCs w:val="40"/>
        </w:rPr>
        <w:t xml:space="preserve"> İyi ki Varsın Eren”</w:t>
      </w:r>
      <w:r w:rsidRP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 </w:t>
      </w:r>
    </w:p>
    <w:p w14:paraId="0A209676" w14:textId="649C0FA4" w:rsidR="001F3412" w:rsidRPr="00427D2A" w:rsidRDefault="00C5415D" w:rsidP="00427D2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</w:pPr>
      <w:r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“Kesişme; İyi ki Varsın Eren”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 9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ş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ehirde</w:t>
      </w:r>
      <w:r w:rsidR="00966EF7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 ve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g</w:t>
      </w:r>
      <w:r w:rsidR="00152279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erçek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me</w:t>
      </w:r>
      <w:r w:rsidR="00152279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k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â</w:t>
      </w:r>
      <w:r w:rsidR="00152279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nlarda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ç</w:t>
      </w:r>
      <w:r w:rsidR="00152279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ekildi… 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1195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o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yuncu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r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ol </w:t>
      </w:r>
      <w:r w:rsidR="00C14AE3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>a</w:t>
      </w:r>
      <w:r w:rsidR="001F3412" w:rsidRPr="00427D2A">
        <w:rPr>
          <w:rFonts w:ascii="Calibri" w:hAnsi="Calibri" w:cs="Calibri"/>
          <w:b/>
          <w:bCs/>
          <w:i/>
          <w:iCs/>
          <w:color w:val="1E1E1E"/>
          <w:sz w:val="32"/>
          <w:szCs w:val="32"/>
        </w:rPr>
        <w:t xml:space="preserve">ldı… </w:t>
      </w:r>
    </w:p>
    <w:p w14:paraId="04E049CF" w14:textId="77777777" w:rsidR="00107228" w:rsidRPr="00107228" w:rsidRDefault="00107228" w:rsidP="00107228">
      <w:pPr>
        <w:jc w:val="center"/>
        <w:textAlignment w:val="baseline"/>
        <w:rPr>
          <w:rFonts w:ascii="Calibri" w:hAnsi="Calibri" w:cs="Calibri"/>
          <w:b/>
          <w:bCs/>
          <w:i/>
          <w:iCs/>
          <w:color w:val="1E1E1E"/>
          <w:sz w:val="28"/>
          <w:szCs w:val="28"/>
        </w:rPr>
      </w:pPr>
    </w:p>
    <w:p w14:paraId="53E22A18" w14:textId="0EFE0835" w:rsidR="00107228" w:rsidRPr="00C14AE3" w:rsidRDefault="00720273" w:rsidP="00107228">
      <w:pPr>
        <w:jc w:val="center"/>
        <w:rPr>
          <w:rFonts w:ascii="Calibri" w:hAnsi="Calibri" w:cs="Calibri"/>
          <w:b/>
          <w:bCs/>
          <w:color w:val="1E1E1E"/>
          <w:sz w:val="28"/>
          <w:szCs w:val="28"/>
        </w:rPr>
      </w:pPr>
      <w:r w:rsidRPr="00C14AE3">
        <w:rPr>
          <w:rFonts w:ascii="Calibri" w:hAnsi="Calibri" w:cs="Calibri"/>
          <w:b/>
          <w:bCs/>
          <w:color w:val="1E1E1E"/>
          <w:sz w:val="28"/>
          <w:szCs w:val="28"/>
        </w:rPr>
        <w:t>Sinemaseverlerin heyecan ve merakla beklediği “Kesişme; İyi ki Varsın Eren”</w:t>
      </w:r>
      <w:r w:rsidR="00152279" w:rsidRPr="00C14AE3">
        <w:rPr>
          <w:rFonts w:ascii="Calibri" w:hAnsi="Calibri" w:cs="Calibri"/>
          <w:b/>
          <w:bCs/>
          <w:color w:val="1E1E1E"/>
          <w:sz w:val="28"/>
          <w:szCs w:val="28"/>
        </w:rPr>
        <w:t xml:space="preserve"> filmi için geriye sayım başladı.   Film, Eren Bülbül’ün doğum günü</w:t>
      </w:r>
      <w:r w:rsidR="00107228" w:rsidRPr="00C14AE3">
        <w:rPr>
          <w:rFonts w:ascii="Calibri" w:hAnsi="Calibri" w:cs="Calibri"/>
          <w:b/>
          <w:bCs/>
          <w:color w:val="1E1E1E"/>
          <w:sz w:val="28"/>
          <w:szCs w:val="28"/>
        </w:rPr>
        <w:t>nde 1 Ocak 2022 tarihinde</w:t>
      </w:r>
      <w:r w:rsidR="00152279" w:rsidRPr="00C14AE3">
        <w:rPr>
          <w:rFonts w:ascii="Calibri" w:hAnsi="Calibri" w:cs="Calibri"/>
          <w:b/>
          <w:bCs/>
          <w:color w:val="1E1E1E"/>
          <w:sz w:val="28"/>
          <w:szCs w:val="28"/>
        </w:rPr>
        <w:t xml:space="preserve"> tüm Türkiye’de 350 sinemada, yurt</w:t>
      </w:r>
      <w:r w:rsidR="002D2C72" w:rsidRPr="00C14AE3">
        <w:rPr>
          <w:rFonts w:ascii="Calibri" w:hAnsi="Calibri" w:cs="Calibri"/>
          <w:b/>
          <w:bCs/>
          <w:color w:val="1E1E1E"/>
          <w:sz w:val="28"/>
          <w:szCs w:val="28"/>
        </w:rPr>
        <w:t xml:space="preserve"> </w:t>
      </w:r>
      <w:r w:rsidR="00152279" w:rsidRPr="00C14AE3">
        <w:rPr>
          <w:rFonts w:ascii="Calibri" w:hAnsi="Calibri" w:cs="Calibri"/>
          <w:b/>
          <w:bCs/>
          <w:color w:val="1E1E1E"/>
          <w:sz w:val="28"/>
          <w:szCs w:val="28"/>
        </w:rPr>
        <w:t>dışında ise Almanya, Avusturya, Fransa, Belçika, İngiltere, Azerbaycan, Norveç ve Danimarka’da aynı anda vizyona girecek.</w:t>
      </w:r>
    </w:p>
    <w:p w14:paraId="428D94F9" w14:textId="77777777" w:rsidR="00107228" w:rsidRPr="00C14AE3" w:rsidRDefault="00107228" w:rsidP="00107228">
      <w:pPr>
        <w:jc w:val="center"/>
        <w:rPr>
          <w:rFonts w:ascii="Calibri" w:hAnsi="Calibri" w:cs="Calibri"/>
          <w:b/>
          <w:bCs/>
          <w:color w:val="1E1E1E"/>
        </w:rPr>
      </w:pPr>
    </w:p>
    <w:p w14:paraId="427B86E6" w14:textId="3469AE33" w:rsidR="001F3412" w:rsidRPr="00C14AE3" w:rsidRDefault="00720273" w:rsidP="00107228">
      <w:pPr>
        <w:jc w:val="both"/>
        <w:rPr>
          <w:rFonts w:ascii="Calibri" w:hAnsi="Calibri" w:cs="Calibri"/>
          <w:color w:val="1E1E1E"/>
        </w:rPr>
      </w:pPr>
      <w:r w:rsidRPr="00C14AE3">
        <w:rPr>
          <w:rFonts w:ascii="Calibri" w:hAnsi="Calibri" w:cs="Calibri"/>
          <w:color w:val="1E1E1E"/>
        </w:rPr>
        <w:t xml:space="preserve">Trabzon Maçka’da teröristlerle, kahraman Mehmetçiğin girdiği çatışmada </w:t>
      </w:r>
      <w:r w:rsidR="00107228" w:rsidRPr="00C14AE3">
        <w:rPr>
          <w:rFonts w:ascii="Calibri" w:hAnsi="Calibri" w:cs="Calibri"/>
          <w:color w:val="1E1E1E"/>
        </w:rPr>
        <w:t xml:space="preserve">şehit olan </w:t>
      </w:r>
      <w:r w:rsidRPr="00C14AE3">
        <w:rPr>
          <w:rFonts w:ascii="Calibri" w:hAnsi="Calibri" w:cs="Calibri"/>
          <w:color w:val="1E1E1E"/>
        </w:rPr>
        <w:t xml:space="preserve">Eren Bülbül ve Astsubay Kıdemli Başçavuş Ferhat Gedik’in yaşam öyküsünü </w:t>
      </w:r>
      <w:r w:rsidR="00107228" w:rsidRPr="00C14AE3">
        <w:rPr>
          <w:rFonts w:ascii="Calibri" w:hAnsi="Calibri" w:cs="Calibri"/>
          <w:color w:val="1E1E1E"/>
        </w:rPr>
        <w:t>anlatan “</w:t>
      </w:r>
      <w:r w:rsidRPr="00C14AE3">
        <w:rPr>
          <w:rFonts w:ascii="Calibri" w:hAnsi="Calibri" w:cs="Calibri"/>
          <w:color w:val="1E1E1E"/>
        </w:rPr>
        <w:t>Kesişme; İyi ki Varsın Eren” filmi</w:t>
      </w:r>
      <w:r w:rsidR="00AE1B5E" w:rsidRPr="00C14AE3">
        <w:rPr>
          <w:rFonts w:ascii="Calibri" w:hAnsi="Calibri" w:cs="Calibri"/>
          <w:color w:val="1E1E1E"/>
        </w:rPr>
        <w:t>nin çekimleri Trabzon,</w:t>
      </w:r>
      <w:r w:rsidR="00107228" w:rsidRPr="00C14AE3">
        <w:rPr>
          <w:rFonts w:ascii="Calibri" w:hAnsi="Calibri" w:cs="Calibri"/>
          <w:color w:val="1E1E1E"/>
        </w:rPr>
        <w:t xml:space="preserve"> Hatay, İstanbul,</w:t>
      </w:r>
      <w:r w:rsidR="00AE1B5E" w:rsidRPr="00C14AE3">
        <w:rPr>
          <w:rFonts w:ascii="Calibri" w:hAnsi="Calibri" w:cs="Calibri"/>
          <w:color w:val="1E1E1E"/>
        </w:rPr>
        <w:t xml:space="preserve"> Gümüşhane, Niğde, Nevşehir, Sivas, Adana ve Ankara</w:t>
      </w:r>
      <w:r w:rsidR="00107228" w:rsidRPr="00C14AE3">
        <w:rPr>
          <w:rFonts w:ascii="Calibri" w:hAnsi="Calibri" w:cs="Calibri"/>
          <w:color w:val="1E1E1E"/>
        </w:rPr>
        <w:t xml:space="preserve"> olmak üzere 9 şehirde </w:t>
      </w:r>
      <w:r w:rsidR="00AE1B5E" w:rsidRPr="00C14AE3">
        <w:rPr>
          <w:rFonts w:ascii="Calibri" w:hAnsi="Calibri" w:cs="Calibri"/>
          <w:color w:val="1E1E1E"/>
        </w:rPr>
        <w:t>gerçekleştirildi</w:t>
      </w:r>
      <w:r w:rsidR="00107228" w:rsidRPr="00C14AE3">
        <w:rPr>
          <w:rFonts w:ascii="Calibri" w:hAnsi="Calibri" w:cs="Calibri"/>
          <w:color w:val="1E1E1E"/>
        </w:rPr>
        <w:t xml:space="preserve"> ve </w:t>
      </w:r>
      <w:r w:rsidR="00AE1B5E" w:rsidRPr="00C14AE3">
        <w:rPr>
          <w:rFonts w:ascii="Calibri" w:hAnsi="Calibri" w:cs="Calibri"/>
          <w:color w:val="1E1E1E"/>
        </w:rPr>
        <w:t xml:space="preserve">200 </w:t>
      </w:r>
      <w:r w:rsidR="00107228" w:rsidRPr="00C14AE3">
        <w:rPr>
          <w:rFonts w:ascii="Calibri" w:hAnsi="Calibri" w:cs="Calibri"/>
          <w:color w:val="1E1E1E"/>
        </w:rPr>
        <w:t>mekân</w:t>
      </w:r>
      <w:r w:rsidR="00AE1B5E" w:rsidRPr="00C14AE3">
        <w:rPr>
          <w:rFonts w:ascii="Calibri" w:hAnsi="Calibri" w:cs="Calibri"/>
          <w:color w:val="1E1E1E"/>
        </w:rPr>
        <w:t xml:space="preserve"> kullanıldı. </w:t>
      </w:r>
    </w:p>
    <w:p w14:paraId="5E680C71" w14:textId="77777777" w:rsidR="001F3412" w:rsidRPr="00C14AE3" w:rsidRDefault="001F3412" w:rsidP="00107228">
      <w:pPr>
        <w:jc w:val="both"/>
        <w:rPr>
          <w:rFonts w:ascii="Calibri" w:hAnsi="Calibri" w:cs="Calibri"/>
          <w:color w:val="1E1E1E"/>
        </w:rPr>
      </w:pPr>
    </w:p>
    <w:p w14:paraId="79AA2C80" w14:textId="320F4780" w:rsidR="005C1F88" w:rsidRPr="00C14AE3" w:rsidRDefault="00AE1B5E" w:rsidP="00107228">
      <w:pPr>
        <w:jc w:val="both"/>
        <w:rPr>
          <w:rFonts w:ascii="Calibri" w:hAnsi="Calibri" w:cs="Calibri"/>
          <w:color w:val="1E1E1E"/>
        </w:rPr>
      </w:pPr>
      <w:r w:rsidRPr="00C14AE3">
        <w:rPr>
          <w:rFonts w:ascii="Calibri" w:hAnsi="Calibri" w:cs="Calibri"/>
          <w:color w:val="1E1E1E"/>
        </w:rPr>
        <w:t>Trabzon</w:t>
      </w:r>
      <w:r w:rsidR="001F3412" w:rsidRPr="00C14AE3">
        <w:rPr>
          <w:rFonts w:ascii="Calibri" w:hAnsi="Calibri" w:cs="Calibri"/>
          <w:color w:val="1E1E1E"/>
        </w:rPr>
        <w:t xml:space="preserve">’daki </w:t>
      </w:r>
      <w:r w:rsidR="00107228" w:rsidRPr="00C14AE3">
        <w:rPr>
          <w:rFonts w:ascii="Calibri" w:hAnsi="Calibri" w:cs="Calibri"/>
          <w:color w:val="1E1E1E"/>
        </w:rPr>
        <w:t>çekimler, Eren</w:t>
      </w:r>
      <w:r w:rsidR="00336EEA" w:rsidRPr="00C14AE3">
        <w:rPr>
          <w:rFonts w:ascii="Calibri" w:hAnsi="Calibri" w:cs="Calibri"/>
          <w:color w:val="1E1E1E"/>
        </w:rPr>
        <w:t xml:space="preserve"> Bülbül’ün yaşadığı Maçka ve </w:t>
      </w:r>
      <w:proofErr w:type="spellStart"/>
      <w:r w:rsidR="00336EEA" w:rsidRPr="00C14AE3">
        <w:rPr>
          <w:rFonts w:ascii="Calibri" w:hAnsi="Calibri" w:cs="Calibri"/>
          <w:color w:val="1E1E1E"/>
        </w:rPr>
        <w:t>Köprüyanı</w:t>
      </w:r>
      <w:proofErr w:type="spellEnd"/>
      <w:r w:rsidR="00336EEA" w:rsidRPr="00C14AE3">
        <w:rPr>
          <w:rFonts w:ascii="Calibri" w:hAnsi="Calibri" w:cs="Calibri"/>
          <w:color w:val="1E1E1E"/>
        </w:rPr>
        <w:t xml:space="preserve"> Mahallesi ile çevre bölgelerde gerçekleştirildi. Eren Bülbül’ün ailesiyle yaşadığı ev, fındık bahçeleri, odun topladığı, hayvanları otlattığı yaylalar, Maçka’daki okulu, çarşılar filmde </w:t>
      </w:r>
      <w:r w:rsidR="00107228" w:rsidRPr="00C14AE3">
        <w:rPr>
          <w:rFonts w:ascii="Calibri" w:hAnsi="Calibri" w:cs="Calibri"/>
          <w:color w:val="1E1E1E"/>
        </w:rPr>
        <w:t>mekân</w:t>
      </w:r>
      <w:r w:rsidR="00336EEA" w:rsidRPr="00C14AE3">
        <w:rPr>
          <w:rFonts w:ascii="Calibri" w:hAnsi="Calibri" w:cs="Calibri"/>
          <w:color w:val="1E1E1E"/>
        </w:rPr>
        <w:t xml:space="preserve"> olarak kullanıldı.</w:t>
      </w:r>
    </w:p>
    <w:p w14:paraId="3A324839" w14:textId="77777777" w:rsidR="005C1F88" w:rsidRPr="00C14AE3" w:rsidRDefault="005C1F88" w:rsidP="00107228">
      <w:pPr>
        <w:jc w:val="both"/>
        <w:rPr>
          <w:rFonts w:ascii="Calibri" w:hAnsi="Calibri" w:cs="Calibri"/>
          <w:color w:val="1E1E1E"/>
        </w:rPr>
      </w:pPr>
    </w:p>
    <w:p w14:paraId="2119ACBC" w14:textId="3F9934A4" w:rsidR="00AB173B" w:rsidRPr="00C14AE3" w:rsidRDefault="00107228" w:rsidP="00AE1B5E">
      <w:pPr>
        <w:rPr>
          <w:rFonts w:ascii="Calibri" w:hAnsi="Calibri" w:cs="Calibri"/>
          <w:b/>
          <w:bCs/>
          <w:color w:val="1E1E1E"/>
        </w:rPr>
      </w:pPr>
      <w:r w:rsidRPr="00C14AE3">
        <w:rPr>
          <w:rFonts w:ascii="Calibri" w:hAnsi="Calibri" w:cs="Calibri"/>
          <w:b/>
          <w:bCs/>
          <w:color w:val="1E1E1E"/>
        </w:rPr>
        <w:t xml:space="preserve">Filmde bin 195 oyuncu rol aldı… 1200 adet kostüm dikildi… </w:t>
      </w:r>
    </w:p>
    <w:p w14:paraId="503E8138" w14:textId="77777777" w:rsidR="00AB173B" w:rsidRPr="00C14AE3" w:rsidRDefault="00AB173B" w:rsidP="00AE1B5E">
      <w:pPr>
        <w:rPr>
          <w:rFonts w:ascii="Calibri" w:hAnsi="Calibri" w:cs="Calibri"/>
          <w:b/>
          <w:bCs/>
          <w:color w:val="1E1E1E"/>
        </w:rPr>
      </w:pPr>
    </w:p>
    <w:p w14:paraId="0A0B24A2" w14:textId="77777777" w:rsidR="00107228" w:rsidRPr="00C14AE3" w:rsidRDefault="00EB55F7" w:rsidP="00107228">
      <w:pPr>
        <w:jc w:val="both"/>
        <w:rPr>
          <w:rFonts w:ascii="Calibri" w:hAnsi="Calibri" w:cs="Calibri"/>
          <w:color w:val="1E1E1E"/>
        </w:rPr>
      </w:pPr>
      <w:proofErr w:type="spellStart"/>
      <w:r w:rsidRPr="00C14AE3">
        <w:rPr>
          <w:rFonts w:ascii="Calibri" w:hAnsi="Calibri" w:cs="Calibri"/>
          <w:color w:val="1E1E1E"/>
        </w:rPr>
        <w:t>Pandemi</w:t>
      </w:r>
      <w:proofErr w:type="spellEnd"/>
      <w:r w:rsidRPr="00C14AE3">
        <w:rPr>
          <w:rFonts w:ascii="Calibri" w:hAnsi="Calibri" w:cs="Calibri"/>
          <w:color w:val="1E1E1E"/>
        </w:rPr>
        <w:t xml:space="preserve"> döneminde alınan önlemler sayesinde hiç </w:t>
      </w:r>
      <w:proofErr w:type="spellStart"/>
      <w:r w:rsidR="00107228" w:rsidRPr="00C14AE3">
        <w:rPr>
          <w:rFonts w:ascii="Calibri" w:hAnsi="Calibri" w:cs="Calibri"/>
          <w:color w:val="1E1E1E"/>
        </w:rPr>
        <w:t>koronavirüs</w:t>
      </w:r>
      <w:proofErr w:type="spellEnd"/>
      <w:r w:rsidRPr="00C14AE3">
        <w:rPr>
          <w:rFonts w:ascii="Calibri" w:hAnsi="Calibri" w:cs="Calibri"/>
          <w:color w:val="1E1E1E"/>
        </w:rPr>
        <w:t xml:space="preserve"> vakası yaşanmadan </w:t>
      </w:r>
      <w:r w:rsidR="00AB173B" w:rsidRPr="00C14AE3">
        <w:rPr>
          <w:rFonts w:ascii="Calibri" w:hAnsi="Calibri" w:cs="Calibri"/>
          <w:color w:val="1E1E1E"/>
        </w:rPr>
        <w:t xml:space="preserve">toplam 3 ay süren </w:t>
      </w:r>
      <w:r w:rsidRPr="00C14AE3">
        <w:rPr>
          <w:rFonts w:ascii="Calibri" w:hAnsi="Calibri" w:cs="Calibri"/>
          <w:color w:val="1E1E1E"/>
        </w:rPr>
        <w:t xml:space="preserve">çekimlerde, </w:t>
      </w:r>
      <w:r w:rsidR="00AB173B" w:rsidRPr="00C14AE3">
        <w:rPr>
          <w:rFonts w:ascii="Calibri" w:hAnsi="Calibri" w:cs="Calibri"/>
          <w:color w:val="1E1E1E"/>
        </w:rPr>
        <w:t>1 helikopter, 22 askeri araç, 54 sivil araç kullanıldı. Ön hazırlık dahil 10</w:t>
      </w:r>
      <w:r w:rsidR="00107228" w:rsidRPr="00C14AE3">
        <w:rPr>
          <w:rFonts w:ascii="Calibri" w:hAnsi="Calibri" w:cs="Calibri"/>
          <w:color w:val="1E1E1E"/>
        </w:rPr>
        <w:t xml:space="preserve"> bin </w:t>
      </w:r>
      <w:r w:rsidR="00AB173B" w:rsidRPr="00C14AE3">
        <w:rPr>
          <w:rFonts w:ascii="Calibri" w:hAnsi="Calibri" w:cs="Calibri"/>
          <w:color w:val="1E1E1E"/>
        </w:rPr>
        <w:t xml:space="preserve">428 kilometre </w:t>
      </w:r>
      <w:r w:rsidR="00107228" w:rsidRPr="00C14AE3">
        <w:rPr>
          <w:rFonts w:ascii="Calibri" w:hAnsi="Calibri" w:cs="Calibri"/>
          <w:color w:val="1E1E1E"/>
        </w:rPr>
        <w:t xml:space="preserve">mesafe </w:t>
      </w:r>
      <w:proofErr w:type="spellStart"/>
      <w:r w:rsidR="00107228" w:rsidRPr="00C14AE3">
        <w:rPr>
          <w:rFonts w:ascii="Calibri" w:hAnsi="Calibri" w:cs="Calibri"/>
          <w:color w:val="1E1E1E"/>
        </w:rPr>
        <w:t>katedildi</w:t>
      </w:r>
      <w:proofErr w:type="spellEnd"/>
      <w:r w:rsidR="00AB173B" w:rsidRPr="00C14AE3">
        <w:rPr>
          <w:rFonts w:ascii="Calibri" w:hAnsi="Calibri" w:cs="Calibri"/>
          <w:color w:val="1E1E1E"/>
        </w:rPr>
        <w:t xml:space="preserve">. </w:t>
      </w:r>
      <w:r w:rsidR="00A95CD2" w:rsidRPr="00C14AE3">
        <w:rPr>
          <w:rFonts w:ascii="Calibri" w:hAnsi="Calibri" w:cs="Calibri"/>
          <w:color w:val="1E1E1E"/>
        </w:rPr>
        <w:t>Filmde, y</w:t>
      </w:r>
      <w:r w:rsidR="00AB173B" w:rsidRPr="00C14AE3">
        <w:rPr>
          <w:rFonts w:ascii="Calibri" w:hAnsi="Calibri" w:cs="Calibri"/>
          <w:color w:val="1E1E1E"/>
        </w:rPr>
        <w:t xml:space="preserve">ardımcı oyuncular dahil </w:t>
      </w:r>
      <w:r w:rsidR="001F3412" w:rsidRPr="00C14AE3">
        <w:rPr>
          <w:rFonts w:ascii="Calibri" w:hAnsi="Calibri" w:cs="Calibri"/>
          <w:color w:val="1E1E1E"/>
        </w:rPr>
        <w:t xml:space="preserve">toplam </w:t>
      </w:r>
      <w:r w:rsidR="00107228" w:rsidRPr="00C14AE3">
        <w:rPr>
          <w:rFonts w:ascii="Calibri" w:hAnsi="Calibri" w:cs="Calibri"/>
          <w:color w:val="1E1E1E"/>
        </w:rPr>
        <w:t xml:space="preserve">bin </w:t>
      </w:r>
      <w:r w:rsidR="00AB173B" w:rsidRPr="00C14AE3">
        <w:rPr>
          <w:rFonts w:ascii="Calibri" w:hAnsi="Calibri" w:cs="Calibri"/>
          <w:color w:val="1E1E1E"/>
        </w:rPr>
        <w:t>195 oyuncu rol aldı</w:t>
      </w:r>
      <w:r w:rsidR="00107228" w:rsidRPr="00C14AE3">
        <w:rPr>
          <w:rFonts w:ascii="Calibri" w:hAnsi="Calibri" w:cs="Calibri"/>
          <w:color w:val="1E1E1E"/>
        </w:rPr>
        <w:t>,</w:t>
      </w:r>
      <w:r w:rsidR="00AB173B" w:rsidRPr="00C14AE3">
        <w:rPr>
          <w:rFonts w:ascii="Calibri" w:hAnsi="Calibri" w:cs="Calibri"/>
          <w:color w:val="1E1E1E"/>
        </w:rPr>
        <w:t xml:space="preserve"> 407 sahne, </w:t>
      </w:r>
      <w:r w:rsidR="00107228" w:rsidRPr="00C14AE3">
        <w:rPr>
          <w:rFonts w:ascii="Calibri" w:hAnsi="Calibri" w:cs="Calibri"/>
          <w:color w:val="1E1E1E"/>
        </w:rPr>
        <w:t xml:space="preserve">bin </w:t>
      </w:r>
      <w:r w:rsidR="00AB173B" w:rsidRPr="00C14AE3">
        <w:rPr>
          <w:rFonts w:ascii="Calibri" w:hAnsi="Calibri" w:cs="Calibri"/>
          <w:color w:val="1E1E1E"/>
        </w:rPr>
        <w:t>264 plan çekildi</w:t>
      </w:r>
      <w:r w:rsidR="00107228" w:rsidRPr="00C14AE3">
        <w:rPr>
          <w:rFonts w:ascii="Calibri" w:hAnsi="Calibri" w:cs="Calibri"/>
          <w:color w:val="1E1E1E"/>
        </w:rPr>
        <w:t xml:space="preserve"> ve bin </w:t>
      </w:r>
      <w:r w:rsidR="00AB173B" w:rsidRPr="00C14AE3">
        <w:rPr>
          <w:rFonts w:ascii="Calibri" w:hAnsi="Calibri" w:cs="Calibri"/>
          <w:color w:val="1E1E1E"/>
        </w:rPr>
        <w:t xml:space="preserve">200 adet kostüm dikildi. 3 bin kostüme eskitme yapıldı. </w:t>
      </w:r>
    </w:p>
    <w:p w14:paraId="466D6F79" w14:textId="42B08C82" w:rsidR="00AB173B" w:rsidRPr="00C14AE3" w:rsidRDefault="00336EEA" w:rsidP="00AB173B">
      <w:pPr>
        <w:rPr>
          <w:rFonts w:ascii="Calibri" w:hAnsi="Calibri" w:cs="Calibri"/>
          <w:color w:val="1E1E1E"/>
        </w:rPr>
      </w:pPr>
      <w:r w:rsidRPr="00C14AE3">
        <w:rPr>
          <w:rFonts w:ascii="Calibri" w:hAnsi="Calibri" w:cs="Calibri"/>
          <w:color w:val="1E1E1E"/>
        </w:rPr>
        <w:t xml:space="preserve"> </w:t>
      </w:r>
    </w:p>
    <w:p w14:paraId="640987E4" w14:textId="77777777" w:rsidR="00107228" w:rsidRPr="00C14AE3" w:rsidRDefault="00107228" w:rsidP="004F4242">
      <w:pPr>
        <w:jc w:val="both"/>
        <w:rPr>
          <w:rFonts w:ascii="Calibri" w:hAnsi="Calibri" w:cs="Calibri"/>
          <w:b/>
          <w:bCs/>
          <w:i/>
          <w:iCs/>
          <w:color w:val="1E1E1E"/>
        </w:rPr>
      </w:pPr>
      <w:r w:rsidRPr="00C14AE3">
        <w:rPr>
          <w:rFonts w:ascii="Calibri" w:hAnsi="Calibri" w:cs="Calibri"/>
          <w:b/>
          <w:bCs/>
          <w:color w:val="1E1E1E"/>
        </w:rPr>
        <w:t xml:space="preserve">Eren Bülbül’ün doğum gününde </w:t>
      </w:r>
      <w:r w:rsidR="004F4242" w:rsidRPr="00C14AE3">
        <w:rPr>
          <w:rFonts w:ascii="Calibri" w:hAnsi="Calibri" w:cs="Calibri"/>
          <w:b/>
          <w:bCs/>
          <w:i/>
          <w:iCs/>
          <w:color w:val="1E1E1E"/>
        </w:rPr>
        <w:t>1 Ocak 2022’de vizyona girecek olan</w:t>
      </w:r>
    </w:p>
    <w:p w14:paraId="0561403A" w14:textId="5CAF31C2" w:rsidR="004F4242" w:rsidRPr="00C14AE3" w:rsidRDefault="004F4242" w:rsidP="004F4242">
      <w:pPr>
        <w:jc w:val="both"/>
        <w:rPr>
          <w:rFonts w:ascii="Calibri" w:hAnsi="Calibri" w:cs="Calibri"/>
          <w:b/>
          <w:bCs/>
          <w:i/>
          <w:iCs/>
          <w:color w:val="1E1E1E"/>
        </w:rPr>
      </w:pPr>
      <w:r w:rsidRPr="00C14AE3">
        <w:rPr>
          <w:rFonts w:ascii="Calibri" w:hAnsi="Calibri" w:cs="Calibri"/>
          <w:b/>
          <w:bCs/>
          <w:i/>
          <w:iCs/>
          <w:color w:val="1E1E1E"/>
        </w:rPr>
        <w:t xml:space="preserve">“Kesişme; İyi ki Varsın </w:t>
      </w:r>
      <w:proofErr w:type="spellStart"/>
      <w:r w:rsidRPr="00C14AE3">
        <w:rPr>
          <w:rFonts w:ascii="Calibri" w:hAnsi="Calibri" w:cs="Calibri"/>
          <w:b/>
          <w:bCs/>
          <w:i/>
          <w:iCs/>
          <w:color w:val="1E1E1E"/>
        </w:rPr>
        <w:t>Eren”in</w:t>
      </w:r>
      <w:proofErr w:type="spellEnd"/>
      <w:r w:rsidRPr="00C14AE3">
        <w:rPr>
          <w:rFonts w:ascii="Calibri" w:hAnsi="Calibri" w:cs="Calibri"/>
          <w:b/>
          <w:bCs/>
          <w:i/>
          <w:iCs/>
          <w:color w:val="1E1E1E"/>
        </w:rPr>
        <w:t xml:space="preserve"> Fragman linki:</w:t>
      </w:r>
    </w:p>
    <w:p w14:paraId="511B937E" w14:textId="5F139212" w:rsidR="00107228" w:rsidRPr="00C14AE3" w:rsidRDefault="00B97F5F" w:rsidP="00C14AE3">
      <w:pPr>
        <w:rPr>
          <w:rFonts w:ascii="Calibri" w:hAnsi="Calibri" w:cs="Calibri"/>
        </w:rPr>
      </w:pPr>
      <w:hyperlink r:id="rId5" w:tgtFrame="_blank" w:history="1">
        <w:r w:rsidR="00107228" w:rsidRPr="00C14AE3">
          <w:rPr>
            <w:rFonts w:ascii="Calibri" w:hAnsi="Calibri" w:cs="Calibri"/>
            <w:color w:val="409FFF"/>
            <w:u w:val="single"/>
            <w:shd w:val="clear" w:color="auto" w:fill="FFFFFF"/>
          </w:rPr>
          <w:t>https://trt.wetransfer.com/downloads/b8c0b929eb67eeb400358eb0c4ed3ff220211226211705/0a3a5fc13df606959b1880889e6b66d320211226211705/5a2986</w:t>
        </w:r>
      </w:hyperlink>
    </w:p>
    <w:sectPr w:rsidR="00107228" w:rsidRPr="00C1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2"/>
    <w:rsid w:val="00006FFB"/>
    <w:rsid w:val="00010A7E"/>
    <w:rsid w:val="000202A3"/>
    <w:rsid w:val="000206C6"/>
    <w:rsid w:val="00032D2F"/>
    <w:rsid w:val="0003639C"/>
    <w:rsid w:val="00036FDC"/>
    <w:rsid w:val="0003716F"/>
    <w:rsid w:val="00037B62"/>
    <w:rsid w:val="00041B5E"/>
    <w:rsid w:val="00056A9E"/>
    <w:rsid w:val="00060F27"/>
    <w:rsid w:val="00063199"/>
    <w:rsid w:val="00084031"/>
    <w:rsid w:val="000844B1"/>
    <w:rsid w:val="00090DDB"/>
    <w:rsid w:val="000A349D"/>
    <w:rsid w:val="000A4172"/>
    <w:rsid w:val="000A6170"/>
    <w:rsid w:val="000B1341"/>
    <w:rsid w:val="000B6910"/>
    <w:rsid w:val="000C2C1A"/>
    <w:rsid w:val="000C3720"/>
    <w:rsid w:val="000C557D"/>
    <w:rsid w:val="000D6453"/>
    <w:rsid w:val="000D7892"/>
    <w:rsid w:val="000F0720"/>
    <w:rsid w:val="00105FAE"/>
    <w:rsid w:val="00107228"/>
    <w:rsid w:val="00110981"/>
    <w:rsid w:val="00111BF6"/>
    <w:rsid w:val="001155AE"/>
    <w:rsid w:val="00123BD5"/>
    <w:rsid w:val="001263F3"/>
    <w:rsid w:val="00144D7E"/>
    <w:rsid w:val="00152279"/>
    <w:rsid w:val="00156762"/>
    <w:rsid w:val="001567D8"/>
    <w:rsid w:val="00160362"/>
    <w:rsid w:val="001643A8"/>
    <w:rsid w:val="00164883"/>
    <w:rsid w:val="00166217"/>
    <w:rsid w:val="00167956"/>
    <w:rsid w:val="00173E3C"/>
    <w:rsid w:val="001761C1"/>
    <w:rsid w:val="001842C4"/>
    <w:rsid w:val="0018674E"/>
    <w:rsid w:val="001942B4"/>
    <w:rsid w:val="001A1269"/>
    <w:rsid w:val="001A2AB9"/>
    <w:rsid w:val="001A5D12"/>
    <w:rsid w:val="001B1FC4"/>
    <w:rsid w:val="001B247F"/>
    <w:rsid w:val="001C3127"/>
    <w:rsid w:val="001C4069"/>
    <w:rsid w:val="001C59DF"/>
    <w:rsid w:val="001C74F9"/>
    <w:rsid w:val="001D310B"/>
    <w:rsid w:val="001E526F"/>
    <w:rsid w:val="001F3412"/>
    <w:rsid w:val="00211577"/>
    <w:rsid w:val="0021597D"/>
    <w:rsid w:val="00232EAF"/>
    <w:rsid w:val="002403A6"/>
    <w:rsid w:val="00252E98"/>
    <w:rsid w:val="00256CE6"/>
    <w:rsid w:val="00257A14"/>
    <w:rsid w:val="002606C1"/>
    <w:rsid w:val="0027041F"/>
    <w:rsid w:val="00272AE8"/>
    <w:rsid w:val="0028075D"/>
    <w:rsid w:val="00287639"/>
    <w:rsid w:val="002A2CA4"/>
    <w:rsid w:val="002B60C9"/>
    <w:rsid w:val="002B6697"/>
    <w:rsid w:val="002D0D1D"/>
    <w:rsid w:val="002D2C72"/>
    <w:rsid w:val="002D7CC6"/>
    <w:rsid w:val="002F2124"/>
    <w:rsid w:val="00300A6A"/>
    <w:rsid w:val="0030527C"/>
    <w:rsid w:val="00311DC7"/>
    <w:rsid w:val="00312EB7"/>
    <w:rsid w:val="00313529"/>
    <w:rsid w:val="00317541"/>
    <w:rsid w:val="003220BE"/>
    <w:rsid w:val="00336EEA"/>
    <w:rsid w:val="00344C8E"/>
    <w:rsid w:val="00356483"/>
    <w:rsid w:val="00364787"/>
    <w:rsid w:val="00365BEB"/>
    <w:rsid w:val="00371430"/>
    <w:rsid w:val="0038179A"/>
    <w:rsid w:val="00385BBA"/>
    <w:rsid w:val="003921D7"/>
    <w:rsid w:val="003A5E65"/>
    <w:rsid w:val="003B38CA"/>
    <w:rsid w:val="003B695F"/>
    <w:rsid w:val="00406DEA"/>
    <w:rsid w:val="00407E51"/>
    <w:rsid w:val="00415FF6"/>
    <w:rsid w:val="00427AE7"/>
    <w:rsid w:val="00427D2A"/>
    <w:rsid w:val="00430522"/>
    <w:rsid w:val="0043305B"/>
    <w:rsid w:val="00441173"/>
    <w:rsid w:val="00445BF0"/>
    <w:rsid w:val="00451850"/>
    <w:rsid w:val="00460755"/>
    <w:rsid w:val="00465704"/>
    <w:rsid w:val="00466F9D"/>
    <w:rsid w:val="00467B8E"/>
    <w:rsid w:val="00483512"/>
    <w:rsid w:val="004842E6"/>
    <w:rsid w:val="00491ADB"/>
    <w:rsid w:val="004A233B"/>
    <w:rsid w:val="004A354F"/>
    <w:rsid w:val="004D2CB6"/>
    <w:rsid w:val="004D43D1"/>
    <w:rsid w:val="004F4242"/>
    <w:rsid w:val="004F52A4"/>
    <w:rsid w:val="005016F8"/>
    <w:rsid w:val="00506224"/>
    <w:rsid w:val="00511F81"/>
    <w:rsid w:val="00533043"/>
    <w:rsid w:val="0053394E"/>
    <w:rsid w:val="005501D3"/>
    <w:rsid w:val="005524F6"/>
    <w:rsid w:val="00554ECB"/>
    <w:rsid w:val="00555FAB"/>
    <w:rsid w:val="00557A52"/>
    <w:rsid w:val="005705C2"/>
    <w:rsid w:val="00571711"/>
    <w:rsid w:val="00572D33"/>
    <w:rsid w:val="0058207A"/>
    <w:rsid w:val="00597F48"/>
    <w:rsid w:val="005A6B49"/>
    <w:rsid w:val="005B20FC"/>
    <w:rsid w:val="005B2AEC"/>
    <w:rsid w:val="005B6C74"/>
    <w:rsid w:val="005C0EBA"/>
    <w:rsid w:val="005C1F88"/>
    <w:rsid w:val="005C4DA1"/>
    <w:rsid w:val="005E30F5"/>
    <w:rsid w:val="00615FAB"/>
    <w:rsid w:val="00632587"/>
    <w:rsid w:val="00633225"/>
    <w:rsid w:val="006340AF"/>
    <w:rsid w:val="00644309"/>
    <w:rsid w:val="0064724B"/>
    <w:rsid w:val="0065199B"/>
    <w:rsid w:val="00653D42"/>
    <w:rsid w:val="00654BB0"/>
    <w:rsid w:val="00662D68"/>
    <w:rsid w:val="00662EEA"/>
    <w:rsid w:val="00663C48"/>
    <w:rsid w:val="00670A88"/>
    <w:rsid w:val="00680C0F"/>
    <w:rsid w:val="006817D6"/>
    <w:rsid w:val="00681D34"/>
    <w:rsid w:val="006855A5"/>
    <w:rsid w:val="006A18C0"/>
    <w:rsid w:val="006B1592"/>
    <w:rsid w:val="006B2B99"/>
    <w:rsid w:val="006C3A3F"/>
    <w:rsid w:val="006C3C7B"/>
    <w:rsid w:val="006E008D"/>
    <w:rsid w:val="006E338A"/>
    <w:rsid w:val="006E5756"/>
    <w:rsid w:val="006F3B82"/>
    <w:rsid w:val="00720273"/>
    <w:rsid w:val="00731A16"/>
    <w:rsid w:val="007327B5"/>
    <w:rsid w:val="0073494B"/>
    <w:rsid w:val="007355C3"/>
    <w:rsid w:val="0075470B"/>
    <w:rsid w:val="00754CE5"/>
    <w:rsid w:val="00755DDE"/>
    <w:rsid w:val="0076641C"/>
    <w:rsid w:val="00773610"/>
    <w:rsid w:val="00775600"/>
    <w:rsid w:val="007774A7"/>
    <w:rsid w:val="00781B29"/>
    <w:rsid w:val="007826F5"/>
    <w:rsid w:val="00786FBA"/>
    <w:rsid w:val="0079291F"/>
    <w:rsid w:val="007933C3"/>
    <w:rsid w:val="007C69BB"/>
    <w:rsid w:val="007D6A1E"/>
    <w:rsid w:val="007E6725"/>
    <w:rsid w:val="007E7E85"/>
    <w:rsid w:val="008068B9"/>
    <w:rsid w:val="0081094B"/>
    <w:rsid w:val="00811271"/>
    <w:rsid w:val="00813492"/>
    <w:rsid w:val="00815E05"/>
    <w:rsid w:val="00817FE9"/>
    <w:rsid w:val="00830327"/>
    <w:rsid w:val="00831E03"/>
    <w:rsid w:val="00835215"/>
    <w:rsid w:val="00841FF1"/>
    <w:rsid w:val="00843101"/>
    <w:rsid w:val="0084310C"/>
    <w:rsid w:val="00844933"/>
    <w:rsid w:val="00844D7E"/>
    <w:rsid w:val="0084653F"/>
    <w:rsid w:val="00846854"/>
    <w:rsid w:val="00854ADC"/>
    <w:rsid w:val="00861741"/>
    <w:rsid w:val="00871AC0"/>
    <w:rsid w:val="00880CC8"/>
    <w:rsid w:val="00897845"/>
    <w:rsid w:val="008A2FAF"/>
    <w:rsid w:val="008A5792"/>
    <w:rsid w:val="008A7450"/>
    <w:rsid w:val="008B4223"/>
    <w:rsid w:val="008C3A33"/>
    <w:rsid w:val="008D3ED0"/>
    <w:rsid w:val="008F0D0A"/>
    <w:rsid w:val="00916EEA"/>
    <w:rsid w:val="00917277"/>
    <w:rsid w:val="00917BDC"/>
    <w:rsid w:val="00923204"/>
    <w:rsid w:val="00966EF7"/>
    <w:rsid w:val="0097553E"/>
    <w:rsid w:val="009A69F7"/>
    <w:rsid w:val="009B689B"/>
    <w:rsid w:val="009C1973"/>
    <w:rsid w:val="009C5D0F"/>
    <w:rsid w:val="009C7B6D"/>
    <w:rsid w:val="009F0A25"/>
    <w:rsid w:val="00A00398"/>
    <w:rsid w:val="00A0352D"/>
    <w:rsid w:val="00A03BAB"/>
    <w:rsid w:val="00A316B6"/>
    <w:rsid w:val="00A3337C"/>
    <w:rsid w:val="00A34F0B"/>
    <w:rsid w:val="00A51FD8"/>
    <w:rsid w:val="00A56099"/>
    <w:rsid w:val="00A72DF0"/>
    <w:rsid w:val="00A82033"/>
    <w:rsid w:val="00A84A01"/>
    <w:rsid w:val="00A93A0D"/>
    <w:rsid w:val="00A95CD2"/>
    <w:rsid w:val="00AA0BAA"/>
    <w:rsid w:val="00AB05F3"/>
    <w:rsid w:val="00AB173B"/>
    <w:rsid w:val="00AB572C"/>
    <w:rsid w:val="00AC5AA8"/>
    <w:rsid w:val="00AE1B5E"/>
    <w:rsid w:val="00AE37EF"/>
    <w:rsid w:val="00B047E2"/>
    <w:rsid w:val="00B15081"/>
    <w:rsid w:val="00B41607"/>
    <w:rsid w:val="00B4391B"/>
    <w:rsid w:val="00B64692"/>
    <w:rsid w:val="00B73A18"/>
    <w:rsid w:val="00B76FD7"/>
    <w:rsid w:val="00B921B6"/>
    <w:rsid w:val="00B93BF7"/>
    <w:rsid w:val="00B94802"/>
    <w:rsid w:val="00B977C1"/>
    <w:rsid w:val="00B97F5F"/>
    <w:rsid w:val="00BA2E45"/>
    <w:rsid w:val="00BA7C41"/>
    <w:rsid w:val="00BB4403"/>
    <w:rsid w:val="00BB45CE"/>
    <w:rsid w:val="00BB4AAC"/>
    <w:rsid w:val="00BC4C14"/>
    <w:rsid w:val="00BD0E66"/>
    <w:rsid w:val="00BD2DBA"/>
    <w:rsid w:val="00BD645C"/>
    <w:rsid w:val="00BE077B"/>
    <w:rsid w:val="00BE2008"/>
    <w:rsid w:val="00BE7539"/>
    <w:rsid w:val="00BF6905"/>
    <w:rsid w:val="00C02F8D"/>
    <w:rsid w:val="00C147EA"/>
    <w:rsid w:val="00C14AE3"/>
    <w:rsid w:val="00C24660"/>
    <w:rsid w:val="00C24F0B"/>
    <w:rsid w:val="00C504D4"/>
    <w:rsid w:val="00C517D5"/>
    <w:rsid w:val="00C5415D"/>
    <w:rsid w:val="00C63856"/>
    <w:rsid w:val="00C6440D"/>
    <w:rsid w:val="00C648DD"/>
    <w:rsid w:val="00C66480"/>
    <w:rsid w:val="00C66E4B"/>
    <w:rsid w:val="00C70AA4"/>
    <w:rsid w:val="00C77F38"/>
    <w:rsid w:val="00C96F5A"/>
    <w:rsid w:val="00CA1223"/>
    <w:rsid w:val="00CA1D40"/>
    <w:rsid w:val="00CC2900"/>
    <w:rsid w:val="00CC3AC3"/>
    <w:rsid w:val="00CD1663"/>
    <w:rsid w:val="00CE07C7"/>
    <w:rsid w:val="00CE76C4"/>
    <w:rsid w:val="00CF4ECA"/>
    <w:rsid w:val="00CF78DD"/>
    <w:rsid w:val="00D52520"/>
    <w:rsid w:val="00D61752"/>
    <w:rsid w:val="00D670A1"/>
    <w:rsid w:val="00D83816"/>
    <w:rsid w:val="00D850B9"/>
    <w:rsid w:val="00D95E84"/>
    <w:rsid w:val="00DA0F1C"/>
    <w:rsid w:val="00DA1B1F"/>
    <w:rsid w:val="00DA49F3"/>
    <w:rsid w:val="00DB0152"/>
    <w:rsid w:val="00DB2759"/>
    <w:rsid w:val="00DB3C9D"/>
    <w:rsid w:val="00DB7D3C"/>
    <w:rsid w:val="00DC2594"/>
    <w:rsid w:val="00DC5788"/>
    <w:rsid w:val="00DD1501"/>
    <w:rsid w:val="00DE3DE7"/>
    <w:rsid w:val="00DF1C04"/>
    <w:rsid w:val="00E016D5"/>
    <w:rsid w:val="00E070E5"/>
    <w:rsid w:val="00E13460"/>
    <w:rsid w:val="00E20F2D"/>
    <w:rsid w:val="00E250A3"/>
    <w:rsid w:val="00E30B5F"/>
    <w:rsid w:val="00E31A21"/>
    <w:rsid w:val="00E41139"/>
    <w:rsid w:val="00E4113A"/>
    <w:rsid w:val="00E43FAE"/>
    <w:rsid w:val="00E465BD"/>
    <w:rsid w:val="00E472FD"/>
    <w:rsid w:val="00E52E14"/>
    <w:rsid w:val="00E54D18"/>
    <w:rsid w:val="00E65643"/>
    <w:rsid w:val="00E66AE9"/>
    <w:rsid w:val="00E70B89"/>
    <w:rsid w:val="00E71AFC"/>
    <w:rsid w:val="00E8197F"/>
    <w:rsid w:val="00E920C4"/>
    <w:rsid w:val="00E95A73"/>
    <w:rsid w:val="00EA1110"/>
    <w:rsid w:val="00EA2901"/>
    <w:rsid w:val="00EA4515"/>
    <w:rsid w:val="00EB0909"/>
    <w:rsid w:val="00EB2289"/>
    <w:rsid w:val="00EB55F7"/>
    <w:rsid w:val="00EC42BC"/>
    <w:rsid w:val="00EC7285"/>
    <w:rsid w:val="00ED5A40"/>
    <w:rsid w:val="00ED75DE"/>
    <w:rsid w:val="00EE50BF"/>
    <w:rsid w:val="00EF09F3"/>
    <w:rsid w:val="00EF1E41"/>
    <w:rsid w:val="00EF51B2"/>
    <w:rsid w:val="00F15CA0"/>
    <w:rsid w:val="00F25B0D"/>
    <w:rsid w:val="00F26CC2"/>
    <w:rsid w:val="00F27C40"/>
    <w:rsid w:val="00F50ABD"/>
    <w:rsid w:val="00F5189A"/>
    <w:rsid w:val="00F51E2B"/>
    <w:rsid w:val="00F57D3F"/>
    <w:rsid w:val="00F60C74"/>
    <w:rsid w:val="00F64957"/>
    <w:rsid w:val="00F66C16"/>
    <w:rsid w:val="00F66CB4"/>
    <w:rsid w:val="00F71586"/>
    <w:rsid w:val="00F913EA"/>
    <w:rsid w:val="00F95E93"/>
    <w:rsid w:val="00FA1149"/>
    <w:rsid w:val="00FA64F5"/>
    <w:rsid w:val="00FB2C38"/>
    <w:rsid w:val="00FB5AE2"/>
    <w:rsid w:val="00FC3DAE"/>
    <w:rsid w:val="00FE0072"/>
    <w:rsid w:val="00FE7DE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524"/>
  <w15:chartTrackingRefBased/>
  <w15:docId w15:val="{6235A089-D4DD-4D69-812A-0B8EA55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6C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7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A11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1149"/>
    <w:rPr>
      <w:b/>
      <w:bCs/>
    </w:rPr>
  </w:style>
  <w:style w:type="character" w:customStyle="1" w:styleId="apple-converted-space">
    <w:name w:val="apple-converted-space"/>
    <w:basedOn w:val="VarsaylanParagrafYazTipi"/>
    <w:rsid w:val="00533043"/>
  </w:style>
  <w:style w:type="character" w:customStyle="1" w:styleId="Balk3Char">
    <w:name w:val="Başlık 3 Char"/>
    <w:basedOn w:val="VarsaylanParagrafYazTipi"/>
    <w:link w:val="Balk3"/>
    <w:uiPriority w:val="9"/>
    <w:semiHidden/>
    <w:rsid w:val="00FF7D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0C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7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.wetransfer.com/downloads/b8c0b929eb67eeb400358eb0c4ed3ff220211226211705/0a3a5fc13df606959b1880889e6b66d320211226211705/5a29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Sadi Cilingir</cp:lastModifiedBy>
  <cp:revision>11</cp:revision>
  <dcterms:created xsi:type="dcterms:W3CDTF">2021-12-27T07:57:00Z</dcterms:created>
  <dcterms:modified xsi:type="dcterms:W3CDTF">2021-12-29T05:27:00Z</dcterms:modified>
</cp:coreProperties>
</file>