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4FC8" w14:textId="703D2D00" w:rsidR="00F72F19" w:rsidRPr="004036FD" w:rsidRDefault="00F72F19" w:rsidP="004036FD">
      <w:pPr>
        <w:pStyle w:val="AralkYok"/>
        <w:rPr>
          <w:b/>
          <w:bCs/>
          <w:sz w:val="40"/>
          <w:szCs w:val="40"/>
        </w:rPr>
      </w:pPr>
      <w:r w:rsidRPr="004036FD">
        <w:rPr>
          <w:b/>
          <w:bCs/>
          <w:sz w:val="40"/>
          <w:szCs w:val="40"/>
        </w:rPr>
        <w:t>KARLAR KRALI NORM 2</w:t>
      </w:r>
      <w:r w:rsidR="004036FD">
        <w:rPr>
          <w:b/>
          <w:bCs/>
          <w:sz w:val="40"/>
          <w:szCs w:val="40"/>
        </w:rPr>
        <w:t>,</w:t>
      </w:r>
      <w:r w:rsidR="004036FD" w:rsidRPr="004036FD">
        <w:rPr>
          <w:b/>
          <w:bCs/>
          <w:sz w:val="40"/>
          <w:szCs w:val="40"/>
        </w:rPr>
        <w:t xml:space="preserve"> </w:t>
      </w:r>
      <w:r w:rsidRPr="004036FD">
        <w:rPr>
          <w:b/>
          <w:bCs/>
          <w:sz w:val="40"/>
          <w:szCs w:val="40"/>
        </w:rPr>
        <w:t>14 OCAK’TA SİNEMALARDA</w:t>
      </w:r>
    </w:p>
    <w:p w14:paraId="274E85CC" w14:textId="77777777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 xml:space="preserve"> </w:t>
      </w:r>
    </w:p>
    <w:p w14:paraId="0A6FAA4B" w14:textId="51B10000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>Karlar Kralı Norm ve dostlarıyla maceraya devam!</w:t>
      </w:r>
    </w:p>
    <w:p w14:paraId="78E4C826" w14:textId="77777777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 xml:space="preserve"> </w:t>
      </w:r>
    </w:p>
    <w:p w14:paraId="7BDF4FE3" w14:textId="77777777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 xml:space="preserve">Kuzeyin sevilen, sakar ama yardımsever kutup ayısı Karlar Kralı Norm, kutuplardan Uzak Doğu’ya  eğlenceli ve heyecan dolu bir yolculuğa çıkıyor. Sevimli kutup ayısı </w:t>
      </w:r>
      <w:proofErr w:type="spellStart"/>
      <w:r w:rsidRPr="004036FD">
        <w:rPr>
          <w:sz w:val="24"/>
          <w:szCs w:val="24"/>
        </w:rPr>
        <w:t>Norm’a</w:t>
      </w:r>
      <w:proofErr w:type="spellEnd"/>
      <w:r w:rsidRPr="004036FD">
        <w:rPr>
          <w:sz w:val="24"/>
          <w:szCs w:val="24"/>
        </w:rPr>
        <w:t xml:space="preserve"> bu macera dolu yolculuğunda en yakın dostları eşlik ediyor.</w:t>
      </w:r>
    </w:p>
    <w:p w14:paraId="0801DB49" w14:textId="0E59D100" w:rsidR="00F72F19" w:rsidRPr="004036FD" w:rsidRDefault="00F72F19" w:rsidP="004036FD">
      <w:pPr>
        <w:pStyle w:val="AralkYok"/>
        <w:rPr>
          <w:sz w:val="24"/>
          <w:szCs w:val="24"/>
        </w:rPr>
      </w:pPr>
    </w:p>
    <w:p w14:paraId="4A462223" w14:textId="7911FE45" w:rsidR="00F72F19" w:rsidRPr="004036FD" w:rsidRDefault="004036FD" w:rsidP="004036FD">
      <w:pPr>
        <w:pStyle w:val="AralkYok"/>
        <w:rPr>
          <w:sz w:val="24"/>
          <w:szCs w:val="24"/>
        </w:rPr>
      </w:pPr>
      <w:r w:rsidRPr="004036FD">
        <w:rPr>
          <w:b/>
          <w:bCs/>
          <w:sz w:val="24"/>
          <w:szCs w:val="24"/>
        </w:rPr>
        <w:t>Vizyon Tarihi:</w:t>
      </w:r>
      <w:r w:rsidRPr="004036FD">
        <w:rPr>
          <w:sz w:val="24"/>
          <w:szCs w:val="24"/>
        </w:rPr>
        <w:t xml:space="preserve"> 14 Ocak 2022</w:t>
      </w:r>
    </w:p>
    <w:p w14:paraId="762B3FDB" w14:textId="78E08F71" w:rsidR="00F72F19" w:rsidRPr="004036FD" w:rsidRDefault="004036FD" w:rsidP="004036FD">
      <w:pPr>
        <w:pStyle w:val="AralkYok"/>
        <w:rPr>
          <w:sz w:val="24"/>
          <w:szCs w:val="24"/>
        </w:rPr>
      </w:pPr>
      <w:r w:rsidRPr="004036FD">
        <w:rPr>
          <w:b/>
          <w:bCs/>
          <w:sz w:val="24"/>
          <w:szCs w:val="24"/>
        </w:rPr>
        <w:t>Film Süresi:</w:t>
      </w:r>
      <w:r w:rsidRPr="004036FD">
        <w:rPr>
          <w:sz w:val="24"/>
          <w:szCs w:val="24"/>
        </w:rPr>
        <w:t xml:space="preserve"> 89 </w:t>
      </w:r>
      <w:r>
        <w:rPr>
          <w:sz w:val="24"/>
          <w:szCs w:val="24"/>
        </w:rPr>
        <w:t>dakika</w:t>
      </w:r>
    </w:p>
    <w:p w14:paraId="7B5B5077" w14:textId="4ABDD911" w:rsidR="00F72F19" w:rsidRPr="004036FD" w:rsidRDefault="004036FD" w:rsidP="004036FD">
      <w:pPr>
        <w:pStyle w:val="AralkYok"/>
        <w:rPr>
          <w:sz w:val="24"/>
          <w:szCs w:val="24"/>
        </w:rPr>
      </w:pPr>
      <w:r w:rsidRPr="004036FD">
        <w:rPr>
          <w:b/>
          <w:bCs/>
          <w:sz w:val="24"/>
          <w:szCs w:val="24"/>
        </w:rPr>
        <w:t>Yaş Sınırı:</w:t>
      </w:r>
      <w:r w:rsidRPr="004036FD">
        <w:rPr>
          <w:sz w:val="24"/>
          <w:szCs w:val="24"/>
        </w:rPr>
        <w:t xml:space="preserve"> 6</w:t>
      </w:r>
      <w:r>
        <w:rPr>
          <w:sz w:val="24"/>
          <w:szCs w:val="24"/>
        </w:rPr>
        <w:t>A</w:t>
      </w:r>
    </w:p>
    <w:p w14:paraId="7F82501E" w14:textId="74B476FA" w:rsidR="00F72F19" w:rsidRPr="004036FD" w:rsidRDefault="004036FD" w:rsidP="004036FD">
      <w:pPr>
        <w:pStyle w:val="AralkYok"/>
        <w:rPr>
          <w:sz w:val="24"/>
          <w:szCs w:val="24"/>
        </w:rPr>
      </w:pPr>
      <w:r w:rsidRPr="004036FD">
        <w:rPr>
          <w:b/>
          <w:bCs/>
          <w:sz w:val="24"/>
          <w:szCs w:val="24"/>
        </w:rPr>
        <w:t>Film Türü:</w:t>
      </w:r>
      <w:r w:rsidRPr="004036FD">
        <w:rPr>
          <w:sz w:val="24"/>
          <w:szCs w:val="24"/>
        </w:rPr>
        <w:t xml:space="preserve"> Animasyon</w:t>
      </w:r>
    </w:p>
    <w:p w14:paraId="0A537975" w14:textId="5E6EB4DC" w:rsidR="00F72F19" w:rsidRPr="004036FD" w:rsidRDefault="004036FD" w:rsidP="004036FD">
      <w:pPr>
        <w:pStyle w:val="AralkYok"/>
        <w:rPr>
          <w:sz w:val="24"/>
          <w:szCs w:val="24"/>
        </w:rPr>
      </w:pPr>
      <w:r w:rsidRPr="004036FD">
        <w:rPr>
          <w:b/>
          <w:bCs/>
          <w:sz w:val="24"/>
          <w:szCs w:val="24"/>
        </w:rPr>
        <w:t>Dil Seçeneği:</w:t>
      </w:r>
      <w:r w:rsidRPr="004036FD">
        <w:rPr>
          <w:sz w:val="24"/>
          <w:szCs w:val="24"/>
        </w:rPr>
        <w:t xml:space="preserve"> Türkçe </w:t>
      </w:r>
    </w:p>
    <w:p w14:paraId="4FC988A2" w14:textId="75C952CF" w:rsidR="00F72F19" w:rsidRDefault="004036FD" w:rsidP="004036FD">
      <w:pPr>
        <w:pStyle w:val="AralkYok"/>
        <w:rPr>
          <w:sz w:val="24"/>
          <w:szCs w:val="24"/>
        </w:rPr>
      </w:pPr>
      <w:r w:rsidRPr="004036FD">
        <w:rPr>
          <w:b/>
          <w:bCs/>
          <w:sz w:val="24"/>
          <w:szCs w:val="24"/>
        </w:rPr>
        <w:t>Fragman Youtube Linki:</w:t>
      </w:r>
      <w:r w:rsidRPr="004036FD">
        <w:rPr>
          <w:sz w:val="24"/>
          <w:szCs w:val="24"/>
        </w:rPr>
        <w:t xml:space="preserve"> </w:t>
      </w:r>
      <w:hyperlink r:id="rId4" w:history="1">
        <w:r w:rsidRPr="002747B2">
          <w:rPr>
            <w:rStyle w:val="Kpr"/>
            <w:sz w:val="24"/>
            <w:szCs w:val="24"/>
          </w:rPr>
          <w:t>https://youtu.be/R0rWNpuPpQ8</w:t>
        </w:r>
      </w:hyperlink>
    </w:p>
    <w:p w14:paraId="519390B3" w14:textId="77777777" w:rsidR="004036FD" w:rsidRDefault="004036FD" w:rsidP="004036FD">
      <w:pPr>
        <w:pStyle w:val="AralkYok"/>
        <w:rPr>
          <w:sz w:val="24"/>
          <w:szCs w:val="24"/>
        </w:rPr>
      </w:pPr>
    </w:p>
    <w:p w14:paraId="52631E43" w14:textId="71151A01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>Gökhan Yılmaz</w:t>
      </w:r>
    </w:p>
    <w:p w14:paraId="3F8CC2D6" w14:textId="77777777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>Film Dağıtım Satış Uzmanı</w:t>
      </w:r>
    </w:p>
    <w:p w14:paraId="1A946AA1" w14:textId="77777777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 xml:space="preserve">CJ ENM MEDYA </w:t>
      </w:r>
    </w:p>
    <w:p w14:paraId="794B4CC2" w14:textId="77777777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>TEL +90-212-351-1500  I  MOBİL +90-532-170-0219</w:t>
      </w:r>
    </w:p>
    <w:p w14:paraId="58CC979A" w14:textId="77777777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>E-MAIL gokhan.yilmaz@cj.net</w:t>
      </w:r>
    </w:p>
    <w:p w14:paraId="3BE0C2CA" w14:textId="77777777" w:rsidR="00F72F19" w:rsidRPr="004036FD" w:rsidRDefault="00F72F19" w:rsidP="004036FD">
      <w:pPr>
        <w:pStyle w:val="AralkYok"/>
        <w:rPr>
          <w:sz w:val="24"/>
          <w:szCs w:val="24"/>
        </w:rPr>
      </w:pPr>
      <w:r w:rsidRPr="004036FD">
        <w:rPr>
          <w:sz w:val="24"/>
          <w:szCs w:val="24"/>
        </w:rPr>
        <w:t xml:space="preserve">ADRES Akat Mah. </w:t>
      </w:r>
      <w:proofErr w:type="spellStart"/>
      <w:r w:rsidRPr="004036FD">
        <w:rPr>
          <w:sz w:val="24"/>
          <w:szCs w:val="24"/>
        </w:rPr>
        <w:t>Ebulula</w:t>
      </w:r>
      <w:proofErr w:type="spellEnd"/>
      <w:r w:rsidRPr="004036FD">
        <w:rPr>
          <w:sz w:val="24"/>
          <w:szCs w:val="24"/>
        </w:rPr>
        <w:t xml:space="preserve"> Mardin Cad. Maya Meridyen Plaza No:16/21 Beşiktaş 34335 / İstanbul</w:t>
      </w:r>
    </w:p>
    <w:p w14:paraId="3C248648" w14:textId="77777777" w:rsidR="00F72F19" w:rsidRPr="004036FD" w:rsidRDefault="00F72F19" w:rsidP="004036FD">
      <w:pPr>
        <w:pStyle w:val="AralkYok"/>
        <w:rPr>
          <w:sz w:val="24"/>
          <w:szCs w:val="24"/>
        </w:rPr>
      </w:pPr>
    </w:p>
    <w:sectPr w:rsidR="00F72F19" w:rsidRPr="0040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19"/>
    <w:rsid w:val="004036FD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3F58"/>
  <w15:chartTrackingRefBased/>
  <w15:docId w15:val="{614D8A59-6982-4158-AEDE-54629D3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36F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036F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0rWNpuPpQ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2021-12-21T18:55:00Z</dcterms:created>
  <dcterms:modified xsi:type="dcterms:W3CDTF">2021-12-21T19:23:00Z</dcterms:modified>
</cp:coreProperties>
</file>