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9E6F" w14:textId="77777777" w:rsidR="00E448D4" w:rsidRPr="00716C1E" w:rsidRDefault="00E448D4" w:rsidP="00716C1E">
      <w:pPr>
        <w:pStyle w:val="AralkYok"/>
        <w:rPr>
          <w:sz w:val="24"/>
          <w:szCs w:val="24"/>
        </w:rPr>
      </w:pPr>
    </w:p>
    <w:p w14:paraId="673EEEC0" w14:textId="77777777" w:rsidR="00E448D4" w:rsidRDefault="00000000" w:rsidP="00716C1E">
      <w:pPr>
        <w:pStyle w:val="AralkYok"/>
        <w:jc w:val="center"/>
        <w:rPr>
          <w:b/>
          <w:highlight w:val="white"/>
        </w:rPr>
      </w:pPr>
      <w:r>
        <w:rPr>
          <w:b/>
          <w:sz w:val="28"/>
          <w:szCs w:val="28"/>
          <w:highlight w:val="white"/>
        </w:rPr>
        <w:t xml:space="preserve">TME </w:t>
      </w:r>
      <w:proofErr w:type="spellStart"/>
      <w:r>
        <w:rPr>
          <w:b/>
          <w:sz w:val="28"/>
          <w:szCs w:val="28"/>
          <w:highlight w:val="white"/>
        </w:rPr>
        <w:t>Films</w:t>
      </w:r>
      <w:proofErr w:type="spellEnd"/>
      <w:r>
        <w:rPr>
          <w:b/>
          <w:sz w:val="28"/>
          <w:szCs w:val="28"/>
          <w:highlight w:val="white"/>
        </w:rPr>
        <w:t xml:space="preserve"> Basın Gösterimi</w:t>
      </w:r>
    </w:p>
    <w:p w14:paraId="745A2133" w14:textId="77777777" w:rsidR="00E448D4" w:rsidRDefault="00000000" w:rsidP="00716C1E">
      <w:pPr>
        <w:pStyle w:val="AralkYok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‘Karate </w:t>
      </w:r>
      <w:proofErr w:type="spellStart"/>
      <w:r>
        <w:rPr>
          <w:b/>
          <w:sz w:val="28"/>
          <w:szCs w:val="28"/>
          <w:highlight w:val="white"/>
        </w:rPr>
        <w:t>Kid</w:t>
      </w:r>
      <w:proofErr w:type="spellEnd"/>
      <w:r>
        <w:rPr>
          <w:b/>
          <w:sz w:val="28"/>
          <w:szCs w:val="28"/>
          <w:highlight w:val="white"/>
        </w:rPr>
        <w:t>: Efsane Dövüşçüler’</w:t>
      </w:r>
    </w:p>
    <w:p w14:paraId="05CB1890" w14:textId="77777777" w:rsidR="00E448D4" w:rsidRDefault="00000000">
      <w:pPr>
        <w:spacing w:before="240" w:after="240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Tarih:</w:t>
      </w:r>
      <w:r>
        <w:rPr>
          <w:sz w:val="24"/>
          <w:szCs w:val="24"/>
          <w:highlight w:val="white"/>
        </w:rPr>
        <w:t xml:space="preserve"> 27 Mayıs Salı</w:t>
      </w:r>
      <w:r>
        <w:rPr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t xml:space="preserve">İkram: </w:t>
      </w:r>
      <w:r>
        <w:rPr>
          <w:sz w:val="24"/>
          <w:szCs w:val="24"/>
          <w:highlight w:val="white"/>
        </w:rPr>
        <w:t>10.00</w:t>
      </w:r>
      <w:r>
        <w:rPr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t xml:space="preserve">Gösterim: </w:t>
      </w:r>
      <w:r>
        <w:rPr>
          <w:sz w:val="24"/>
          <w:szCs w:val="24"/>
          <w:highlight w:val="white"/>
        </w:rPr>
        <w:t>10.30</w:t>
      </w:r>
      <w:r>
        <w:rPr>
          <w:sz w:val="24"/>
          <w:szCs w:val="24"/>
          <w:highlight w:val="white"/>
        </w:rPr>
        <w:br/>
      </w:r>
      <w:r>
        <w:rPr>
          <w:b/>
          <w:sz w:val="24"/>
          <w:szCs w:val="24"/>
          <w:highlight w:val="white"/>
        </w:rPr>
        <w:t xml:space="preserve">Yer: </w:t>
      </w:r>
      <w:proofErr w:type="spellStart"/>
      <w:r>
        <w:rPr>
          <w:sz w:val="24"/>
          <w:szCs w:val="24"/>
          <w:highlight w:val="white"/>
        </w:rPr>
        <w:t>Paribu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Cineverse</w:t>
      </w:r>
      <w:proofErr w:type="spellEnd"/>
      <w:r>
        <w:rPr>
          <w:sz w:val="24"/>
          <w:szCs w:val="24"/>
          <w:highlight w:val="white"/>
        </w:rPr>
        <w:t xml:space="preserve"> Kanyon</w:t>
      </w:r>
    </w:p>
    <w:p w14:paraId="5B7A0ED9" w14:textId="77777777" w:rsidR="00E448D4" w:rsidRDefault="00000000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Karate </w:t>
      </w:r>
      <w:proofErr w:type="spellStart"/>
      <w:r>
        <w:rPr>
          <w:sz w:val="24"/>
          <w:szCs w:val="24"/>
          <w:highlight w:val="white"/>
        </w:rPr>
        <w:t>Kid</w:t>
      </w:r>
      <w:proofErr w:type="spellEnd"/>
      <w:r>
        <w:rPr>
          <w:sz w:val="24"/>
          <w:szCs w:val="24"/>
          <w:highlight w:val="white"/>
        </w:rPr>
        <w:t xml:space="preserve"> efsanesi, yeni filmi Karate </w:t>
      </w:r>
      <w:proofErr w:type="spellStart"/>
      <w:r>
        <w:rPr>
          <w:sz w:val="24"/>
          <w:szCs w:val="24"/>
          <w:highlight w:val="white"/>
        </w:rPr>
        <w:t>Kid</w:t>
      </w:r>
      <w:proofErr w:type="spellEnd"/>
      <w:r>
        <w:rPr>
          <w:sz w:val="24"/>
          <w:szCs w:val="24"/>
          <w:highlight w:val="white"/>
        </w:rPr>
        <w:t xml:space="preserve">: Efsane Dövüşçüler ile sinema tarihinin iki unutulmaz karakterini ilk kez bir araya getiriyor. Ralph </w:t>
      </w:r>
      <w:proofErr w:type="spellStart"/>
      <w:r>
        <w:rPr>
          <w:sz w:val="24"/>
          <w:szCs w:val="24"/>
          <w:highlight w:val="white"/>
        </w:rPr>
        <w:t>Macchio’nun</w:t>
      </w:r>
      <w:proofErr w:type="spellEnd"/>
      <w:r>
        <w:rPr>
          <w:sz w:val="24"/>
          <w:szCs w:val="24"/>
          <w:highlight w:val="white"/>
        </w:rPr>
        <w:t xml:space="preserve"> Daniel </w:t>
      </w:r>
      <w:proofErr w:type="spellStart"/>
      <w:r>
        <w:rPr>
          <w:sz w:val="24"/>
          <w:szCs w:val="24"/>
          <w:highlight w:val="white"/>
        </w:rPr>
        <w:t>LaRusso’su</w:t>
      </w:r>
      <w:proofErr w:type="spellEnd"/>
      <w:r>
        <w:rPr>
          <w:sz w:val="24"/>
          <w:szCs w:val="24"/>
          <w:highlight w:val="white"/>
        </w:rPr>
        <w:t xml:space="preserve"> ve Jackie </w:t>
      </w:r>
      <w:proofErr w:type="spellStart"/>
      <w:r>
        <w:rPr>
          <w:sz w:val="24"/>
          <w:szCs w:val="24"/>
          <w:highlight w:val="white"/>
        </w:rPr>
        <w:t>Chan’in</w:t>
      </w:r>
      <w:proofErr w:type="spellEnd"/>
      <w:r>
        <w:rPr>
          <w:sz w:val="24"/>
          <w:szCs w:val="24"/>
        </w:rPr>
        <w:t xml:space="preserve"> Bay H</w:t>
      </w:r>
      <w:r>
        <w:rPr>
          <w:sz w:val="24"/>
          <w:szCs w:val="24"/>
          <w:highlight w:val="white"/>
        </w:rPr>
        <w:t xml:space="preserve">an’ı, bu kez aynı hikâyenin parçası olarak beyaz perdede buluşuyor. 30 Mayıs’ta TME </w:t>
      </w:r>
      <w:proofErr w:type="spellStart"/>
      <w:r>
        <w:rPr>
          <w:sz w:val="24"/>
          <w:szCs w:val="24"/>
          <w:highlight w:val="white"/>
        </w:rPr>
        <w:t>Films</w:t>
      </w:r>
      <w:proofErr w:type="spellEnd"/>
      <w:r>
        <w:rPr>
          <w:sz w:val="24"/>
          <w:szCs w:val="24"/>
          <w:highlight w:val="white"/>
        </w:rPr>
        <w:t xml:space="preserve"> dağıtımıyla vizyona girecek film, yalnızca nostaljiye değil, Karate </w:t>
      </w:r>
      <w:proofErr w:type="spellStart"/>
      <w:r>
        <w:rPr>
          <w:sz w:val="24"/>
          <w:szCs w:val="24"/>
          <w:highlight w:val="white"/>
        </w:rPr>
        <w:t>Kid</w:t>
      </w:r>
      <w:proofErr w:type="spellEnd"/>
      <w:r>
        <w:rPr>
          <w:sz w:val="24"/>
          <w:szCs w:val="24"/>
          <w:highlight w:val="white"/>
        </w:rPr>
        <w:t xml:space="preserve"> evreninin mirasına da güçlü bir selam gönderiyor. Filmin 27 Mayıs Salı günü gerçekleştirilecek basın gösteriminde sizleri de aramızda görmekten mutluluk duyarız.</w:t>
      </w:r>
    </w:p>
    <w:p w14:paraId="7498800F" w14:textId="1362A9AE" w:rsidR="00E448D4" w:rsidRDefault="00000000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Karate </w:t>
      </w:r>
      <w:proofErr w:type="spellStart"/>
      <w:r>
        <w:rPr>
          <w:sz w:val="24"/>
          <w:szCs w:val="24"/>
          <w:highlight w:val="white"/>
        </w:rPr>
        <w:t>Kid</w:t>
      </w:r>
      <w:proofErr w:type="spellEnd"/>
      <w:r>
        <w:rPr>
          <w:sz w:val="24"/>
          <w:szCs w:val="24"/>
          <w:highlight w:val="white"/>
        </w:rPr>
        <w:t xml:space="preserve">: Efsane Dövüşçüler, geçmişin öğretileriyle bugünün mücadeleleri arasında bir köprü kurmayı amaçlıyor. Bu iki ikonik karakterin yanı sıra, merkezde yeni jenerasyon bir karakter olan </w:t>
      </w:r>
      <w:proofErr w:type="spellStart"/>
      <w:r>
        <w:rPr>
          <w:sz w:val="24"/>
          <w:szCs w:val="24"/>
          <w:highlight w:val="white"/>
        </w:rPr>
        <w:t>Li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Fong</w:t>
      </w:r>
      <w:proofErr w:type="spellEnd"/>
      <w:r>
        <w:rPr>
          <w:sz w:val="24"/>
          <w:szCs w:val="24"/>
          <w:highlight w:val="white"/>
        </w:rPr>
        <w:t xml:space="preserve"> (Ben Wang) yer alıyor. Film, yalnızca bir dövüş sanatları anlatısı değil; aynı zamanda disiplin, sadakat ve değişen dünyada yolunu arayan genç bir öğrencinin </w:t>
      </w:r>
      <w:proofErr w:type="spellStart"/>
      <w:r>
        <w:rPr>
          <w:sz w:val="24"/>
          <w:szCs w:val="24"/>
          <w:highlight w:val="white"/>
        </w:rPr>
        <w:t>hik</w:t>
      </w:r>
      <w:r w:rsidR="00716C1E">
        <w:rPr>
          <w:sz w:val="24"/>
          <w:szCs w:val="24"/>
          <w:highlight w:val="white"/>
        </w:rPr>
        <w:t>^f</w:t>
      </w:r>
      <w:r>
        <w:rPr>
          <w:sz w:val="24"/>
          <w:szCs w:val="24"/>
          <w:highlight w:val="white"/>
        </w:rPr>
        <w:t>yesi</w:t>
      </w:r>
      <w:proofErr w:type="spellEnd"/>
      <w:r>
        <w:rPr>
          <w:sz w:val="24"/>
          <w:szCs w:val="24"/>
          <w:highlight w:val="white"/>
        </w:rPr>
        <w:t>.</w:t>
      </w:r>
    </w:p>
    <w:p w14:paraId="51CE0373" w14:textId="3BEBE81E" w:rsidR="00E448D4" w:rsidRDefault="00000000">
      <w:pPr>
        <w:spacing w:after="240"/>
        <w:rPr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Katılım durumunuzu</w:t>
      </w:r>
      <w:r>
        <w:rPr>
          <w:b/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1155CC"/>
          <w:sz w:val="24"/>
          <w:szCs w:val="24"/>
          <w:highlight w:val="white"/>
        </w:rPr>
        <w:t>pprmedya@pprmedya.com</w:t>
      </w:r>
      <w:r>
        <w:rPr>
          <w:color w:val="222222"/>
          <w:sz w:val="24"/>
          <w:szCs w:val="24"/>
          <w:highlight w:val="white"/>
        </w:rPr>
        <w:t xml:space="preserve"> adresine lütfen bildiriniz.</w:t>
      </w:r>
    </w:p>
    <w:p w14:paraId="67674185" w14:textId="77777777" w:rsidR="00E448D4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7F4976FC" w14:textId="77777777" w:rsidR="00E448D4" w:rsidRDefault="00E448D4">
      <w:pPr>
        <w:rPr>
          <w:b/>
          <w:sz w:val="24"/>
          <w:szCs w:val="24"/>
        </w:rPr>
      </w:pPr>
    </w:p>
    <w:sectPr w:rsidR="00E448D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966B" w14:textId="77777777" w:rsidR="00C35488" w:rsidRDefault="00C35488">
      <w:r>
        <w:separator/>
      </w:r>
    </w:p>
  </w:endnote>
  <w:endnote w:type="continuationSeparator" w:id="0">
    <w:p w14:paraId="3715741D" w14:textId="77777777" w:rsidR="00C35488" w:rsidRDefault="00C3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3CE2" w14:textId="77777777" w:rsidR="00E448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7A1F606C" w14:textId="77777777" w:rsidR="00E448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20C30386" w14:textId="77777777" w:rsidR="00E448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746B01EB" w14:textId="77777777" w:rsidR="00E448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48359732" w14:textId="77777777" w:rsidR="00E448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4AF638B3" w14:textId="77777777" w:rsidR="00E448D4" w:rsidRDefault="00E44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498F" w14:textId="77777777" w:rsidR="00E448D4" w:rsidRDefault="00E44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EB9D4" w14:textId="77777777" w:rsidR="00C35488" w:rsidRDefault="00C35488">
      <w:r>
        <w:separator/>
      </w:r>
    </w:p>
  </w:footnote>
  <w:footnote w:type="continuationSeparator" w:id="0">
    <w:p w14:paraId="31EC4924" w14:textId="77777777" w:rsidR="00C35488" w:rsidRDefault="00C3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C29D" w14:textId="77777777" w:rsidR="00E448D4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C0701B7" wp14:editId="63D9C88F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C559" w14:textId="77777777" w:rsidR="00E448D4" w:rsidRDefault="00E448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D4"/>
    <w:rsid w:val="00716C1E"/>
    <w:rsid w:val="00786060"/>
    <w:rsid w:val="00C35488"/>
    <w:rsid w:val="00E4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E5EA"/>
  <w15:docId w15:val="{8E07AE17-67CE-4B30-AD87-49F76DC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71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2025-05-30T07:11:00Z</dcterms:created>
  <dcterms:modified xsi:type="dcterms:W3CDTF">2025-05-30T07:12:00Z</dcterms:modified>
</cp:coreProperties>
</file>