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FB9B" w14:textId="113EEFAF" w:rsidR="00E83620" w:rsidRPr="00E83620" w:rsidRDefault="00E83620" w:rsidP="00E83620">
      <w:pPr>
        <w:pStyle w:val="AralkYok"/>
        <w:rPr>
          <w:b/>
          <w:bCs/>
          <w:sz w:val="40"/>
          <w:szCs w:val="40"/>
        </w:rPr>
      </w:pPr>
      <w:r w:rsidRPr="00E83620">
        <w:rPr>
          <w:b/>
          <w:bCs/>
          <w:sz w:val="40"/>
          <w:szCs w:val="40"/>
        </w:rPr>
        <w:t>Karanlıktaki Çığlık</w:t>
      </w:r>
    </w:p>
    <w:p w14:paraId="367DD196" w14:textId="19284880" w:rsidR="00E83620" w:rsidRPr="00E83620" w:rsidRDefault="00E83620" w:rsidP="00E83620">
      <w:pPr>
        <w:pStyle w:val="AralkYok"/>
        <w:rPr>
          <w:b/>
          <w:bCs/>
          <w:sz w:val="32"/>
          <w:szCs w:val="32"/>
        </w:rPr>
      </w:pPr>
      <w:r w:rsidRPr="00E83620">
        <w:rPr>
          <w:b/>
          <w:bCs/>
          <w:sz w:val="32"/>
          <w:szCs w:val="32"/>
        </w:rPr>
        <w:t xml:space="preserve">(Dark Web: </w:t>
      </w:r>
      <w:proofErr w:type="spellStart"/>
      <w:r w:rsidRPr="00E83620">
        <w:rPr>
          <w:b/>
          <w:bCs/>
          <w:sz w:val="32"/>
          <w:szCs w:val="32"/>
        </w:rPr>
        <w:t>Descent</w:t>
      </w:r>
      <w:proofErr w:type="spellEnd"/>
      <w:r w:rsidRPr="00E83620">
        <w:rPr>
          <w:b/>
          <w:bCs/>
          <w:sz w:val="32"/>
          <w:szCs w:val="32"/>
        </w:rPr>
        <w:t xml:space="preserve"> </w:t>
      </w:r>
      <w:proofErr w:type="spellStart"/>
      <w:r w:rsidRPr="00E83620">
        <w:rPr>
          <w:b/>
          <w:bCs/>
          <w:sz w:val="32"/>
          <w:szCs w:val="32"/>
        </w:rPr>
        <w:t>Into</w:t>
      </w:r>
      <w:proofErr w:type="spellEnd"/>
      <w:r w:rsidRPr="00E83620">
        <w:rPr>
          <w:b/>
          <w:bCs/>
          <w:sz w:val="32"/>
          <w:szCs w:val="32"/>
        </w:rPr>
        <w:t xml:space="preserve"> </w:t>
      </w:r>
      <w:proofErr w:type="spellStart"/>
      <w:r w:rsidRPr="00E83620">
        <w:rPr>
          <w:b/>
          <w:bCs/>
          <w:sz w:val="32"/>
          <w:szCs w:val="32"/>
        </w:rPr>
        <w:t>Hell</w:t>
      </w:r>
      <w:proofErr w:type="spellEnd"/>
      <w:r w:rsidRPr="00E83620">
        <w:rPr>
          <w:b/>
          <w:bCs/>
          <w:sz w:val="32"/>
          <w:szCs w:val="32"/>
        </w:rPr>
        <w:t>)</w:t>
      </w:r>
    </w:p>
    <w:p w14:paraId="3B121CCE" w14:textId="77777777" w:rsidR="00E83620" w:rsidRPr="00E83620" w:rsidRDefault="00E83620" w:rsidP="00E83620">
      <w:pPr>
        <w:pStyle w:val="AralkYok"/>
        <w:rPr>
          <w:sz w:val="24"/>
          <w:szCs w:val="24"/>
        </w:rPr>
      </w:pPr>
    </w:p>
    <w:p w14:paraId="45328D81" w14:textId="77777777" w:rsidR="00E83620" w:rsidRPr="00E83620" w:rsidRDefault="00E83620" w:rsidP="00E83620">
      <w:pPr>
        <w:pStyle w:val="AralkYok"/>
        <w:rPr>
          <w:sz w:val="24"/>
          <w:szCs w:val="24"/>
        </w:rPr>
      </w:pPr>
      <w:r w:rsidRPr="00E83620">
        <w:rPr>
          <w:b/>
          <w:bCs/>
          <w:sz w:val="24"/>
          <w:szCs w:val="24"/>
        </w:rPr>
        <w:t>Gösterim Tarihi:</w:t>
      </w:r>
      <w:r w:rsidRPr="00E83620">
        <w:rPr>
          <w:sz w:val="24"/>
          <w:szCs w:val="24"/>
        </w:rPr>
        <w:t xml:space="preserve"> 17 Eylül 2021</w:t>
      </w:r>
    </w:p>
    <w:p w14:paraId="7EBFA55C" w14:textId="6B55DB0D" w:rsidR="00E83620" w:rsidRPr="00E83620" w:rsidRDefault="00E83620" w:rsidP="00E83620">
      <w:pPr>
        <w:pStyle w:val="AralkYok"/>
        <w:rPr>
          <w:sz w:val="24"/>
          <w:szCs w:val="24"/>
        </w:rPr>
      </w:pPr>
      <w:r w:rsidRPr="00E83620">
        <w:rPr>
          <w:b/>
          <w:bCs/>
          <w:sz w:val="24"/>
          <w:szCs w:val="24"/>
        </w:rPr>
        <w:t>Dağıtım:</w:t>
      </w:r>
      <w:r w:rsidRPr="00E83620">
        <w:rPr>
          <w:sz w:val="24"/>
          <w:szCs w:val="24"/>
        </w:rPr>
        <w:t xml:space="preserve"> </w:t>
      </w:r>
      <w:r w:rsidR="00C968A7">
        <w:rPr>
          <w:sz w:val="24"/>
          <w:szCs w:val="24"/>
        </w:rPr>
        <w:t xml:space="preserve">TME </w:t>
      </w:r>
      <w:proofErr w:type="spellStart"/>
      <w:r w:rsidR="00C968A7">
        <w:rPr>
          <w:sz w:val="24"/>
          <w:szCs w:val="24"/>
        </w:rPr>
        <w:t>Films</w:t>
      </w:r>
      <w:proofErr w:type="spellEnd"/>
    </w:p>
    <w:p w14:paraId="0D27AD6A" w14:textId="02674B88" w:rsidR="00E83620" w:rsidRPr="00E83620" w:rsidRDefault="00E83620" w:rsidP="00E83620">
      <w:pPr>
        <w:pStyle w:val="AralkYok"/>
        <w:rPr>
          <w:sz w:val="24"/>
          <w:szCs w:val="24"/>
        </w:rPr>
      </w:pPr>
      <w:r w:rsidRPr="00E83620">
        <w:rPr>
          <w:b/>
          <w:bCs/>
          <w:sz w:val="24"/>
          <w:szCs w:val="24"/>
        </w:rPr>
        <w:t>Yapım:</w:t>
      </w:r>
      <w:r w:rsidRPr="00E83620">
        <w:rPr>
          <w:sz w:val="24"/>
          <w:szCs w:val="24"/>
        </w:rPr>
        <w:t xml:space="preserve"> </w:t>
      </w:r>
      <w:r w:rsidR="00C968A7">
        <w:rPr>
          <w:sz w:val="24"/>
          <w:szCs w:val="24"/>
        </w:rPr>
        <w:t xml:space="preserve">Vişne </w:t>
      </w:r>
      <w:proofErr w:type="spellStart"/>
      <w:r w:rsidR="00C968A7">
        <w:rPr>
          <w:sz w:val="24"/>
          <w:szCs w:val="24"/>
        </w:rPr>
        <w:t>Production</w:t>
      </w:r>
      <w:proofErr w:type="spellEnd"/>
    </w:p>
    <w:p w14:paraId="4E88B8B7" w14:textId="77777777" w:rsidR="00E83620" w:rsidRPr="00E83620" w:rsidRDefault="00E83620" w:rsidP="00E83620">
      <w:pPr>
        <w:pStyle w:val="AralkYok"/>
        <w:rPr>
          <w:sz w:val="24"/>
          <w:szCs w:val="24"/>
        </w:rPr>
      </w:pPr>
      <w:r w:rsidRPr="00E83620">
        <w:rPr>
          <w:b/>
          <w:bCs/>
          <w:sz w:val="24"/>
          <w:szCs w:val="24"/>
        </w:rPr>
        <w:t>Süre:</w:t>
      </w:r>
      <w:r w:rsidRPr="00E83620">
        <w:rPr>
          <w:sz w:val="24"/>
          <w:szCs w:val="24"/>
        </w:rPr>
        <w:t xml:space="preserve"> 79 dakika</w:t>
      </w:r>
    </w:p>
    <w:p w14:paraId="0222A674" w14:textId="4D3A0BD4" w:rsidR="00E83620" w:rsidRPr="00E83620" w:rsidRDefault="00E83620" w:rsidP="00E83620">
      <w:pPr>
        <w:pStyle w:val="AralkYok"/>
        <w:rPr>
          <w:sz w:val="24"/>
          <w:szCs w:val="24"/>
        </w:rPr>
      </w:pPr>
      <w:r w:rsidRPr="00E83620">
        <w:rPr>
          <w:b/>
          <w:bCs/>
          <w:sz w:val="24"/>
          <w:szCs w:val="24"/>
        </w:rPr>
        <w:t>Tür:</w:t>
      </w:r>
      <w:r w:rsidRPr="00E83620">
        <w:rPr>
          <w:sz w:val="24"/>
          <w:szCs w:val="24"/>
        </w:rPr>
        <w:t xml:space="preserve"> Korku</w:t>
      </w:r>
      <w:r w:rsidR="006F1123">
        <w:rPr>
          <w:sz w:val="24"/>
          <w:szCs w:val="24"/>
        </w:rPr>
        <w:t>, Gerilim</w:t>
      </w:r>
    </w:p>
    <w:p w14:paraId="350C1189" w14:textId="26A109C9" w:rsidR="00E83620" w:rsidRDefault="00E83620" w:rsidP="00E83620">
      <w:pPr>
        <w:pStyle w:val="AralkYok"/>
        <w:rPr>
          <w:sz w:val="24"/>
          <w:szCs w:val="24"/>
        </w:rPr>
      </w:pPr>
      <w:r w:rsidRPr="00E83620">
        <w:rPr>
          <w:b/>
          <w:bCs/>
          <w:sz w:val="24"/>
          <w:szCs w:val="24"/>
        </w:rPr>
        <w:t>Senaryo:</w:t>
      </w:r>
      <w:r w:rsidRPr="00E83620">
        <w:rPr>
          <w:sz w:val="24"/>
          <w:szCs w:val="24"/>
        </w:rPr>
        <w:t xml:space="preserve"> Nicolas </w:t>
      </w:r>
      <w:proofErr w:type="spellStart"/>
      <w:r w:rsidRPr="00E83620">
        <w:rPr>
          <w:sz w:val="24"/>
          <w:szCs w:val="24"/>
        </w:rPr>
        <w:t>Onetti</w:t>
      </w:r>
      <w:proofErr w:type="spellEnd"/>
      <w:r w:rsidRPr="00E83620">
        <w:rPr>
          <w:sz w:val="24"/>
          <w:szCs w:val="24"/>
        </w:rPr>
        <w:t xml:space="preserve">, Diego </w:t>
      </w:r>
      <w:proofErr w:type="spellStart"/>
      <w:r w:rsidRPr="00E83620">
        <w:rPr>
          <w:sz w:val="24"/>
          <w:szCs w:val="24"/>
        </w:rPr>
        <w:t>Savignano</w:t>
      </w:r>
      <w:proofErr w:type="spellEnd"/>
    </w:p>
    <w:p w14:paraId="49477740" w14:textId="64F051C2" w:rsidR="006F1123" w:rsidRDefault="006F1123" w:rsidP="006F1123">
      <w:pPr>
        <w:pStyle w:val="AralkYok"/>
        <w:rPr>
          <w:rFonts w:cstheme="minorHAnsi"/>
          <w:color w:val="000000"/>
          <w:sz w:val="24"/>
          <w:szCs w:val="24"/>
        </w:rPr>
      </w:pPr>
      <w:r w:rsidRPr="006F1123">
        <w:rPr>
          <w:rFonts w:cstheme="minorHAnsi"/>
          <w:b/>
          <w:bCs/>
          <w:color w:val="000000"/>
          <w:sz w:val="24"/>
          <w:szCs w:val="24"/>
        </w:rPr>
        <w:t>Fragman:</w:t>
      </w:r>
      <w:r w:rsidRPr="006F1123">
        <w:rPr>
          <w:rFonts w:cstheme="minorHAnsi"/>
          <w:color w:val="000000"/>
          <w:sz w:val="24"/>
          <w:szCs w:val="24"/>
        </w:rPr>
        <w:t xml:space="preserve"> </w:t>
      </w:r>
      <w:hyperlink r:id="rId4" w:history="1">
        <w:r w:rsidRPr="0034497F">
          <w:rPr>
            <w:rStyle w:val="Kpr"/>
            <w:rFonts w:cstheme="minorHAnsi"/>
            <w:sz w:val="24"/>
            <w:szCs w:val="24"/>
          </w:rPr>
          <w:t>https://www.youtube.com/watch?v=YNqkIRea-6w</w:t>
        </w:r>
      </w:hyperlink>
    </w:p>
    <w:p w14:paraId="6BA100D4" w14:textId="77777777" w:rsidR="00E83620" w:rsidRPr="00E83620" w:rsidRDefault="00E83620" w:rsidP="00E83620">
      <w:pPr>
        <w:pStyle w:val="AralkYok"/>
        <w:rPr>
          <w:sz w:val="24"/>
          <w:szCs w:val="24"/>
        </w:rPr>
      </w:pPr>
      <w:r w:rsidRPr="00E83620">
        <w:rPr>
          <w:b/>
          <w:bCs/>
          <w:sz w:val="24"/>
          <w:szCs w:val="24"/>
        </w:rPr>
        <w:t xml:space="preserve">Yönetmen: </w:t>
      </w:r>
      <w:r w:rsidRPr="00E83620">
        <w:rPr>
          <w:sz w:val="24"/>
          <w:szCs w:val="24"/>
        </w:rPr>
        <w:t xml:space="preserve">Diego </w:t>
      </w:r>
      <w:proofErr w:type="spellStart"/>
      <w:r w:rsidRPr="00E83620">
        <w:rPr>
          <w:sz w:val="24"/>
          <w:szCs w:val="24"/>
        </w:rPr>
        <w:t>Savignano</w:t>
      </w:r>
      <w:proofErr w:type="spellEnd"/>
    </w:p>
    <w:p w14:paraId="2B09768F" w14:textId="1665D862" w:rsidR="00E83620" w:rsidRPr="00E83620" w:rsidRDefault="00E83620" w:rsidP="00E83620">
      <w:pPr>
        <w:pStyle w:val="AralkYok"/>
        <w:rPr>
          <w:sz w:val="24"/>
          <w:szCs w:val="24"/>
        </w:rPr>
      </w:pPr>
      <w:r w:rsidRPr="00E83620">
        <w:rPr>
          <w:b/>
          <w:bCs/>
          <w:sz w:val="24"/>
          <w:szCs w:val="24"/>
        </w:rPr>
        <w:t>Oyuncular:</w:t>
      </w:r>
      <w:r w:rsidRPr="00E83620">
        <w:rPr>
          <w:sz w:val="24"/>
          <w:szCs w:val="24"/>
        </w:rPr>
        <w:t xml:space="preserve"> </w:t>
      </w:r>
      <w:proofErr w:type="spellStart"/>
      <w:r w:rsidRPr="00E83620">
        <w:rPr>
          <w:sz w:val="24"/>
          <w:szCs w:val="24"/>
        </w:rPr>
        <w:t>Lucas</w:t>
      </w:r>
      <w:proofErr w:type="spellEnd"/>
      <w:r w:rsidRPr="00E83620">
        <w:rPr>
          <w:sz w:val="24"/>
          <w:szCs w:val="24"/>
        </w:rPr>
        <w:t xml:space="preserve"> </w:t>
      </w:r>
      <w:proofErr w:type="spellStart"/>
      <w:r w:rsidRPr="00E83620">
        <w:rPr>
          <w:sz w:val="24"/>
          <w:szCs w:val="24"/>
        </w:rPr>
        <w:t>Sarquiz</w:t>
      </w:r>
      <w:proofErr w:type="spellEnd"/>
      <w:r w:rsidRPr="00E83620">
        <w:rPr>
          <w:sz w:val="24"/>
          <w:szCs w:val="24"/>
        </w:rPr>
        <w:t xml:space="preserve">, </w:t>
      </w:r>
      <w:proofErr w:type="spellStart"/>
      <w:r w:rsidRPr="00E83620">
        <w:rPr>
          <w:sz w:val="24"/>
          <w:szCs w:val="24"/>
        </w:rPr>
        <w:t>Jimena</w:t>
      </w:r>
      <w:proofErr w:type="spellEnd"/>
      <w:r w:rsidRPr="00E83620">
        <w:rPr>
          <w:sz w:val="24"/>
          <w:szCs w:val="24"/>
        </w:rPr>
        <w:t xml:space="preserve"> </w:t>
      </w:r>
      <w:proofErr w:type="spellStart"/>
      <w:r w:rsidRPr="00E83620">
        <w:rPr>
          <w:sz w:val="24"/>
          <w:szCs w:val="24"/>
        </w:rPr>
        <w:t>Frontera</w:t>
      </w:r>
      <w:proofErr w:type="spellEnd"/>
      <w:r w:rsidRPr="00E83620">
        <w:rPr>
          <w:sz w:val="24"/>
          <w:szCs w:val="24"/>
        </w:rPr>
        <w:t xml:space="preserve">, </w:t>
      </w:r>
      <w:proofErr w:type="spellStart"/>
      <w:r w:rsidRPr="00E83620">
        <w:rPr>
          <w:sz w:val="24"/>
          <w:szCs w:val="24"/>
        </w:rPr>
        <w:t>Chucho</w:t>
      </w:r>
      <w:proofErr w:type="spellEnd"/>
      <w:r w:rsidRPr="00E83620">
        <w:rPr>
          <w:sz w:val="24"/>
          <w:szCs w:val="24"/>
        </w:rPr>
        <w:t xml:space="preserve"> </w:t>
      </w:r>
      <w:proofErr w:type="spellStart"/>
      <w:r w:rsidRPr="00E83620">
        <w:rPr>
          <w:sz w:val="24"/>
          <w:szCs w:val="24"/>
        </w:rPr>
        <w:t>Fernandez</w:t>
      </w:r>
      <w:proofErr w:type="spellEnd"/>
      <w:r w:rsidRPr="00E83620">
        <w:rPr>
          <w:sz w:val="24"/>
          <w:szCs w:val="24"/>
        </w:rPr>
        <w:t xml:space="preserve">, </w:t>
      </w:r>
      <w:proofErr w:type="spellStart"/>
      <w:r w:rsidR="00323D55">
        <w:rPr>
          <w:sz w:val="24"/>
          <w:szCs w:val="24"/>
        </w:rPr>
        <w:t>Clara</w:t>
      </w:r>
      <w:proofErr w:type="spellEnd"/>
      <w:r w:rsidR="00323D55">
        <w:rPr>
          <w:sz w:val="24"/>
          <w:szCs w:val="24"/>
        </w:rPr>
        <w:t xml:space="preserve"> </w:t>
      </w:r>
      <w:proofErr w:type="spellStart"/>
      <w:r w:rsidR="00323D55">
        <w:rPr>
          <w:sz w:val="24"/>
          <w:szCs w:val="24"/>
        </w:rPr>
        <w:t>Kovacic</w:t>
      </w:r>
      <w:proofErr w:type="spellEnd"/>
    </w:p>
    <w:p w14:paraId="74F1A673" w14:textId="77777777" w:rsidR="00E83620" w:rsidRPr="00E83620" w:rsidRDefault="00E83620" w:rsidP="00E83620">
      <w:pPr>
        <w:pStyle w:val="AralkYok"/>
        <w:rPr>
          <w:sz w:val="24"/>
          <w:szCs w:val="24"/>
        </w:rPr>
      </w:pPr>
    </w:p>
    <w:p w14:paraId="061689E7" w14:textId="1A943A0F" w:rsidR="00E83620" w:rsidRPr="00E83620" w:rsidRDefault="00E83620" w:rsidP="00E83620">
      <w:pPr>
        <w:pStyle w:val="AralkYok"/>
        <w:rPr>
          <w:b/>
          <w:bCs/>
          <w:sz w:val="24"/>
          <w:szCs w:val="24"/>
        </w:rPr>
      </w:pPr>
      <w:r w:rsidRPr="00E83620">
        <w:rPr>
          <w:b/>
          <w:bCs/>
          <w:sz w:val="24"/>
          <w:szCs w:val="24"/>
        </w:rPr>
        <w:t>Konu:</w:t>
      </w:r>
    </w:p>
    <w:p w14:paraId="438411BD" w14:textId="77777777" w:rsidR="00E83620" w:rsidRPr="00E83620" w:rsidRDefault="00E83620" w:rsidP="00E83620">
      <w:pPr>
        <w:pStyle w:val="AralkYok"/>
        <w:rPr>
          <w:sz w:val="24"/>
          <w:szCs w:val="24"/>
        </w:rPr>
      </w:pPr>
    </w:p>
    <w:p w14:paraId="3D9FF699" w14:textId="58BE9817" w:rsidR="006F1123" w:rsidRPr="006F1123" w:rsidRDefault="006F1123" w:rsidP="006F1123">
      <w:pPr>
        <w:pStyle w:val="AralkYok"/>
        <w:rPr>
          <w:rFonts w:cstheme="minorHAnsi"/>
          <w:color w:val="000000"/>
          <w:sz w:val="24"/>
          <w:szCs w:val="24"/>
        </w:rPr>
      </w:pPr>
      <w:r w:rsidRPr="006F1123">
        <w:rPr>
          <w:rFonts w:cstheme="minorHAnsi"/>
          <w:color w:val="000000"/>
          <w:sz w:val="24"/>
          <w:szCs w:val="24"/>
        </w:rPr>
        <w:t xml:space="preserve">Genç bir </w:t>
      </w:r>
      <w:proofErr w:type="spellStart"/>
      <w:r w:rsidRPr="006F1123">
        <w:rPr>
          <w:rFonts w:cstheme="minorHAnsi"/>
          <w:color w:val="000000"/>
          <w:sz w:val="24"/>
          <w:szCs w:val="24"/>
        </w:rPr>
        <w:t>YouTuber</w:t>
      </w:r>
      <w:proofErr w:type="spellEnd"/>
      <w:r w:rsidRPr="006F1123">
        <w:rPr>
          <w:rFonts w:cstheme="minorHAnsi"/>
          <w:color w:val="000000"/>
          <w:sz w:val="24"/>
          <w:szCs w:val="24"/>
        </w:rPr>
        <w:t xml:space="preserve"> olan "</w:t>
      </w:r>
      <w:proofErr w:type="spellStart"/>
      <w:r w:rsidRPr="006F1123">
        <w:rPr>
          <w:rFonts w:cstheme="minorHAnsi"/>
          <w:color w:val="000000"/>
          <w:sz w:val="24"/>
          <w:szCs w:val="24"/>
        </w:rPr>
        <w:t>Ludovico</w:t>
      </w:r>
      <w:proofErr w:type="spellEnd"/>
      <w:r w:rsidRPr="006F1123">
        <w:rPr>
          <w:rFonts w:cstheme="minorHAnsi"/>
          <w:color w:val="000000"/>
          <w:sz w:val="24"/>
          <w:szCs w:val="24"/>
        </w:rPr>
        <w:t xml:space="preserve"> 122", Dark </w:t>
      </w:r>
      <w:proofErr w:type="spellStart"/>
      <w:r w:rsidRPr="006F1123">
        <w:rPr>
          <w:rFonts w:cstheme="minorHAnsi"/>
          <w:color w:val="000000"/>
          <w:sz w:val="24"/>
          <w:szCs w:val="24"/>
        </w:rPr>
        <w:t>Web'in</w:t>
      </w:r>
      <w:proofErr w:type="spellEnd"/>
      <w:r w:rsidRPr="006F1123">
        <w:rPr>
          <w:rFonts w:cstheme="minorHAnsi"/>
          <w:color w:val="000000"/>
          <w:sz w:val="24"/>
          <w:szCs w:val="24"/>
        </w:rPr>
        <w:t xml:space="preserve"> sekizinci seviyelerine ulaşmaya çalışır ve izleyicileri için deneyimi filme alırken internetin en derin ve bilinmeyen kısmına nüfuz eder. Ancak hayatını değiştirecek korkunç bir sürprizle karşılaşacağından habersizdir... İnternetin geleneksel arama motorları tarafından erişilemeyen büyük kısmının </w:t>
      </w:r>
      <w:r>
        <w:rPr>
          <w:rFonts w:cstheme="minorHAnsi"/>
          <w:color w:val="000000"/>
          <w:sz w:val="24"/>
          <w:szCs w:val="24"/>
        </w:rPr>
        <w:t xml:space="preserve">Dark </w:t>
      </w:r>
      <w:proofErr w:type="spellStart"/>
      <w:r>
        <w:rPr>
          <w:rFonts w:cstheme="minorHAnsi"/>
          <w:color w:val="000000"/>
          <w:sz w:val="24"/>
          <w:szCs w:val="24"/>
        </w:rPr>
        <w:t>Web’de</w:t>
      </w:r>
      <w:proofErr w:type="spellEnd"/>
      <w:r w:rsidRPr="006F1123">
        <w:rPr>
          <w:rFonts w:cstheme="minorHAnsi"/>
          <w:color w:val="000000"/>
          <w:sz w:val="24"/>
          <w:szCs w:val="24"/>
        </w:rPr>
        <w:t xml:space="preserve"> yer aldığı düşünülmektedir. Uzmanlar, arama motorlarının internet üzerinden erişilebilen tüm içeriğin %</w:t>
      </w:r>
      <w:r>
        <w:rPr>
          <w:rFonts w:cstheme="minorHAnsi"/>
          <w:color w:val="000000"/>
          <w:sz w:val="24"/>
          <w:szCs w:val="24"/>
        </w:rPr>
        <w:t xml:space="preserve"> </w:t>
      </w:r>
      <w:r w:rsidRPr="006F1123">
        <w:rPr>
          <w:rFonts w:cstheme="minorHAnsi"/>
          <w:color w:val="000000"/>
          <w:sz w:val="24"/>
          <w:szCs w:val="24"/>
        </w:rPr>
        <w:t>1'inden daha azını taradığını ve dizine eklediğini tahmin ediyor.</w:t>
      </w:r>
    </w:p>
    <w:p w14:paraId="3CC43083" w14:textId="77777777" w:rsidR="006F1123" w:rsidRPr="006F1123" w:rsidRDefault="006F1123" w:rsidP="006F1123">
      <w:pPr>
        <w:pStyle w:val="AralkYok"/>
        <w:rPr>
          <w:rFonts w:cstheme="minorHAnsi"/>
          <w:color w:val="000000"/>
          <w:sz w:val="24"/>
          <w:szCs w:val="24"/>
        </w:rPr>
      </w:pPr>
    </w:p>
    <w:p w14:paraId="74B5768A" w14:textId="77777777" w:rsidR="006F1123" w:rsidRPr="006F1123" w:rsidRDefault="006F1123" w:rsidP="006F1123">
      <w:pPr>
        <w:pStyle w:val="AralkYok"/>
        <w:rPr>
          <w:rFonts w:cstheme="minorHAnsi"/>
          <w:color w:val="000000"/>
          <w:sz w:val="24"/>
          <w:szCs w:val="24"/>
        </w:rPr>
      </w:pPr>
      <w:r w:rsidRPr="006F1123">
        <w:rPr>
          <w:rFonts w:cstheme="minorHAnsi"/>
          <w:color w:val="000000"/>
          <w:sz w:val="24"/>
          <w:szCs w:val="24"/>
        </w:rPr>
        <w:t>TME FILMS</w:t>
      </w:r>
    </w:p>
    <w:p w14:paraId="7091928D" w14:textId="77777777" w:rsidR="006F1123" w:rsidRPr="006F1123" w:rsidRDefault="006F1123" w:rsidP="006F1123">
      <w:pPr>
        <w:pStyle w:val="AralkYok"/>
        <w:rPr>
          <w:rFonts w:cstheme="minorHAnsi"/>
          <w:color w:val="000000"/>
          <w:sz w:val="24"/>
          <w:szCs w:val="24"/>
        </w:rPr>
      </w:pPr>
      <w:r w:rsidRPr="006F1123">
        <w:rPr>
          <w:rFonts w:cstheme="minorHAnsi"/>
          <w:color w:val="000000"/>
          <w:sz w:val="24"/>
          <w:szCs w:val="24"/>
        </w:rPr>
        <w:t xml:space="preserve">Konaklar </w:t>
      </w:r>
      <w:proofErr w:type="spellStart"/>
      <w:r w:rsidRPr="006F1123">
        <w:rPr>
          <w:rFonts w:cstheme="minorHAnsi"/>
          <w:color w:val="000000"/>
          <w:sz w:val="24"/>
          <w:szCs w:val="24"/>
        </w:rPr>
        <w:t>Mh</w:t>
      </w:r>
      <w:proofErr w:type="spellEnd"/>
      <w:r w:rsidRPr="006F1123">
        <w:rPr>
          <w:rFonts w:cstheme="minorHAnsi"/>
          <w:color w:val="000000"/>
          <w:sz w:val="24"/>
          <w:szCs w:val="24"/>
        </w:rPr>
        <w:t xml:space="preserve">. Gökkuşağı </w:t>
      </w:r>
      <w:proofErr w:type="spellStart"/>
      <w:r w:rsidRPr="006F1123">
        <w:rPr>
          <w:rFonts w:cstheme="minorHAnsi"/>
          <w:color w:val="000000"/>
          <w:sz w:val="24"/>
          <w:szCs w:val="24"/>
        </w:rPr>
        <w:t>Sk</w:t>
      </w:r>
      <w:proofErr w:type="spellEnd"/>
      <w:r w:rsidRPr="006F1123">
        <w:rPr>
          <w:rFonts w:cstheme="minorHAnsi"/>
          <w:color w:val="000000"/>
          <w:sz w:val="24"/>
          <w:szCs w:val="24"/>
        </w:rPr>
        <w:t>. No:11</w:t>
      </w:r>
    </w:p>
    <w:p w14:paraId="1BB02655" w14:textId="77777777" w:rsidR="006F1123" w:rsidRPr="006F1123" w:rsidRDefault="006F1123" w:rsidP="006F1123">
      <w:pPr>
        <w:pStyle w:val="AralkYok"/>
        <w:rPr>
          <w:rFonts w:cstheme="minorHAnsi"/>
          <w:color w:val="000000"/>
          <w:sz w:val="24"/>
          <w:szCs w:val="24"/>
        </w:rPr>
      </w:pPr>
      <w:r w:rsidRPr="006F1123">
        <w:rPr>
          <w:rFonts w:cstheme="minorHAnsi"/>
          <w:color w:val="000000"/>
          <w:sz w:val="24"/>
          <w:szCs w:val="24"/>
        </w:rPr>
        <w:t>4.Levent Beşiktaş İSTANBUL</w:t>
      </w:r>
    </w:p>
    <w:p w14:paraId="4FBB4F23" w14:textId="77777777" w:rsidR="006F1123" w:rsidRPr="006F1123" w:rsidRDefault="006F1123" w:rsidP="006F1123">
      <w:pPr>
        <w:pStyle w:val="AralkYok"/>
        <w:rPr>
          <w:rFonts w:cstheme="minorHAnsi"/>
          <w:color w:val="000000"/>
          <w:sz w:val="24"/>
          <w:szCs w:val="24"/>
        </w:rPr>
      </w:pPr>
      <w:r w:rsidRPr="006F1123">
        <w:rPr>
          <w:rFonts w:cstheme="minorHAnsi"/>
          <w:color w:val="000000"/>
          <w:sz w:val="24"/>
          <w:szCs w:val="24"/>
        </w:rPr>
        <w:t>Tel: 0 212 284 20 02 (</w:t>
      </w:r>
      <w:proofErr w:type="spellStart"/>
      <w:r w:rsidRPr="006F1123">
        <w:rPr>
          <w:rFonts w:cstheme="minorHAnsi"/>
          <w:color w:val="000000"/>
          <w:sz w:val="24"/>
          <w:szCs w:val="24"/>
        </w:rPr>
        <w:t>pbx</w:t>
      </w:r>
      <w:proofErr w:type="spellEnd"/>
      <w:r w:rsidRPr="006F1123">
        <w:rPr>
          <w:rFonts w:cstheme="minorHAnsi"/>
          <w:color w:val="000000"/>
          <w:sz w:val="24"/>
          <w:szCs w:val="24"/>
        </w:rPr>
        <w:t>)</w:t>
      </w:r>
    </w:p>
    <w:p w14:paraId="5FD7DDC3" w14:textId="77777777" w:rsidR="006F1123" w:rsidRPr="006F1123" w:rsidRDefault="006F1123" w:rsidP="006F1123">
      <w:pPr>
        <w:pStyle w:val="AralkYok"/>
        <w:rPr>
          <w:rFonts w:cstheme="minorHAnsi"/>
          <w:color w:val="000000"/>
          <w:sz w:val="24"/>
          <w:szCs w:val="24"/>
        </w:rPr>
      </w:pPr>
      <w:proofErr w:type="spellStart"/>
      <w:r w:rsidRPr="006F1123">
        <w:rPr>
          <w:rFonts w:cstheme="minorHAnsi"/>
          <w:color w:val="000000"/>
          <w:sz w:val="24"/>
          <w:szCs w:val="24"/>
        </w:rPr>
        <w:t>Fax</w:t>
      </w:r>
      <w:proofErr w:type="spellEnd"/>
      <w:r w:rsidRPr="006F1123">
        <w:rPr>
          <w:rFonts w:cstheme="minorHAnsi"/>
          <w:color w:val="000000"/>
          <w:sz w:val="24"/>
          <w:szCs w:val="24"/>
        </w:rPr>
        <w:t>: 0 212 284 20 07</w:t>
      </w:r>
    </w:p>
    <w:sectPr w:rsidR="006F1123" w:rsidRPr="006F1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20"/>
    <w:rsid w:val="00323D55"/>
    <w:rsid w:val="006F1123"/>
    <w:rsid w:val="00C968A7"/>
    <w:rsid w:val="00E4745A"/>
    <w:rsid w:val="00E836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0110"/>
  <w15:chartTrackingRefBased/>
  <w15:docId w15:val="{73352524-46F4-4597-A3AC-23DAB109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83620"/>
    <w:pPr>
      <w:spacing w:after="0" w:line="240" w:lineRule="auto"/>
    </w:pPr>
  </w:style>
  <w:style w:type="paragraph" w:styleId="NormalWeb">
    <w:name w:val="Normal (Web)"/>
    <w:basedOn w:val="Normal"/>
    <w:uiPriority w:val="99"/>
    <w:unhideWhenUsed/>
    <w:rsid w:val="006F11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F1123"/>
    <w:rPr>
      <w:color w:val="0000FF"/>
      <w:u w:val="single"/>
    </w:rPr>
  </w:style>
  <w:style w:type="character" w:styleId="zmlenmeyenBahsetme">
    <w:name w:val="Unresolved Mention"/>
    <w:basedOn w:val="VarsaylanParagrafYazTipi"/>
    <w:uiPriority w:val="99"/>
    <w:semiHidden/>
    <w:unhideWhenUsed/>
    <w:rsid w:val="006F1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NqkIRea-6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2021-09-16T06:48:00Z</dcterms:created>
  <dcterms:modified xsi:type="dcterms:W3CDTF">2021-09-18T16:21:00Z</dcterms:modified>
</cp:coreProperties>
</file>