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C244" w14:textId="26EB9D6C" w:rsidR="00CD1F99" w:rsidRPr="00CD1F99" w:rsidRDefault="00CD1F99" w:rsidP="00CD1F99">
      <w:pPr>
        <w:pBdr>
          <w:top w:val="nil"/>
          <w:left w:val="nil"/>
          <w:bottom w:val="nil"/>
          <w:right w:val="nil"/>
          <w:between w:val="nil"/>
        </w:pBdr>
        <w:spacing w:line="240" w:lineRule="auto"/>
        <w:ind w:left="1"/>
        <w:jc w:val="center"/>
        <w:rPr>
          <w:b/>
          <w:color w:val="000000"/>
          <w:sz w:val="40"/>
          <w:szCs w:val="40"/>
        </w:rPr>
      </w:pPr>
      <w:r w:rsidRPr="00CD1F99">
        <w:rPr>
          <w:b/>
          <w:color w:val="000000"/>
          <w:sz w:val="40"/>
          <w:szCs w:val="40"/>
        </w:rPr>
        <w:t>‘KARANLIK GECE’NİN VİZYON AFİŞİ YAYINLANDI…</w:t>
      </w:r>
    </w:p>
    <w:p w14:paraId="3802EF4F" w14:textId="77777777" w:rsidR="00CD1F99" w:rsidRPr="00CD1F99" w:rsidRDefault="00CD1F99" w:rsidP="00CD1F99">
      <w:pPr>
        <w:pBdr>
          <w:top w:val="nil"/>
          <w:left w:val="nil"/>
          <w:bottom w:val="nil"/>
          <w:right w:val="nil"/>
          <w:between w:val="nil"/>
        </w:pBdr>
        <w:spacing w:line="240" w:lineRule="auto"/>
        <w:ind w:left="1"/>
        <w:jc w:val="center"/>
        <w:rPr>
          <w:b/>
          <w:color w:val="000000"/>
          <w:sz w:val="24"/>
          <w:szCs w:val="24"/>
        </w:rPr>
      </w:pPr>
    </w:p>
    <w:p w14:paraId="5A237BD6" w14:textId="77777777" w:rsidR="00A134F4" w:rsidRPr="00CD1F99" w:rsidRDefault="00A134F4" w:rsidP="00BA3AAC">
      <w:pPr>
        <w:pBdr>
          <w:top w:val="nil"/>
          <w:left w:val="nil"/>
          <w:bottom w:val="nil"/>
          <w:right w:val="nil"/>
          <w:between w:val="nil"/>
        </w:pBdr>
        <w:spacing w:line="240" w:lineRule="auto"/>
        <w:ind w:left="1"/>
        <w:jc w:val="center"/>
        <w:rPr>
          <w:b/>
          <w:color w:val="000000"/>
          <w:sz w:val="28"/>
          <w:szCs w:val="28"/>
        </w:rPr>
      </w:pPr>
      <w:r w:rsidRPr="00CD1F99">
        <w:rPr>
          <w:b/>
          <w:color w:val="000000"/>
          <w:sz w:val="28"/>
          <w:szCs w:val="28"/>
        </w:rPr>
        <w:t xml:space="preserve">ÖZCAN ALPER’İN ÖDÜLLÜ FİLMİ ‘KARANLIK GECE’ </w:t>
      </w:r>
    </w:p>
    <w:p w14:paraId="6F109C6E" w14:textId="66014791" w:rsidR="00A134F4" w:rsidRPr="00CD1F99" w:rsidRDefault="00A134F4" w:rsidP="00BA3AAC">
      <w:pPr>
        <w:pBdr>
          <w:top w:val="nil"/>
          <w:left w:val="nil"/>
          <w:bottom w:val="nil"/>
          <w:right w:val="nil"/>
          <w:between w:val="nil"/>
        </w:pBdr>
        <w:spacing w:line="240" w:lineRule="auto"/>
        <w:ind w:left="1"/>
        <w:jc w:val="center"/>
        <w:rPr>
          <w:b/>
          <w:color w:val="000000"/>
          <w:sz w:val="28"/>
          <w:szCs w:val="28"/>
        </w:rPr>
      </w:pPr>
      <w:r w:rsidRPr="00CD1F99">
        <w:rPr>
          <w:b/>
          <w:color w:val="000000"/>
          <w:sz w:val="28"/>
          <w:szCs w:val="28"/>
        </w:rPr>
        <w:t>28 NİSAN’DA VİZYONA GİRİYOR!</w:t>
      </w:r>
    </w:p>
    <w:p w14:paraId="4682DC54" w14:textId="77777777" w:rsidR="00A134F4" w:rsidRPr="00CD1F99" w:rsidRDefault="00A134F4" w:rsidP="00BA3AAC">
      <w:pPr>
        <w:pBdr>
          <w:top w:val="nil"/>
          <w:left w:val="nil"/>
          <w:bottom w:val="nil"/>
          <w:right w:val="nil"/>
          <w:between w:val="nil"/>
        </w:pBdr>
        <w:spacing w:line="240" w:lineRule="auto"/>
        <w:ind w:left="1"/>
        <w:jc w:val="center"/>
        <w:rPr>
          <w:b/>
          <w:color w:val="000000"/>
          <w:sz w:val="24"/>
          <w:szCs w:val="24"/>
        </w:rPr>
      </w:pPr>
    </w:p>
    <w:p w14:paraId="1B7E4BE7" w14:textId="0ACCC1C2" w:rsidR="002525AC" w:rsidRPr="00CD1F99" w:rsidRDefault="00A134F4" w:rsidP="00BA3AAC">
      <w:pPr>
        <w:pStyle w:val="NormalWeb"/>
        <w:spacing w:before="0" w:beforeAutospacing="0" w:after="0" w:afterAutospacing="0"/>
        <w:jc w:val="center"/>
        <w:rPr>
          <w:rFonts w:ascii="Arial" w:hAnsi="Arial" w:cs="Arial"/>
          <w:color w:val="1C2B28"/>
        </w:rPr>
      </w:pPr>
      <w:r w:rsidRPr="00CD1F99">
        <w:rPr>
          <w:rStyle w:val="term-highlighted"/>
          <w:rFonts w:ascii="Arial" w:hAnsi="Arial" w:cs="Arial"/>
          <w:b/>
          <w:bCs/>
          <w:color w:val="000000"/>
        </w:rPr>
        <w:t>Özcan</w:t>
      </w:r>
      <w:r w:rsidR="002525AC" w:rsidRPr="00CD1F99">
        <w:rPr>
          <w:rStyle w:val="Gl"/>
          <w:rFonts w:ascii="Arial" w:hAnsi="Arial" w:cs="Arial"/>
          <w:color w:val="000000"/>
        </w:rPr>
        <w:t> </w:t>
      </w:r>
      <w:r w:rsidR="002525AC" w:rsidRPr="00CD1F99">
        <w:rPr>
          <w:rStyle w:val="term-highlighted"/>
          <w:rFonts w:ascii="Arial" w:hAnsi="Arial" w:cs="Arial"/>
          <w:b/>
          <w:bCs/>
          <w:color w:val="000000"/>
        </w:rPr>
        <w:t>Alper</w:t>
      </w:r>
      <w:r w:rsidR="002525AC" w:rsidRPr="00CD1F99">
        <w:rPr>
          <w:rStyle w:val="Gl"/>
          <w:rFonts w:ascii="Arial" w:hAnsi="Arial" w:cs="Arial"/>
          <w:color w:val="000000"/>
        </w:rPr>
        <w:t xml:space="preserve">’in ödüllü </w:t>
      </w:r>
      <w:r w:rsidRPr="00CD1F99">
        <w:rPr>
          <w:rStyle w:val="Gl"/>
          <w:rFonts w:ascii="Arial" w:hAnsi="Arial" w:cs="Arial"/>
          <w:color w:val="000000"/>
        </w:rPr>
        <w:t xml:space="preserve">son </w:t>
      </w:r>
      <w:r w:rsidR="002525AC" w:rsidRPr="00CD1F99">
        <w:rPr>
          <w:rStyle w:val="Gl"/>
          <w:rFonts w:ascii="Arial" w:hAnsi="Arial" w:cs="Arial"/>
          <w:color w:val="000000"/>
        </w:rPr>
        <w:t>filmi ‘</w:t>
      </w:r>
      <w:r w:rsidRPr="00CD1F99">
        <w:rPr>
          <w:rStyle w:val="term-highlighted"/>
          <w:rFonts w:ascii="Arial" w:hAnsi="Arial" w:cs="Arial"/>
          <w:b/>
          <w:bCs/>
          <w:color w:val="000000"/>
        </w:rPr>
        <w:t>Karanlık Gece’</w:t>
      </w:r>
      <w:r w:rsidR="002525AC" w:rsidRPr="00CD1F99">
        <w:rPr>
          <w:rStyle w:val="term-highlighted"/>
          <w:rFonts w:ascii="Arial" w:hAnsi="Arial" w:cs="Arial"/>
          <w:b/>
          <w:bCs/>
          <w:color w:val="000000"/>
        </w:rPr>
        <w:t>, </w:t>
      </w:r>
      <w:r w:rsidRPr="00CD1F99">
        <w:rPr>
          <w:rStyle w:val="Gl"/>
          <w:rFonts w:ascii="Arial" w:hAnsi="Arial" w:cs="Arial"/>
          <w:color w:val="000000"/>
        </w:rPr>
        <w:t>28</w:t>
      </w:r>
      <w:r w:rsidR="002525AC" w:rsidRPr="00CD1F99">
        <w:rPr>
          <w:rStyle w:val="Gl"/>
          <w:rFonts w:ascii="Arial" w:hAnsi="Arial" w:cs="Arial"/>
          <w:color w:val="000000"/>
        </w:rPr>
        <w:t xml:space="preserve"> </w:t>
      </w:r>
      <w:r w:rsidRPr="00CD1F99">
        <w:rPr>
          <w:rStyle w:val="Gl"/>
          <w:rFonts w:ascii="Arial" w:hAnsi="Arial" w:cs="Arial"/>
          <w:color w:val="000000"/>
        </w:rPr>
        <w:t>Nisan’da Türkiye’de</w:t>
      </w:r>
      <w:r w:rsidR="00BA3AAC" w:rsidRPr="00CD1F99">
        <w:rPr>
          <w:rStyle w:val="Gl"/>
          <w:rFonts w:ascii="Arial" w:hAnsi="Arial" w:cs="Arial"/>
          <w:color w:val="000000"/>
        </w:rPr>
        <w:t xml:space="preserve"> </w:t>
      </w:r>
      <w:r w:rsidRPr="00CD1F99">
        <w:rPr>
          <w:rStyle w:val="Gl"/>
          <w:rFonts w:ascii="Arial" w:hAnsi="Arial" w:cs="Arial"/>
          <w:color w:val="000000"/>
        </w:rPr>
        <w:t xml:space="preserve">vizyona girmeye hazırlanıyor. Son olarak </w:t>
      </w:r>
      <w:r w:rsidR="00BC56E6" w:rsidRPr="00CD1F99">
        <w:rPr>
          <w:rStyle w:val="Gl"/>
          <w:rFonts w:ascii="Arial" w:hAnsi="Arial" w:cs="Arial"/>
          <w:color w:val="000000"/>
        </w:rPr>
        <w:t xml:space="preserve">27. Türkiye Almanya Film Festivali’nden En İyi Erkek Oyuncu (Berkay Ateş) ve Seyirci Ödülü alan filmin vizyon afişi paylaşıldı. </w:t>
      </w:r>
    </w:p>
    <w:p w14:paraId="1DEC3A76" w14:textId="1CD182D0" w:rsidR="002525AC" w:rsidRPr="00CD1F99" w:rsidRDefault="002525AC" w:rsidP="00DD4B0B">
      <w:pPr>
        <w:pStyle w:val="NormalWeb"/>
        <w:spacing w:before="0" w:beforeAutospacing="0" w:after="0" w:afterAutospacing="0"/>
        <w:jc w:val="both"/>
        <w:rPr>
          <w:rFonts w:ascii="Arial" w:hAnsi="Arial" w:cs="Arial"/>
          <w:color w:val="000000" w:themeColor="text1"/>
        </w:rPr>
      </w:pPr>
    </w:p>
    <w:p w14:paraId="4FA3C3F0" w14:textId="10882862" w:rsidR="00C05637" w:rsidRDefault="00617FB0" w:rsidP="00617FB0">
      <w:pPr>
        <w:pStyle w:val="NormalWeb"/>
        <w:spacing w:before="0" w:beforeAutospacing="0" w:after="0" w:afterAutospacing="0"/>
        <w:jc w:val="both"/>
        <w:rPr>
          <w:rFonts w:ascii="Arial" w:hAnsi="Arial" w:cs="Arial"/>
          <w:color w:val="000000" w:themeColor="text1"/>
          <w:shd w:val="clear" w:color="auto" w:fill="FFFFFF"/>
        </w:rPr>
      </w:pPr>
      <w:r w:rsidRPr="00116E55">
        <w:rPr>
          <w:rStyle w:val="Gl"/>
          <w:rFonts w:ascii="Arial" w:hAnsi="Arial" w:cs="Arial"/>
          <w:color w:val="000000"/>
        </w:rPr>
        <w:t>59. Antalya Altın Portakal Film Festivali</w:t>
      </w:r>
      <w:r w:rsidRPr="00116E55">
        <w:rPr>
          <w:rFonts w:ascii="Arial" w:hAnsi="Arial" w:cs="Arial"/>
          <w:color w:val="000000"/>
        </w:rPr>
        <w:t xml:space="preserve">’nde </w:t>
      </w:r>
      <w:r w:rsidR="005375D6">
        <w:rPr>
          <w:rFonts w:ascii="Arial" w:hAnsi="Arial" w:cs="Arial"/>
          <w:color w:val="000000"/>
        </w:rPr>
        <w:t xml:space="preserve">prömiyerini </w:t>
      </w:r>
      <w:r w:rsidRPr="00116E55">
        <w:rPr>
          <w:rFonts w:ascii="Arial" w:hAnsi="Arial" w:cs="Arial"/>
          <w:color w:val="000000"/>
        </w:rPr>
        <w:t>yapan </w:t>
      </w:r>
      <w:r w:rsidRPr="00617FB0">
        <w:rPr>
          <w:rStyle w:val="Gl"/>
          <w:rFonts w:ascii="Arial" w:hAnsi="Arial" w:cs="Arial"/>
          <w:b w:val="0"/>
          <w:bCs w:val="0"/>
          <w:color w:val="000000"/>
        </w:rPr>
        <w:t>‘</w:t>
      </w:r>
      <w:r w:rsidRPr="00617FB0">
        <w:rPr>
          <w:rStyle w:val="term-highlighted"/>
          <w:rFonts w:ascii="Arial" w:hAnsi="Arial" w:cs="Arial"/>
          <w:b/>
          <w:bCs/>
          <w:color w:val="000000"/>
        </w:rPr>
        <w:t>Karanlık Gece</w:t>
      </w:r>
      <w:r w:rsidRPr="00617FB0">
        <w:rPr>
          <w:rStyle w:val="Gl"/>
          <w:rFonts w:ascii="Arial" w:hAnsi="Arial" w:cs="Arial"/>
          <w:b w:val="0"/>
          <w:bCs w:val="0"/>
          <w:color w:val="000000"/>
        </w:rPr>
        <w:t>’</w:t>
      </w:r>
      <w:r w:rsidR="004A7E0D">
        <w:rPr>
          <w:rStyle w:val="Gl"/>
          <w:rFonts w:ascii="Arial" w:hAnsi="Arial" w:cs="Arial"/>
          <w:b w:val="0"/>
          <w:bCs w:val="0"/>
          <w:color w:val="000000"/>
        </w:rPr>
        <w:t>,</w:t>
      </w:r>
      <w:r w:rsidRPr="00116E55">
        <w:rPr>
          <w:rStyle w:val="Gl"/>
          <w:rFonts w:ascii="Arial" w:hAnsi="Arial" w:cs="Arial"/>
          <w:color w:val="000000"/>
        </w:rPr>
        <w:t> </w:t>
      </w:r>
      <w:r w:rsidRPr="00116E55">
        <w:rPr>
          <w:rFonts w:ascii="Arial" w:hAnsi="Arial" w:cs="Arial"/>
          <w:color w:val="000000"/>
        </w:rPr>
        <w:t xml:space="preserve">Antalya’da En İyi </w:t>
      </w:r>
      <w:r>
        <w:rPr>
          <w:rFonts w:ascii="Arial" w:hAnsi="Arial" w:cs="Arial"/>
          <w:color w:val="000000"/>
        </w:rPr>
        <w:t xml:space="preserve">Film ve En İyi Senaryo Ödülleri’ni kazanmıştı. </w:t>
      </w:r>
      <w:r w:rsidR="00BC56E6" w:rsidRPr="00B96C77">
        <w:rPr>
          <w:rFonts w:ascii="Arial" w:hAnsi="Arial" w:cs="Arial"/>
          <w:b/>
          <w:bCs/>
          <w:color w:val="000000" w:themeColor="text1"/>
        </w:rPr>
        <w:t>Özcan Alper</w:t>
      </w:r>
      <w:r w:rsidR="00BC56E6" w:rsidRPr="00B96C77">
        <w:rPr>
          <w:rFonts w:ascii="Arial" w:hAnsi="Arial" w:cs="Arial"/>
          <w:color w:val="000000" w:themeColor="text1"/>
        </w:rPr>
        <w:t xml:space="preserve">’in </w:t>
      </w:r>
      <w:r w:rsidR="00B96C77">
        <w:rPr>
          <w:rFonts w:ascii="Arial" w:hAnsi="Arial" w:cs="Arial"/>
          <w:color w:val="000000" w:themeColor="text1"/>
        </w:rPr>
        <w:t xml:space="preserve">dördüncü uzun metrajlı filmi olan ve </w:t>
      </w:r>
      <w:r w:rsidR="00BC56E6" w:rsidRPr="00B96C77">
        <w:rPr>
          <w:rFonts w:ascii="Arial" w:hAnsi="Arial" w:cs="Arial"/>
          <w:color w:val="000000" w:themeColor="text1"/>
        </w:rPr>
        <w:t xml:space="preserve">senaryosunu </w:t>
      </w:r>
      <w:r w:rsidR="00BC56E6" w:rsidRPr="00B96C77">
        <w:rPr>
          <w:rFonts w:ascii="Arial" w:hAnsi="Arial" w:cs="Arial"/>
          <w:b/>
          <w:bCs/>
          <w:color w:val="000000" w:themeColor="text1"/>
        </w:rPr>
        <w:t>Murat Uyurkulak</w:t>
      </w:r>
      <w:r w:rsidR="00BC56E6" w:rsidRPr="00B96C77">
        <w:rPr>
          <w:rFonts w:ascii="Arial" w:hAnsi="Arial" w:cs="Arial"/>
          <w:color w:val="000000" w:themeColor="text1"/>
        </w:rPr>
        <w:t xml:space="preserve">’la yazdığı </w:t>
      </w:r>
      <w:r w:rsidRPr="00617FB0">
        <w:rPr>
          <w:rFonts w:ascii="Arial" w:hAnsi="Arial" w:cs="Arial"/>
          <w:color w:val="000000" w:themeColor="text1"/>
        </w:rPr>
        <w:t>film</w:t>
      </w:r>
      <w:r w:rsidR="003B698C">
        <w:rPr>
          <w:rFonts w:ascii="Arial" w:hAnsi="Arial" w:cs="Arial"/>
          <w:color w:val="000000" w:themeColor="text1"/>
        </w:rPr>
        <w:t>,</w:t>
      </w:r>
      <w:r w:rsidR="00B96C77" w:rsidRPr="00617FB0">
        <w:rPr>
          <w:rFonts w:ascii="Arial" w:hAnsi="Arial" w:cs="Arial"/>
          <w:color w:val="000000" w:themeColor="text1"/>
        </w:rPr>
        <w:t xml:space="preserve"> </w:t>
      </w:r>
      <w:r w:rsidR="00B96C77" w:rsidRPr="00617FB0">
        <w:rPr>
          <w:rFonts w:ascii="Arial" w:hAnsi="Arial" w:cs="Arial"/>
          <w:color w:val="000000" w:themeColor="text1"/>
          <w:shd w:val="clear" w:color="auto" w:fill="FFFFFF"/>
        </w:rPr>
        <w:t>İshak’ın nasıl toplu bir öfkenin parçası haline gelip Anadolu'da küçük bir köyde vicdanıyla nasıl başa çıktığını ve kollektif sessizliğin şiddetiyle nasıl mücadele ettiğini anlatıyor.</w:t>
      </w:r>
      <w:r w:rsidRPr="00617FB0">
        <w:rPr>
          <w:rFonts w:ascii="Arial" w:hAnsi="Arial" w:cs="Arial"/>
          <w:color w:val="000000" w:themeColor="text1"/>
          <w:shd w:val="clear" w:color="auto" w:fill="FFFFFF"/>
        </w:rPr>
        <w:t xml:space="preserve"> </w:t>
      </w:r>
    </w:p>
    <w:p w14:paraId="26974380" w14:textId="77777777" w:rsidR="00C05637" w:rsidRDefault="00C05637" w:rsidP="00617FB0">
      <w:pPr>
        <w:pStyle w:val="NormalWeb"/>
        <w:spacing w:before="0" w:beforeAutospacing="0" w:after="0" w:afterAutospacing="0"/>
        <w:jc w:val="both"/>
        <w:rPr>
          <w:rFonts w:ascii="Arial" w:hAnsi="Arial" w:cs="Arial"/>
          <w:color w:val="000000" w:themeColor="text1"/>
          <w:shd w:val="clear" w:color="auto" w:fill="FFFFFF"/>
        </w:rPr>
      </w:pPr>
    </w:p>
    <w:p w14:paraId="43268F5F" w14:textId="568976A0" w:rsidR="00B96C77" w:rsidRDefault="00B96C77" w:rsidP="00617FB0">
      <w:pPr>
        <w:pStyle w:val="NormalWeb"/>
        <w:spacing w:before="0" w:beforeAutospacing="0" w:after="0" w:afterAutospacing="0"/>
        <w:jc w:val="both"/>
        <w:rPr>
          <w:rFonts w:ascii="Arial" w:hAnsi="Arial" w:cs="Arial"/>
          <w:color w:val="000000" w:themeColor="text1"/>
        </w:rPr>
      </w:pPr>
      <w:r w:rsidRPr="00617FB0">
        <w:rPr>
          <w:rFonts w:ascii="Arial" w:hAnsi="Arial" w:cs="Arial"/>
          <w:color w:val="000000" w:themeColor="text1"/>
        </w:rPr>
        <w:t>Suç ve gerilim f</w:t>
      </w:r>
      <w:r w:rsidR="00116E55" w:rsidRPr="00617FB0">
        <w:rPr>
          <w:rFonts w:ascii="Arial" w:hAnsi="Arial" w:cs="Arial"/>
          <w:color w:val="000000" w:themeColor="text1"/>
        </w:rPr>
        <w:t>ilmi</w:t>
      </w:r>
      <w:r w:rsidR="00617FB0">
        <w:rPr>
          <w:rFonts w:ascii="Arial" w:hAnsi="Arial" w:cs="Arial"/>
          <w:color w:val="000000" w:themeColor="text1"/>
        </w:rPr>
        <w:t xml:space="preserve"> olan ‘Karanlık Gece’nin </w:t>
      </w:r>
      <w:r w:rsidR="00116E55" w:rsidRPr="00617FB0">
        <w:rPr>
          <w:rFonts w:ascii="Arial" w:hAnsi="Arial" w:cs="Arial"/>
          <w:color w:val="000000" w:themeColor="text1"/>
        </w:rPr>
        <w:t>b</w:t>
      </w:r>
      <w:r w:rsidR="002525AC" w:rsidRPr="00617FB0">
        <w:rPr>
          <w:rFonts w:ascii="Arial" w:hAnsi="Arial" w:cs="Arial"/>
          <w:color w:val="000000" w:themeColor="text1"/>
        </w:rPr>
        <w:t>aşrollerin</w:t>
      </w:r>
      <w:r w:rsidR="00116E55" w:rsidRPr="00617FB0">
        <w:rPr>
          <w:rFonts w:ascii="Arial" w:hAnsi="Arial" w:cs="Arial"/>
          <w:color w:val="000000" w:themeColor="text1"/>
        </w:rPr>
        <w:t>i</w:t>
      </w:r>
      <w:r w:rsidR="00617FB0">
        <w:rPr>
          <w:rFonts w:ascii="Arial" w:hAnsi="Arial" w:cs="Arial"/>
          <w:color w:val="000000" w:themeColor="text1"/>
        </w:rPr>
        <w:t xml:space="preserve"> ise </w:t>
      </w:r>
      <w:r w:rsidRPr="00617FB0">
        <w:rPr>
          <w:rFonts w:ascii="Arial" w:hAnsi="Arial" w:cs="Arial"/>
          <w:b/>
          <w:bCs/>
          <w:color w:val="000000" w:themeColor="text1"/>
        </w:rPr>
        <w:t>Berkay Ateş, Cem Yiğit Üzümoğlu, Taner Birsel, Pınar Deniz</w:t>
      </w:r>
      <w:r w:rsidRPr="00617FB0">
        <w:rPr>
          <w:rFonts w:ascii="Arial" w:hAnsi="Arial" w:cs="Arial"/>
          <w:color w:val="000000" w:themeColor="text1"/>
        </w:rPr>
        <w:t xml:space="preserve"> ve </w:t>
      </w:r>
      <w:r w:rsidRPr="00617FB0">
        <w:rPr>
          <w:rFonts w:ascii="Arial" w:hAnsi="Arial" w:cs="Arial"/>
          <w:b/>
          <w:bCs/>
          <w:color w:val="000000" w:themeColor="text1"/>
        </w:rPr>
        <w:t>Sibel Kekilli</w:t>
      </w:r>
      <w:r w:rsidRPr="00617FB0">
        <w:rPr>
          <w:rFonts w:ascii="Arial" w:hAnsi="Arial" w:cs="Arial"/>
          <w:color w:val="000000" w:themeColor="text1"/>
        </w:rPr>
        <w:t xml:space="preserve"> paylaşıyor. </w:t>
      </w:r>
      <w:r w:rsidR="00C05637">
        <w:rPr>
          <w:rFonts w:ascii="Arial" w:hAnsi="Arial" w:cs="Arial"/>
          <w:color w:val="000000" w:themeColor="text1"/>
        </w:rPr>
        <w:t xml:space="preserve">Türkiye-Fransa-Almanya ortak yapımı filmin görüntü yönetmenliğini </w:t>
      </w:r>
      <w:r w:rsidR="00C05637" w:rsidRPr="003B698C">
        <w:rPr>
          <w:rFonts w:ascii="Arial" w:hAnsi="Arial" w:cs="Arial"/>
          <w:b/>
          <w:bCs/>
          <w:color w:val="000000" w:themeColor="text1"/>
        </w:rPr>
        <w:t xml:space="preserve">Y. Roy </w:t>
      </w:r>
      <w:r w:rsidR="00427F93">
        <w:rPr>
          <w:rFonts w:ascii="Arial" w:hAnsi="Arial" w:cs="Arial"/>
          <w:b/>
          <w:bCs/>
          <w:color w:val="000000" w:themeColor="text1"/>
        </w:rPr>
        <w:t>I</w:t>
      </w:r>
      <w:r w:rsidR="00C05637" w:rsidRPr="003B698C">
        <w:rPr>
          <w:rFonts w:ascii="Arial" w:hAnsi="Arial" w:cs="Arial"/>
          <w:b/>
          <w:bCs/>
          <w:color w:val="000000" w:themeColor="text1"/>
        </w:rPr>
        <w:t>mer</w:t>
      </w:r>
      <w:r w:rsidR="00C05637">
        <w:rPr>
          <w:rFonts w:ascii="Arial" w:hAnsi="Arial" w:cs="Arial"/>
          <w:color w:val="000000" w:themeColor="text1"/>
        </w:rPr>
        <w:t xml:space="preserve"> üstleni</w:t>
      </w:r>
      <w:r w:rsidR="00427F93">
        <w:rPr>
          <w:rFonts w:ascii="Arial" w:hAnsi="Arial" w:cs="Arial"/>
          <w:color w:val="000000" w:themeColor="text1"/>
        </w:rPr>
        <w:t>yor.</w:t>
      </w:r>
    </w:p>
    <w:p w14:paraId="321112F6" w14:textId="7AC62E90" w:rsidR="002525AC" w:rsidRPr="00DD4B0B" w:rsidRDefault="002525AC" w:rsidP="00DD4B0B">
      <w:pPr>
        <w:pStyle w:val="NormalWeb"/>
        <w:spacing w:before="0" w:beforeAutospacing="0" w:after="0" w:afterAutospacing="0"/>
        <w:jc w:val="both"/>
        <w:rPr>
          <w:rFonts w:ascii="Arial" w:hAnsi="Arial" w:cs="Arial"/>
          <w:color w:val="1C2B28"/>
        </w:rPr>
      </w:pPr>
    </w:p>
    <w:p w14:paraId="18218872" w14:textId="73A29073" w:rsidR="00C7288C" w:rsidRPr="00116E55" w:rsidRDefault="00BC56E6" w:rsidP="00116E55">
      <w:pPr>
        <w:pStyle w:val="NormalWeb"/>
        <w:spacing w:before="0" w:beforeAutospacing="0" w:after="0" w:afterAutospacing="0"/>
        <w:jc w:val="both"/>
        <w:rPr>
          <w:rFonts w:ascii="Arial" w:hAnsi="Arial" w:cs="Arial"/>
          <w:b/>
          <w:bCs/>
          <w:color w:val="1C2B28"/>
        </w:rPr>
      </w:pPr>
      <w:r>
        <w:rPr>
          <w:rStyle w:val="Gl"/>
          <w:rFonts w:ascii="Arial" w:hAnsi="Arial" w:cs="Arial"/>
          <w:color w:val="000000"/>
        </w:rPr>
        <w:t>Nar Film</w:t>
      </w:r>
      <w:r w:rsidR="00C05637">
        <w:rPr>
          <w:rStyle w:val="Gl"/>
          <w:rFonts w:ascii="Arial" w:hAnsi="Arial" w:cs="Arial"/>
          <w:color w:val="000000"/>
        </w:rPr>
        <w:t xml:space="preserve">, BKM </w:t>
      </w:r>
      <w:r w:rsidR="00C05637" w:rsidRPr="00C05637">
        <w:rPr>
          <w:rStyle w:val="Gl"/>
          <w:rFonts w:ascii="Arial" w:hAnsi="Arial" w:cs="Arial"/>
          <w:b w:val="0"/>
          <w:bCs w:val="0"/>
          <w:color w:val="000000"/>
        </w:rPr>
        <w:t>ve</w:t>
      </w:r>
      <w:r w:rsidR="002525AC" w:rsidRPr="00DD4B0B">
        <w:rPr>
          <w:rStyle w:val="Gl"/>
          <w:rFonts w:ascii="Arial" w:hAnsi="Arial" w:cs="Arial"/>
          <w:color w:val="000000"/>
        </w:rPr>
        <w:t xml:space="preserve"> </w:t>
      </w:r>
      <w:r>
        <w:rPr>
          <w:rStyle w:val="Gl"/>
          <w:rFonts w:ascii="Arial" w:hAnsi="Arial" w:cs="Arial"/>
          <w:color w:val="000000"/>
        </w:rPr>
        <w:t>Baykuş Yapım</w:t>
      </w:r>
      <w:r w:rsidRPr="00BC56E6">
        <w:rPr>
          <w:rStyle w:val="Gl"/>
          <w:rFonts w:ascii="Arial" w:hAnsi="Arial" w:cs="Arial"/>
          <w:b w:val="0"/>
          <w:bCs w:val="0"/>
          <w:color w:val="000000"/>
        </w:rPr>
        <w:t>’ın</w:t>
      </w:r>
      <w:r w:rsidR="002525AC" w:rsidRPr="00DD4B0B">
        <w:rPr>
          <w:rFonts w:ascii="Arial" w:hAnsi="Arial" w:cs="Arial"/>
          <w:color w:val="000000"/>
        </w:rPr>
        <w:t xml:space="preserve"> yapımc</w:t>
      </w:r>
      <w:r w:rsidR="00C05637">
        <w:rPr>
          <w:rFonts w:ascii="Arial" w:hAnsi="Arial" w:cs="Arial"/>
          <w:color w:val="000000"/>
        </w:rPr>
        <w:t>ısı</w:t>
      </w:r>
      <w:r w:rsidR="002525AC" w:rsidRPr="00DD4B0B">
        <w:rPr>
          <w:rFonts w:ascii="Arial" w:hAnsi="Arial" w:cs="Arial"/>
          <w:color w:val="000000"/>
        </w:rPr>
        <w:t xml:space="preserve"> olduğu</w:t>
      </w:r>
      <w:r w:rsidR="002525AC" w:rsidRPr="00DD4B0B">
        <w:rPr>
          <w:rStyle w:val="Vurgu"/>
          <w:rFonts w:ascii="Arial" w:hAnsi="Arial" w:cs="Arial"/>
          <w:color w:val="000000"/>
        </w:rPr>
        <w:t> </w:t>
      </w:r>
      <w:r w:rsidR="002525AC" w:rsidRPr="00DD4B0B">
        <w:rPr>
          <w:rStyle w:val="Gl"/>
          <w:rFonts w:ascii="Arial" w:hAnsi="Arial" w:cs="Arial"/>
          <w:color w:val="000000"/>
        </w:rPr>
        <w:t>‘</w:t>
      </w:r>
      <w:r w:rsidR="002525AC" w:rsidRPr="00DD4B0B">
        <w:rPr>
          <w:rStyle w:val="term-highlighted"/>
          <w:rFonts w:ascii="Arial" w:hAnsi="Arial" w:cs="Arial"/>
          <w:b/>
          <w:bCs/>
          <w:color w:val="000000"/>
        </w:rPr>
        <w:t>K</w:t>
      </w:r>
      <w:r>
        <w:rPr>
          <w:rStyle w:val="term-highlighted"/>
          <w:rFonts w:ascii="Arial" w:hAnsi="Arial" w:cs="Arial"/>
          <w:b/>
          <w:bCs/>
          <w:color w:val="000000"/>
        </w:rPr>
        <w:t xml:space="preserve">aranlık </w:t>
      </w:r>
      <w:r w:rsidR="002525AC" w:rsidRPr="00DD4B0B">
        <w:rPr>
          <w:rStyle w:val="term-highlighted"/>
          <w:rFonts w:ascii="Arial" w:hAnsi="Arial" w:cs="Arial"/>
          <w:b/>
          <w:bCs/>
          <w:color w:val="000000"/>
        </w:rPr>
        <w:t>G</w:t>
      </w:r>
      <w:r>
        <w:rPr>
          <w:rStyle w:val="term-highlighted"/>
          <w:rFonts w:ascii="Arial" w:hAnsi="Arial" w:cs="Arial"/>
          <w:b/>
          <w:bCs/>
          <w:color w:val="000000"/>
        </w:rPr>
        <w:t>ece</w:t>
      </w:r>
      <w:r w:rsidR="002525AC" w:rsidRPr="00322EDC">
        <w:rPr>
          <w:rStyle w:val="Gl"/>
          <w:rFonts w:ascii="Arial" w:hAnsi="Arial" w:cs="Arial"/>
          <w:color w:val="000000"/>
        </w:rPr>
        <w:t>’</w:t>
      </w:r>
      <w:r w:rsidR="002525AC" w:rsidRPr="00DD4B0B">
        <w:rPr>
          <w:rStyle w:val="Gl"/>
          <w:rFonts w:ascii="Arial" w:hAnsi="Arial" w:cs="Arial"/>
          <w:color w:val="000000"/>
        </w:rPr>
        <w:t xml:space="preserve"> Bir Film </w:t>
      </w:r>
      <w:r w:rsidR="002525AC" w:rsidRPr="00116E55">
        <w:rPr>
          <w:rStyle w:val="Gl"/>
          <w:rFonts w:ascii="Arial" w:hAnsi="Arial" w:cs="Arial"/>
          <w:b w:val="0"/>
          <w:bCs w:val="0"/>
          <w:color w:val="000000"/>
        </w:rPr>
        <w:t xml:space="preserve">dağıtımıyla </w:t>
      </w:r>
      <w:r>
        <w:rPr>
          <w:rStyle w:val="Gl"/>
          <w:rFonts w:ascii="Arial" w:hAnsi="Arial" w:cs="Arial"/>
          <w:b w:val="0"/>
          <w:bCs w:val="0"/>
          <w:color w:val="000000"/>
        </w:rPr>
        <w:t>28</w:t>
      </w:r>
      <w:r w:rsidR="002525AC" w:rsidRPr="00116E55">
        <w:rPr>
          <w:rStyle w:val="Gl"/>
          <w:rFonts w:ascii="Arial" w:hAnsi="Arial" w:cs="Arial"/>
          <w:b w:val="0"/>
          <w:bCs w:val="0"/>
          <w:color w:val="000000"/>
        </w:rPr>
        <w:t xml:space="preserve"> </w:t>
      </w:r>
      <w:r>
        <w:rPr>
          <w:rStyle w:val="Gl"/>
          <w:rFonts w:ascii="Arial" w:hAnsi="Arial" w:cs="Arial"/>
          <w:b w:val="0"/>
          <w:bCs w:val="0"/>
          <w:color w:val="000000"/>
        </w:rPr>
        <w:t>Nisan</w:t>
      </w:r>
      <w:r w:rsidR="002525AC" w:rsidRPr="00116E55">
        <w:rPr>
          <w:rStyle w:val="Gl"/>
          <w:rFonts w:ascii="Arial" w:hAnsi="Arial" w:cs="Arial"/>
          <w:b w:val="0"/>
          <w:bCs w:val="0"/>
          <w:color w:val="000000"/>
        </w:rPr>
        <w:t>’</w:t>
      </w:r>
      <w:r>
        <w:rPr>
          <w:rStyle w:val="Gl"/>
          <w:rFonts w:ascii="Arial" w:hAnsi="Arial" w:cs="Arial"/>
          <w:b w:val="0"/>
          <w:bCs w:val="0"/>
          <w:color w:val="000000"/>
        </w:rPr>
        <w:t>d</w:t>
      </w:r>
      <w:r w:rsidR="002525AC" w:rsidRPr="00116E55">
        <w:rPr>
          <w:rStyle w:val="Gl"/>
          <w:rFonts w:ascii="Arial" w:hAnsi="Arial" w:cs="Arial"/>
          <w:b w:val="0"/>
          <w:bCs w:val="0"/>
          <w:color w:val="000000"/>
        </w:rPr>
        <w:t>a vizyona girecek. </w:t>
      </w:r>
    </w:p>
    <w:p w14:paraId="597C3DB4" w14:textId="77777777" w:rsidR="00C7288C" w:rsidRPr="00CD1F99" w:rsidRDefault="00C7288C" w:rsidP="00C7288C">
      <w:pPr>
        <w:pStyle w:val="NormalWeb"/>
        <w:spacing w:before="0" w:beforeAutospacing="0" w:after="0" w:afterAutospacing="0" w:line="276" w:lineRule="atLeast"/>
        <w:jc w:val="both"/>
        <w:rPr>
          <w:color w:val="000000" w:themeColor="text1"/>
        </w:rPr>
      </w:pPr>
      <w:r w:rsidRPr="00CD1F99">
        <w:rPr>
          <w:rFonts w:ascii="Arial" w:hAnsi="Arial" w:cs="Arial"/>
          <w:color w:val="000000" w:themeColor="text1"/>
        </w:rPr>
        <w:t> </w:t>
      </w:r>
    </w:p>
    <w:p w14:paraId="55AE4DAF" w14:textId="2CA3F356" w:rsidR="007B74F5" w:rsidRDefault="007B74F5" w:rsidP="007B74F5">
      <w:pPr>
        <w:rPr>
          <w:b/>
          <w:bCs/>
          <w:sz w:val="24"/>
          <w:szCs w:val="24"/>
        </w:rPr>
      </w:pPr>
      <w:r w:rsidRPr="007B74F5">
        <w:rPr>
          <w:b/>
          <w:bCs/>
          <w:sz w:val="24"/>
          <w:szCs w:val="24"/>
        </w:rPr>
        <w:t>Künye</w:t>
      </w:r>
    </w:p>
    <w:p w14:paraId="2FADFF85" w14:textId="73CB0280" w:rsidR="007B74F5" w:rsidRPr="007B74F5" w:rsidRDefault="007B74F5" w:rsidP="007B74F5">
      <w:pPr>
        <w:rPr>
          <w:sz w:val="24"/>
          <w:szCs w:val="24"/>
        </w:rPr>
      </w:pPr>
      <w:r w:rsidRPr="00CD1F99">
        <w:rPr>
          <w:b/>
          <w:bCs/>
          <w:sz w:val="24"/>
          <w:szCs w:val="24"/>
        </w:rPr>
        <w:t>Yönetmen:</w:t>
      </w:r>
      <w:r>
        <w:rPr>
          <w:sz w:val="24"/>
          <w:szCs w:val="24"/>
        </w:rPr>
        <w:t xml:space="preserve"> </w:t>
      </w:r>
      <w:r w:rsidRPr="007B74F5">
        <w:rPr>
          <w:sz w:val="24"/>
          <w:szCs w:val="24"/>
        </w:rPr>
        <w:t>Özcan Alper</w:t>
      </w:r>
    </w:p>
    <w:p w14:paraId="0BF8D1C8" w14:textId="677BE7E0" w:rsidR="007B74F5" w:rsidRPr="007B74F5" w:rsidRDefault="007B74F5" w:rsidP="007B74F5">
      <w:pPr>
        <w:rPr>
          <w:sz w:val="24"/>
          <w:szCs w:val="24"/>
        </w:rPr>
      </w:pPr>
      <w:r w:rsidRPr="00CD1F99">
        <w:rPr>
          <w:b/>
          <w:bCs/>
          <w:sz w:val="24"/>
          <w:szCs w:val="24"/>
        </w:rPr>
        <w:t xml:space="preserve">Senaryo: </w:t>
      </w:r>
      <w:r w:rsidRPr="007B74F5">
        <w:rPr>
          <w:sz w:val="24"/>
          <w:szCs w:val="24"/>
        </w:rPr>
        <w:t>Özcan Alper</w:t>
      </w:r>
      <w:r w:rsidR="00CD1F99">
        <w:rPr>
          <w:sz w:val="24"/>
          <w:szCs w:val="24"/>
        </w:rPr>
        <w:t xml:space="preserve">, </w:t>
      </w:r>
      <w:r w:rsidRPr="007B74F5">
        <w:rPr>
          <w:sz w:val="24"/>
          <w:szCs w:val="24"/>
        </w:rPr>
        <w:t>Murat Uyurkulak</w:t>
      </w:r>
    </w:p>
    <w:p w14:paraId="576D1764" w14:textId="21544786" w:rsidR="007B74F5" w:rsidRPr="007B74F5" w:rsidRDefault="007B74F5" w:rsidP="007B74F5">
      <w:pPr>
        <w:rPr>
          <w:sz w:val="24"/>
          <w:szCs w:val="24"/>
        </w:rPr>
      </w:pPr>
      <w:r w:rsidRPr="00CD1F99">
        <w:rPr>
          <w:b/>
          <w:bCs/>
          <w:sz w:val="24"/>
          <w:szCs w:val="24"/>
        </w:rPr>
        <w:t>Görüntü Yönetmeni:</w:t>
      </w:r>
      <w:r>
        <w:rPr>
          <w:sz w:val="24"/>
          <w:szCs w:val="24"/>
        </w:rPr>
        <w:t xml:space="preserve"> </w:t>
      </w:r>
      <w:r w:rsidRPr="007B74F5">
        <w:rPr>
          <w:sz w:val="24"/>
          <w:szCs w:val="24"/>
        </w:rPr>
        <w:t xml:space="preserve">Y. Roy </w:t>
      </w:r>
      <w:r w:rsidR="00F674D9">
        <w:rPr>
          <w:sz w:val="24"/>
          <w:szCs w:val="24"/>
        </w:rPr>
        <w:t>I</w:t>
      </w:r>
      <w:r w:rsidRPr="007B74F5">
        <w:rPr>
          <w:sz w:val="24"/>
          <w:szCs w:val="24"/>
        </w:rPr>
        <w:t>mer</w:t>
      </w:r>
    </w:p>
    <w:p w14:paraId="15C36909" w14:textId="169977E2" w:rsidR="007B74F5" w:rsidRPr="007B74F5" w:rsidRDefault="007B74F5" w:rsidP="007B74F5">
      <w:pPr>
        <w:rPr>
          <w:sz w:val="24"/>
          <w:szCs w:val="24"/>
        </w:rPr>
      </w:pPr>
      <w:r w:rsidRPr="00CD1F99">
        <w:rPr>
          <w:b/>
          <w:bCs/>
          <w:sz w:val="24"/>
          <w:szCs w:val="24"/>
        </w:rPr>
        <w:t>Yapım:</w:t>
      </w:r>
      <w:r>
        <w:rPr>
          <w:sz w:val="24"/>
          <w:szCs w:val="24"/>
        </w:rPr>
        <w:t xml:space="preserve"> </w:t>
      </w:r>
      <w:r w:rsidRPr="007B74F5">
        <w:rPr>
          <w:sz w:val="24"/>
          <w:szCs w:val="24"/>
        </w:rPr>
        <w:t>Nar Film</w:t>
      </w:r>
      <w:r w:rsidR="00CD1F99">
        <w:rPr>
          <w:sz w:val="24"/>
          <w:szCs w:val="24"/>
        </w:rPr>
        <w:t>,</w:t>
      </w:r>
      <w:r>
        <w:rPr>
          <w:sz w:val="24"/>
          <w:szCs w:val="24"/>
        </w:rPr>
        <w:t xml:space="preserve"> </w:t>
      </w:r>
      <w:r w:rsidRPr="007B74F5">
        <w:rPr>
          <w:sz w:val="24"/>
          <w:szCs w:val="24"/>
        </w:rPr>
        <w:t>Baykuş Yapım</w:t>
      </w:r>
    </w:p>
    <w:p w14:paraId="77DA9203" w14:textId="6E16D888" w:rsidR="007B74F5" w:rsidRPr="007B74F5" w:rsidRDefault="007B74F5" w:rsidP="00CD1F99">
      <w:pPr>
        <w:jc w:val="both"/>
        <w:rPr>
          <w:sz w:val="24"/>
          <w:szCs w:val="24"/>
        </w:rPr>
      </w:pPr>
      <w:r w:rsidRPr="00CD1F99">
        <w:rPr>
          <w:b/>
          <w:bCs/>
          <w:sz w:val="24"/>
          <w:szCs w:val="24"/>
        </w:rPr>
        <w:t>Ortak Yapım:</w:t>
      </w:r>
      <w:r>
        <w:rPr>
          <w:sz w:val="24"/>
          <w:szCs w:val="24"/>
        </w:rPr>
        <w:t xml:space="preserve"> </w:t>
      </w:r>
      <w:r w:rsidRPr="007B74F5">
        <w:rPr>
          <w:sz w:val="24"/>
          <w:szCs w:val="24"/>
        </w:rPr>
        <w:t>Arthood Films</w:t>
      </w:r>
      <w:r w:rsidR="00CD1F99">
        <w:rPr>
          <w:sz w:val="24"/>
          <w:szCs w:val="24"/>
        </w:rPr>
        <w:t xml:space="preserve"> </w:t>
      </w:r>
      <w:r w:rsidRPr="007B74F5">
        <w:rPr>
          <w:sz w:val="24"/>
          <w:szCs w:val="24"/>
        </w:rPr>
        <w:t>(Germany)</w:t>
      </w:r>
      <w:r w:rsidR="00CD1F99">
        <w:rPr>
          <w:sz w:val="24"/>
          <w:szCs w:val="24"/>
        </w:rPr>
        <w:t>,</w:t>
      </w:r>
      <w:r>
        <w:rPr>
          <w:sz w:val="24"/>
          <w:szCs w:val="24"/>
        </w:rPr>
        <w:t xml:space="preserve"> </w:t>
      </w:r>
      <w:r w:rsidRPr="007B74F5">
        <w:rPr>
          <w:sz w:val="24"/>
          <w:szCs w:val="24"/>
        </w:rPr>
        <w:t>La Fabrica Nocturna Cinema</w:t>
      </w:r>
      <w:r w:rsidR="00CD1F99">
        <w:rPr>
          <w:sz w:val="24"/>
          <w:szCs w:val="24"/>
        </w:rPr>
        <w:t xml:space="preserve"> </w:t>
      </w:r>
      <w:r w:rsidRPr="007B74F5">
        <w:rPr>
          <w:sz w:val="24"/>
          <w:szCs w:val="24"/>
        </w:rPr>
        <w:t>(France)</w:t>
      </w:r>
    </w:p>
    <w:p w14:paraId="46385CFC" w14:textId="690638D6" w:rsidR="007B74F5" w:rsidRPr="007B74F5" w:rsidRDefault="007B74F5" w:rsidP="00CD1F99">
      <w:pPr>
        <w:jc w:val="both"/>
        <w:rPr>
          <w:sz w:val="24"/>
          <w:szCs w:val="24"/>
        </w:rPr>
      </w:pPr>
      <w:r w:rsidRPr="00CD1F99">
        <w:rPr>
          <w:b/>
          <w:bCs/>
          <w:sz w:val="24"/>
          <w:szCs w:val="24"/>
        </w:rPr>
        <w:t>Oyuncular:</w:t>
      </w:r>
      <w:r>
        <w:rPr>
          <w:sz w:val="24"/>
          <w:szCs w:val="24"/>
        </w:rPr>
        <w:t xml:space="preserve"> </w:t>
      </w:r>
      <w:r w:rsidRPr="007B74F5">
        <w:rPr>
          <w:sz w:val="24"/>
          <w:szCs w:val="24"/>
        </w:rPr>
        <w:t>Berkay Ateş, Cem Yiğit Üzümoğlu, Taner Birsel, Pınar Deniz</w:t>
      </w:r>
      <w:r w:rsidR="00CD1F99">
        <w:rPr>
          <w:sz w:val="24"/>
          <w:szCs w:val="24"/>
        </w:rPr>
        <w:t>,</w:t>
      </w:r>
      <w:r w:rsidRPr="007B74F5">
        <w:rPr>
          <w:sz w:val="24"/>
          <w:szCs w:val="24"/>
        </w:rPr>
        <w:t xml:space="preserve"> Sibel Kekilli</w:t>
      </w:r>
    </w:p>
    <w:p w14:paraId="7B540ACE" w14:textId="77777777" w:rsidR="007B74F5" w:rsidRPr="007B74F5" w:rsidRDefault="007B74F5" w:rsidP="007B74F5">
      <w:pPr>
        <w:rPr>
          <w:sz w:val="24"/>
          <w:szCs w:val="24"/>
        </w:rPr>
      </w:pPr>
    </w:p>
    <w:p w14:paraId="54D4DE9A" w14:textId="0BE88D9D" w:rsidR="007B74F5" w:rsidRDefault="007B74F5" w:rsidP="007B74F5">
      <w:pPr>
        <w:rPr>
          <w:b/>
          <w:bCs/>
          <w:sz w:val="24"/>
          <w:szCs w:val="24"/>
        </w:rPr>
      </w:pPr>
      <w:r w:rsidRPr="007B74F5">
        <w:rPr>
          <w:b/>
          <w:bCs/>
          <w:sz w:val="24"/>
          <w:szCs w:val="24"/>
        </w:rPr>
        <w:t>Sinopsis:</w:t>
      </w:r>
    </w:p>
    <w:p w14:paraId="3CCD968A" w14:textId="5D749FBA" w:rsidR="007B74F5" w:rsidRDefault="007B74F5" w:rsidP="00CD1F99">
      <w:pPr>
        <w:jc w:val="both"/>
        <w:rPr>
          <w:color w:val="000000" w:themeColor="text1"/>
          <w:sz w:val="24"/>
          <w:szCs w:val="24"/>
        </w:rPr>
      </w:pPr>
      <w:r w:rsidRPr="007B74F5">
        <w:rPr>
          <w:color w:val="000000" w:themeColor="text1"/>
          <w:sz w:val="24"/>
          <w:szCs w:val="24"/>
        </w:rPr>
        <w:t>İshak (35), küçük bir dağ kasabasından çıkmış gezgin bir müzisyendir. 7 yıl önce parçası olduğu bir linç olayı, ölmek üzere olan annesine veda etmek için kasabasına döndüğünde peşini bırakmaz. Çocukluk arkadaşları olan diğer beş faille ve onları destekleyen kasaba halkı ile yüzleşen İshak, üzerine çöken suçluluk duygusuyla mücadele eder. Ancak suç ne kadar büyükse, herkesin elinde kan olduğu için sessizlik o kadar güçlenir.</w:t>
      </w:r>
    </w:p>
    <w:p w14:paraId="5E20882C" w14:textId="2114E584" w:rsidR="00CD1F99" w:rsidRDefault="00CD1F99" w:rsidP="00CD1F99">
      <w:pPr>
        <w:jc w:val="both"/>
        <w:rPr>
          <w:color w:val="000000" w:themeColor="text1"/>
          <w:sz w:val="24"/>
          <w:szCs w:val="24"/>
        </w:rPr>
      </w:pPr>
    </w:p>
    <w:p w14:paraId="0A59E17D" w14:textId="77777777" w:rsidR="00CD1F99" w:rsidRPr="00CD1F99" w:rsidRDefault="00CD1F99" w:rsidP="00CD1F99">
      <w:pPr>
        <w:widowControl w:val="0"/>
        <w:spacing w:line="240" w:lineRule="auto"/>
        <w:ind w:hanging="2"/>
        <w:rPr>
          <w:sz w:val="24"/>
          <w:szCs w:val="24"/>
        </w:rPr>
      </w:pPr>
      <w:r w:rsidRPr="00CD1F99">
        <w:rPr>
          <w:b/>
          <w:sz w:val="24"/>
          <w:szCs w:val="24"/>
        </w:rPr>
        <w:t>Basın İletişim:</w:t>
      </w:r>
    </w:p>
    <w:p w14:paraId="352C345B" w14:textId="77777777" w:rsidR="00CD1F99" w:rsidRPr="00CD1F99" w:rsidRDefault="00CD1F99" w:rsidP="00CD1F99">
      <w:pPr>
        <w:widowControl w:val="0"/>
        <w:spacing w:line="240" w:lineRule="auto"/>
        <w:ind w:hanging="2"/>
        <w:rPr>
          <w:sz w:val="24"/>
          <w:szCs w:val="24"/>
        </w:rPr>
      </w:pPr>
      <w:r w:rsidRPr="00CD1F99">
        <w:rPr>
          <w:b/>
          <w:sz w:val="24"/>
          <w:szCs w:val="24"/>
        </w:rPr>
        <w:t>İletişim Deposu</w:t>
      </w:r>
    </w:p>
    <w:p w14:paraId="7BE14685" w14:textId="77777777" w:rsidR="00CD1F99" w:rsidRPr="00CD1F99" w:rsidRDefault="00CD1F99" w:rsidP="00CD1F99">
      <w:pPr>
        <w:widowControl w:val="0"/>
        <w:spacing w:line="240" w:lineRule="auto"/>
        <w:ind w:hanging="2"/>
        <w:rPr>
          <w:sz w:val="24"/>
          <w:szCs w:val="24"/>
        </w:rPr>
      </w:pPr>
      <w:r w:rsidRPr="00CD1F99">
        <w:rPr>
          <w:sz w:val="24"/>
          <w:szCs w:val="24"/>
        </w:rPr>
        <w:t>Zümrüt Burul</w:t>
      </w:r>
      <w:r w:rsidRPr="00CD1F99">
        <w:rPr>
          <w:sz w:val="24"/>
          <w:szCs w:val="24"/>
        </w:rPr>
        <w:tab/>
      </w:r>
      <w:r w:rsidRPr="00CD1F99">
        <w:rPr>
          <w:sz w:val="24"/>
          <w:szCs w:val="24"/>
        </w:rPr>
        <w:tab/>
      </w:r>
      <w:r w:rsidRPr="00CD1F99">
        <w:rPr>
          <w:sz w:val="24"/>
          <w:szCs w:val="24"/>
        </w:rPr>
        <w:tab/>
      </w:r>
      <w:r w:rsidRPr="00CD1F99">
        <w:rPr>
          <w:sz w:val="24"/>
          <w:szCs w:val="24"/>
        </w:rPr>
        <w:tab/>
        <w:t xml:space="preserve">   </w:t>
      </w:r>
      <w:r w:rsidRPr="00CD1F99">
        <w:rPr>
          <w:sz w:val="24"/>
          <w:szCs w:val="24"/>
        </w:rPr>
        <w:tab/>
        <w:t>İrem Tümer</w:t>
      </w:r>
    </w:p>
    <w:p w14:paraId="0C5B56C1" w14:textId="77777777" w:rsidR="00CD1F99" w:rsidRPr="00CD1F99" w:rsidRDefault="00CD1F99" w:rsidP="00CD1F99">
      <w:pPr>
        <w:widowControl w:val="0"/>
        <w:spacing w:line="240" w:lineRule="auto"/>
        <w:ind w:hanging="2"/>
        <w:rPr>
          <w:sz w:val="24"/>
          <w:szCs w:val="24"/>
        </w:rPr>
      </w:pPr>
      <w:r w:rsidRPr="00CD1F99">
        <w:rPr>
          <w:sz w:val="24"/>
          <w:szCs w:val="24"/>
        </w:rPr>
        <w:t>Tel: 0536 486 63 66</w:t>
      </w:r>
      <w:r w:rsidRPr="00CD1F99">
        <w:rPr>
          <w:sz w:val="24"/>
          <w:szCs w:val="24"/>
        </w:rPr>
        <w:tab/>
      </w:r>
      <w:r w:rsidRPr="00CD1F99">
        <w:rPr>
          <w:sz w:val="24"/>
          <w:szCs w:val="24"/>
        </w:rPr>
        <w:tab/>
      </w:r>
      <w:r w:rsidRPr="00CD1F99">
        <w:rPr>
          <w:sz w:val="24"/>
          <w:szCs w:val="24"/>
        </w:rPr>
        <w:tab/>
        <w:t xml:space="preserve">   </w:t>
      </w:r>
      <w:r w:rsidRPr="00CD1F99">
        <w:rPr>
          <w:sz w:val="24"/>
          <w:szCs w:val="24"/>
        </w:rPr>
        <w:tab/>
        <w:t>0543 761 25 01</w:t>
      </w:r>
    </w:p>
    <w:p w14:paraId="271BD619" w14:textId="77777777" w:rsidR="00CD1F99" w:rsidRPr="00CD1F99" w:rsidRDefault="00CD1F99" w:rsidP="00CD1F99">
      <w:pPr>
        <w:spacing w:line="240" w:lineRule="auto"/>
        <w:ind w:hanging="2"/>
        <w:rPr>
          <w:color w:val="0000FF"/>
          <w:sz w:val="24"/>
          <w:szCs w:val="24"/>
          <w:u w:val="single"/>
        </w:rPr>
      </w:pPr>
      <w:hyperlink r:id="rId7">
        <w:r w:rsidRPr="00CD1F99">
          <w:rPr>
            <w:color w:val="0000FF"/>
            <w:sz w:val="24"/>
            <w:szCs w:val="24"/>
            <w:u w:val="single"/>
          </w:rPr>
          <w:t>zumrutburul@iletisimdeposu.com</w:t>
        </w:r>
      </w:hyperlink>
      <w:r w:rsidRPr="00CD1F99">
        <w:rPr>
          <w:sz w:val="24"/>
          <w:szCs w:val="24"/>
        </w:rPr>
        <w:tab/>
        <w:t xml:space="preserve">   </w:t>
      </w:r>
      <w:r w:rsidRPr="00CD1F99">
        <w:rPr>
          <w:sz w:val="24"/>
          <w:szCs w:val="24"/>
        </w:rPr>
        <w:tab/>
      </w:r>
      <w:hyperlink r:id="rId8">
        <w:r w:rsidRPr="00CD1F99">
          <w:rPr>
            <w:color w:val="0000FF"/>
            <w:sz w:val="24"/>
            <w:szCs w:val="24"/>
            <w:u w:val="single"/>
          </w:rPr>
          <w:t>iremtumer@iletisimdeposu.com</w:t>
        </w:r>
      </w:hyperlink>
      <w:bookmarkStart w:id="0" w:name="_z0hxj2qsftx1" w:colFirst="0" w:colLast="0"/>
      <w:bookmarkStart w:id="1" w:name="_bumhlkngd9xe" w:colFirst="0" w:colLast="0"/>
      <w:bookmarkStart w:id="2" w:name="_8fkz2fq9upe" w:colFirst="0" w:colLast="0"/>
      <w:bookmarkEnd w:id="0"/>
      <w:bookmarkEnd w:id="1"/>
      <w:bookmarkEnd w:id="2"/>
    </w:p>
    <w:p w14:paraId="39B5B126" w14:textId="77777777" w:rsidR="00CD1F99" w:rsidRPr="00CD1F99" w:rsidRDefault="00CD1F99" w:rsidP="00CD1F99">
      <w:pPr>
        <w:jc w:val="both"/>
        <w:rPr>
          <w:color w:val="000000" w:themeColor="text1"/>
          <w:sz w:val="24"/>
          <w:szCs w:val="24"/>
        </w:rPr>
      </w:pPr>
    </w:p>
    <w:sectPr w:rsidR="00CD1F99" w:rsidRPr="00CD1F99">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7FBD" w14:textId="77777777" w:rsidR="009B2023" w:rsidRDefault="009B2023">
      <w:pPr>
        <w:spacing w:line="240" w:lineRule="auto"/>
      </w:pPr>
      <w:r>
        <w:separator/>
      </w:r>
    </w:p>
  </w:endnote>
  <w:endnote w:type="continuationSeparator" w:id="0">
    <w:p w14:paraId="49EC1CC2" w14:textId="77777777" w:rsidR="009B2023" w:rsidRDefault="009B2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87C8" w14:textId="77777777" w:rsidR="0086519C" w:rsidRDefault="00000000">
    <w:pPr>
      <w:tabs>
        <w:tab w:val="center" w:pos="4536"/>
        <w:tab w:val="right" w:pos="9072"/>
        <w:tab w:val="right" w:pos="9046"/>
      </w:tabs>
      <w:spacing w:line="240" w:lineRule="auto"/>
      <w:ind w:hanging="2"/>
      <w:jc w:val="center"/>
    </w:pPr>
    <w:r>
      <w:rPr>
        <w:noProof/>
        <w:color w:val="222222"/>
        <w:sz w:val="19"/>
        <w:szCs w:val="19"/>
      </w:rPr>
      <w:drawing>
        <wp:inline distT="0" distB="0" distL="114300" distR="114300" wp14:anchorId="1BE75BA9" wp14:editId="15B42349">
          <wp:extent cx="2282825" cy="4933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2825" cy="49339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1006" w14:textId="77777777" w:rsidR="009B2023" w:rsidRDefault="009B2023">
      <w:pPr>
        <w:spacing w:line="240" w:lineRule="auto"/>
      </w:pPr>
      <w:r>
        <w:separator/>
      </w:r>
    </w:p>
  </w:footnote>
  <w:footnote w:type="continuationSeparator" w:id="0">
    <w:p w14:paraId="08E8C140" w14:textId="77777777" w:rsidR="009B2023" w:rsidRDefault="009B20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9C"/>
    <w:rsid w:val="000175B6"/>
    <w:rsid w:val="00094D0B"/>
    <w:rsid w:val="000E1AF6"/>
    <w:rsid w:val="00116B38"/>
    <w:rsid w:val="00116E55"/>
    <w:rsid w:val="00155D2B"/>
    <w:rsid w:val="0018047F"/>
    <w:rsid w:val="001F6CF8"/>
    <w:rsid w:val="002270B5"/>
    <w:rsid w:val="002525AC"/>
    <w:rsid w:val="002761DD"/>
    <w:rsid w:val="0029233F"/>
    <w:rsid w:val="00322EDC"/>
    <w:rsid w:val="0034601B"/>
    <w:rsid w:val="00357D5E"/>
    <w:rsid w:val="003B698C"/>
    <w:rsid w:val="003C1E94"/>
    <w:rsid w:val="003C7365"/>
    <w:rsid w:val="004110EA"/>
    <w:rsid w:val="00427F93"/>
    <w:rsid w:val="004A7E0D"/>
    <w:rsid w:val="004D5203"/>
    <w:rsid w:val="00514016"/>
    <w:rsid w:val="005375D6"/>
    <w:rsid w:val="005733F3"/>
    <w:rsid w:val="00617FB0"/>
    <w:rsid w:val="00703CC9"/>
    <w:rsid w:val="007336DB"/>
    <w:rsid w:val="007B74F5"/>
    <w:rsid w:val="0086519C"/>
    <w:rsid w:val="008D5FF2"/>
    <w:rsid w:val="0094066D"/>
    <w:rsid w:val="009B2023"/>
    <w:rsid w:val="009D5B00"/>
    <w:rsid w:val="00A134F4"/>
    <w:rsid w:val="00AB0707"/>
    <w:rsid w:val="00B11C9C"/>
    <w:rsid w:val="00B12C9B"/>
    <w:rsid w:val="00B96C77"/>
    <w:rsid w:val="00BA3AAC"/>
    <w:rsid w:val="00BC56E6"/>
    <w:rsid w:val="00C05637"/>
    <w:rsid w:val="00C217F0"/>
    <w:rsid w:val="00C7288C"/>
    <w:rsid w:val="00C94938"/>
    <w:rsid w:val="00CA42CF"/>
    <w:rsid w:val="00CD1F99"/>
    <w:rsid w:val="00DD4B0B"/>
    <w:rsid w:val="00E23FC4"/>
    <w:rsid w:val="00E752A4"/>
    <w:rsid w:val="00EB50F7"/>
    <w:rsid w:val="00F674D9"/>
    <w:rsid w:val="00F70C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6665"/>
  <w15:docId w15:val="{FCE875B3-FF5F-2B4A-8A8B-8DD5FF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C7288C"/>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Gl">
    <w:name w:val="Strong"/>
    <w:basedOn w:val="VarsaylanParagrafYazTipi"/>
    <w:uiPriority w:val="22"/>
    <w:qFormat/>
    <w:rsid w:val="00C7288C"/>
    <w:rPr>
      <w:b/>
      <w:bCs/>
    </w:rPr>
  </w:style>
  <w:style w:type="character" w:customStyle="1" w:styleId="term-highlighted">
    <w:name w:val="term-highlighted"/>
    <w:basedOn w:val="VarsaylanParagrafYazTipi"/>
    <w:rsid w:val="00C7288C"/>
  </w:style>
  <w:style w:type="character" w:styleId="Vurgu">
    <w:name w:val="Emphasis"/>
    <w:basedOn w:val="VarsaylanParagrafYazTipi"/>
    <w:uiPriority w:val="20"/>
    <w:qFormat/>
    <w:rsid w:val="00C7288C"/>
    <w:rPr>
      <w:i/>
      <w:iCs/>
    </w:rPr>
  </w:style>
  <w:style w:type="character" w:styleId="Kpr">
    <w:name w:val="Hyperlink"/>
    <w:basedOn w:val="VarsaylanParagrafYazTipi"/>
    <w:uiPriority w:val="99"/>
    <w:unhideWhenUsed/>
    <w:rsid w:val="00C7288C"/>
    <w:rPr>
      <w:color w:val="0000FF"/>
      <w:u w:val="single"/>
    </w:rPr>
  </w:style>
  <w:style w:type="paragraph" w:styleId="Dzeltme">
    <w:name w:val="Revision"/>
    <w:hidden/>
    <w:uiPriority w:val="99"/>
    <w:semiHidden/>
    <w:rsid w:val="0018047F"/>
    <w:pPr>
      <w:spacing w:line="240" w:lineRule="auto"/>
    </w:pPr>
  </w:style>
  <w:style w:type="paragraph" w:styleId="stBilgi">
    <w:name w:val="header"/>
    <w:basedOn w:val="Normal"/>
    <w:link w:val="stBilgiChar"/>
    <w:uiPriority w:val="99"/>
    <w:unhideWhenUsed/>
    <w:rsid w:val="004110E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4110EA"/>
  </w:style>
  <w:style w:type="paragraph" w:styleId="AltBilgi">
    <w:name w:val="footer"/>
    <w:basedOn w:val="Normal"/>
    <w:link w:val="AltBilgiChar"/>
    <w:uiPriority w:val="99"/>
    <w:unhideWhenUsed/>
    <w:rsid w:val="004110E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4110EA"/>
  </w:style>
  <w:style w:type="character" w:styleId="zmlenmeyenBahsetme">
    <w:name w:val="Unresolved Mention"/>
    <w:basedOn w:val="VarsaylanParagrafYazTipi"/>
    <w:uiPriority w:val="99"/>
    <w:semiHidden/>
    <w:unhideWhenUsed/>
    <w:rsid w:val="0011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90515">
      <w:bodyDiv w:val="1"/>
      <w:marLeft w:val="0"/>
      <w:marRight w:val="0"/>
      <w:marTop w:val="0"/>
      <w:marBottom w:val="0"/>
      <w:divBdr>
        <w:top w:val="none" w:sz="0" w:space="0" w:color="auto"/>
        <w:left w:val="none" w:sz="0" w:space="0" w:color="auto"/>
        <w:bottom w:val="none" w:sz="0" w:space="0" w:color="auto"/>
        <w:right w:val="none" w:sz="0" w:space="0" w:color="auto"/>
      </w:divBdr>
    </w:div>
    <w:div w:id="184150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emtumer@iletisimdeposu.com" TargetMode="External"/><Relationship Id="rId3" Type="http://schemas.openxmlformats.org/officeDocument/2006/relationships/settings" Target="settings.xml"/><Relationship Id="rId7" Type="http://schemas.openxmlformats.org/officeDocument/2006/relationships/hyperlink" Target="mailto:zumrutburul@iletisimdepos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6474-4E33-E443-ADEF-6CE63221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321</Words>
  <Characters>1836</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16</cp:revision>
  <dcterms:created xsi:type="dcterms:W3CDTF">2023-03-20T18:43:00Z</dcterms:created>
  <dcterms:modified xsi:type="dcterms:W3CDTF">2023-03-29T20:59:00Z</dcterms:modified>
</cp:coreProperties>
</file>