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7962" w14:textId="77777777" w:rsidR="00E34546" w:rsidRPr="00F348AF" w:rsidRDefault="00872695" w:rsidP="00C22D7B">
      <w:pPr>
        <w:ind w:firstLine="0"/>
        <w:jc w:val="center"/>
        <w:rPr>
          <w:rFonts w:asciiTheme="majorHAnsi" w:eastAsia="Arial" w:hAnsiTheme="majorHAnsi" w:cstheme="majorHAnsi"/>
          <w:b/>
          <w:sz w:val="40"/>
          <w:szCs w:val="40"/>
        </w:rPr>
      </w:pPr>
      <w:r w:rsidRPr="00F348AF">
        <w:rPr>
          <w:rFonts w:asciiTheme="majorHAnsi" w:eastAsia="Arial" w:hAnsiTheme="majorHAnsi" w:cstheme="majorHAnsi"/>
          <w:b/>
          <w:sz w:val="40"/>
          <w:szCs w:val="40"/>
        </w:rPr>
        <w:t>SELCEN ERGUN’UN TORONTO’DA DÜNYA PRÖMİYERİNİ YAPACAK FİLMİ ‘KAR VE AYI’NIN FESTİVAL AFİŞİ YAYINLANDI!</w:t>
      </w:r>
    </w:p>
    <w:p w14:paraId="281F6484" w14:textId="77777777" w:rsidR="00E34546" w:rsidRPr="00F348AF" w:rsidRDefault="00E34546">
      <w:pPr>
        <w:spacing w:line="276" w:lineRule="auto"/>
        <w:ind w:firstLine="0"/>
        <w:jc w:val="center"/>
        <w:rPr>
          <w:rFonts w:asciiTheme="majorHAnsi" w:eastAsia="Arial" w:hAnsiTheme="majorHAnsi" w:cstheme="majorHAnsi"/>
          <w:b/>
          <w:sz w:val="28"/>
          <w:szCs w:val="28"/>
        </w:rPr>
      </w:pPr>
    </w:p>
    <w:p w14:paraId="575FF378" w14:textId="77777777" w:rsidR="00E34546" w:rsidRPr="00F348AF" w:rsidRDefault="00872695" w:rsidP="00C22D7B">
      <w:pPr>
        <w:pStyle w:val="AralkYok"/>
        <w:jc w:val="center"/>
        <w:rPr>
          <w:rFonts w:asciiTheme="majorHAnsi" w:eastAsia="Arial" w:hAnsiTheme="majorHAnsi" w:cstheme="majorHAnsi"/>
          <w:b/>
          <w:bCs/>
          <w:sz w:val="28"/>
          <w:szCs w:val="28"/>
        </w:rPr>
      </w:pPr>
      <w:r w:rsidRPr="00F348AF">
        <w:rPr>
          <w:rFonts w:asciiTheme="majorHAnsi" w:eastAsia="Arial" w:hAnsiTheme="majorHAnsi" w:cstheme="majorHAnsi"/>
          <w:b/>
          <w:bCs/>
          <w:sz w:val="28"/>
          <w:szCs w:val="28"/>
        </w:rPr>
        <w:t xml:space="preserve">Dünya prömiyeri önümüzdeki günlerde 47. Toronto Uluslararası Film Festivali’nde, Türkiye prömiyeri ise 59. Antalya Altın Portakal Film Festivali’nin Ulusal Yarışma bölümünde gerçekleşecek olan </w:t>
      </w:r>
      <w:proofErr w:type="spellStart"/>
      <w:r w:rsidRPr="00F348AF">
        <w:rPr>
          <w:rFonts w:asciiTheme="majorHAnsi" w:eastAsia="Arial" w:hAnsiTheme="majorHAnsi" w:cstheme="majorHAnsi"/>
          <w:b/>
          <w:bCs/>
          <w:sz w:val="28"/>
          <w:szCs w:val="28"/>
        </w:rPr>
        <w:t>Selcen</w:t>
      </w:r>
      <w:proofErr w:type="spellEnd"/>
      <w:r w:rsidRPr="00F348AF">
        <w:rPr>
          <w:rFonts w:asciiTheme="majorHAnsi" w:eastAsia="Arial" w:hAnsiTheme="majorHAnsi" w:cstheme="majorHAnsi"/>
          <w:b/>
          <w:bCs/>
          <w:sz w:val="28"/>
          <w:szCs w:val="28"/>
        </w:rPr>
        <w:t xml:space="preserve"> Ergun’un ilk uzun metrajlı filmi ‘Kar ve Ayı’nın festival afişi yayınlandı.</w:t>
      </w:r>
    </w:p>
    <w:p w14:paraId="170C226E" w14:textId="77777777" w:rsidR="00E34546" w:rsidRPr="00F348AF" w:rsidRDefault="00E34546">
      <w:pPr>
        <w:spacing w:line="276" w:lineRule="auto"/>
        <w:ind w:firstLine="0"/>
        <w:jc w:val="both"/>
        <w:rPr>
          <w:rFonts w:asciiTheme="majorHAnsi" w:eastAsia="Arial" w:hAnsiTheme="majorHAnsi" w:cstheme="majorHAnsi"/>
          <w:b/>
        </w:rPr>
      </w:pPr>
    </w:p>
    <w:p w14:paraId="479195A6" w14:textId="77777777" w:rsidR="00E34546" w:rsidRPr="00F348AF" w:rsidRDefault="00872695">
      <w:pPr>
        <w:spacing w:line="276" w:lineRule="auto"/>
        <w:ind w:firstLine="0"/>
        <w:jc w:val="both"/>
        <w:rPr>
          <w:rFonts w:asciiTheme="majorHAnsi" w:eastAsia="Arial" w:hAnsiTheme="majorHAnsi" w:cstheme="majorHAnsi"/>
        </w:rPr>
      </w:pPr>
      <w:proofErr w:type="spellStart"/>
      <w:r w:rsidRPr="00F348AF">
        <w:rPr>
          <w:rFonts w:asciiTheme="majorHAnsi" w:eastAsia="Arial" w:hAnsiTheme="majorHAnsi" w:cstheme="majorHAnsi"/>
          <w:b/>
        </w:rPr>
        <w:t>Selcen</w:t>
      </w:r>
      <w:proofErr w:type="spellEnd"/>
      <w:r w:rsidRPr="00F348AF">
        <w:rPr>
          <w:rFonts w:asciiTheme="majorHAnsi" w:eastAsia="Arial" w:hAnsiTheme="majorHAnsi" w:cstheme="majorHAnsi"/>
          <w:b/>
        </w:rPr>
        <w:t xml:space="preserve"> Ergun</w:t>
      </w:r>
      <w:r w:rsidRPr="00F348AF">
        <w:rPr>
          <w:rFonts w:asciiTheme="majorHAnsi" w:eastAsia="Arial" w:hAnsiTheme="majorHAnsi" w:cstheme="majorHAnsi"/>
        </w:rPr>
        <w:t xml:space="preserve">’un yönetmenliğini üstlendiği ve senaryosunu </w:t>
      </w:r>
      <w:r w:rsidRPr="00F348AF">
        <w:rPr>
          <w:rFonts w:asciiTheme="majorHAnsi" w:eastAsia="Arial" w:hAnsiTheme="majorHAnsi" w:cstheme="majorHAnsi"/>
          <w:b/>
        </w:rPr>
        <w:t>Yeşim Aslan</w:t>
      </w:r>
      <w:r w:rsidRPr="00F348AF">
        <w:rPr>
          <w:rFonts w:asciiTheme="majorHAnsi" w:eastAsia="Arial" w:hAnsiTheme="majorHAnsi" w:cstheme="majorHAnsi"/>
        </w:rPr>
        <w:t xml:space="preserve">’la beraber kaleme </w:t>
      </w:r>
      <w:proofErr w:type="gramStart"/>
      <w:r w:rsidRPr="00F348AF">
        <w:rPr>
          <w:rFonts w:asciiTheme="majorHAnsi" w:eastAsia="Arial" w:hAnsiTheme="majorHAnsi" w:cstheme="majorHAnsi"/>
        </w:rPr>
        <w:t>aldığı</w:t>
      </w:r>
      <w:proofErr w:type="gramEnd"/>
      <w:r w:rsidRPr="00F348AF">
        <w:rPr>
          <w:rFonts w:asciiTheme="majorHAnsi" w:eastAsia="Arial" w:hAnsiTheme="majorHAnsi" w:cstheme="majorHAnsi"/>
        </w:rPr>
        <w:t xml:space="preserve"> ilk uzun metrajlı filmi </w:t>
      </w:r>
      <w:r w:rsidRPr="00F348AF">
        <w:rPr>
          <w:rFonts w:asciiTheme="majorHAnsi" w:eastAsia="Arial" w:hAnsiTheme="majorHAnsi" w:cstheme="majorHAnsi"/>
          <w:b/>
        </w:rPr>
        <w:t>‘Kar ve Ayı’</w:t>
      </w:r>
      <w:r w:rsidRPr="00F348AF">
        <w:rPr>
          <w:rFonts w:asciiTheme="majorHAnsi" w:eastAsia="Arial" w:hAnsiTheme="majorHAnsi" w:cstheme="majorHAnsi"/>
        </w:rPr>
        <w:t xml:space="preserve">nın festival afişi yayınlandı. Dünya prömiyerini </w:t>
      </w:r>
      <w:r w:rsidRPr="00F348AF">
        <w:rPr>
          <w:rFonts w:asciiTheme="majorHAnsi" w:eastAsia="Arial" w:hAnsiTheme="majorHAnsi" w:cstheme="majorHAnsi"/>
          <w:b/>
        </w:rPr>
        <w:t>47. Toronto Uluslararası Film Festivali</w:t>
      </w:r>
      <w:r w:rsidRPr="00F348AF">
        <w:rPr>
          <w:rFonts w:asciiTheme="majorHAnsi" w:eastAsia="Arial" w:hAnsiTheme="majorHAnsi" w:cstheme="majorHAnsi"/>
        </w:rPr>
        <w:t xml:space="preserve">’nin </w:t>
      </w:r>
      <w:proofErr w:type="spellStart"/>
      <w:r w:rsidRPr="00F348AF">
        <w:rPr>
          <w:rFonts w:asciiTheme="majorHAnsi" w:eastAsia="Arial" w:hAnsiTheme="majorHAnsi" w:cstheme="majorHAnsi"/>
          <w:b/>
        </w:rPr>
        <w:t>Discovery</w:t>
      </w:r>
      <w:proofErr w:type="spellEnd"/>
      <w:r w:rsidRPr="00F348AF">
        <w:rPr>
          <w:rFonts w:asciiTheme="majorHAnsi" w:eastAsia="Arial" w:hAnsiTheme="majorHAnsi" w:cstheme="majorHAnsi"/>
          <w:b/>
        </w:rPr>
        <w:t xml:space="preserve"> Bölümü</w:t>
      </w:r>
      <w:r w:rsidRPr="00F348AF">
        <w:rPr>
          <w:rFonts w:asciiTheme="majorHAnsi" w:eastAsia="Arial" w:hAnsiTheme="majorHAnsi" w:cstheme="majorHAnsi"/>
        </w:rPr>
        <w:t xml:space="preserve">’nde gerçekleştirecek film bu sene Türkiye’den Toronto’ya seçilen tek yapım olurken, filmin Türkiye prömiyeri ise </w:t>
      </w:r>
      <w:r w:rsidRPr="00F348AF">
        <w:rPr>
          <w:rFonts w:asciiTheme="majorHAnsi" w:eastAsia="Arial" w:hAnsiTheme="majorHAnsi" w:cstheme="majorHAnsi"/>
          <w:b/>
        </w:rPr>
        <w:t>59. Antalya Altın Portakal Film Festivali</w:t>
      </w:r>
      <w:r w:rsidRPr="00F348AF">
        <w:rPr>
          <w:rFonts w:asciiTheme="majorHAnsi" w:eastAsia="Arial" w:hAnsiTheme="majorHAnsi" w:cstheme="majorHAnsi"/>
        </w:rPr>
        <w:t xml:space="preserve">’nin </w:t>
      </w:r>
      <w:r w:rsidRPr="00F348AF">
        <w:rPr>
          <w:rFonts w:asciiTheme="majorHAnsi" w:eastAsia="Arial" w:hAnsiTheme="majorHAnsi" w:cstheme="majorHAnsi"/>
          <w:b/>
        </w:rPr>
        <w:t>Ulusal Uzun Metraj Film Yarışması</w:t>
      </w:r>
      <w:r w:rsidRPr="00F348AF">
        <w:rPr>
          <w:rFonts w:asciiTheme="majorHAnsi" w:eastAsia="Arial" w:hAnsiTheme="majorHAnsi" w:cstheme="majorHAnsi"/>
        </w:rPr>
        <w:t xml:space="preserve">’nda yapılacak. Psikolojik gerilim ögeleri barındıran </w:t>
      </w:r>
      <w:r w:rsidRPr="00F348AF">
        <w:rPr>
          <w:rFonts w:asciiTheme="majorHAnsi" w:eastAsia="Arial" w:hAnsiTheme="majorHAnsi" w:cstheme="majorHAnsi"/>
          <w:b/>
        </w:rPr>
        <w:t>‘Kar ve Ayı’</w:t>
      </w:r>
      <w:r w:rsidRPr="00F348AF">
        <w:rPr>
          <w:rFonts w:asciiTheme="majorHAnsi" w:eastAsia="Arial" w:hAnsiTheme="majorHAnsi" w:cstheme="majorHAnsi"/>
        </w:rPr>
        <w:t xml:space="preserve">nın başrollerinde </w:t>
      </w:r>
      <w:r w:rsidRPr="00F348AF">
        <w:rPr>
          <w:rFonts w:asciiTheme="majorHAnsi" w:eastAsia="Arial" w:hAnsiTheme="majorHAnsi" w:cstheme="majorHAnsi"/>
          <w:b/>
        </w:rPr>
        <w:t>Merve Dizdar</w:t>
      </w:r>
      <w:r w:rsidRPr="00F348AF">
        <w:rPr>
          <w:rFonts w:asciiTheme="majorHAnsi" w:eastAsia="Arial" w:hAnsiTheme="majorHAnsi" w:cstheme="majorHAnsi"/>
        </w:rPr>
        <w:t xml:space="preserve"> ve </w:t>
      </w:r>
      <w:r w:rsidRPr="00F348AF">
        <w:rPr>
          <w:rFonts w:asciiTheme="majorHAnsi" w:eastAsia="Arial" w:hAnsiTheme="majorHAnsi" w:cstheme="majorHAnsi"/>
          <w:b/>
        </w:rPr>
        <w:t>Saygın Soysal</w:t>
      </w:r>
      <w:r w:rsidRPr="00F348AF">
        <w:rPr>
          <w:rFonts w:asciiTheme="majorHAnsi" w:eastAsia="Arial" w:hAnsiTheme="majorHAnsi" w:cstheme="majorHAnsi"/>
        </w:rPr>
        <w:t xml:space="preserve"> yer alırken onlara </w:t>
      </w:r>
      <w:r w:rsidRPr="00F348AF">
        <w:rPr>
          <w:rFonts w:asciiTheme="majorHAnsi" w:eastAsia="Arial" w:hAnsiTheme="majorHAnsi" w:cstheme="majorHAnsi"/>
          <w:b/>
        </w:rPr>
        <w:t>Asiye Dinçsoy, Erkan Bektaş, Derya Pınar Ak, Onur Gürçay</w:t>
      </w:r>
      <w:r w:rsidRPr="00F348AF">
        <w:rPr>
          <w:rFonts w:asciiTheme="majorHAnsi" w:eastAsia="Arial" w:hAnsiTheme="majorHAnsi" w:cstheme="majorHAnsi"/>
        </w:rPr>
        <w:t xml:space="preserve"> ve </w:t>
      </w:r>
      <w:proofErr w:type="spellStart"/>
      <w:r w:rsidRPr="00F348AF">
        <w:rPr>
          <w:rFonts w:asciiTheme="majorHAnsi" w:eastAsia="Arial" w:hAnsiTheme="majorHAnsi" w:cstheme="majorHAnsi"/>
          <w:b/>
        </w:rPr>
        <w:t>Muttalip</w:t>
      </w:r>
      <w:proofErr w:type="spellEnd"/>
      <w:r w:rsidRPr="00F348AF">
        <w:rPr>
          <w:rFonts w:asciiTheme="majorHAnsi" w:eastAsia="Arial" w:hAnsiTheme="majorHAnsi" w:cstheme="majorHAnsi"/>
          <w:b/>
        </w:rPr>
        <w:t xml:space="preserve"> Müjdeci</w:t>
      </w:r>
      <w:r w:rsidRPr="00F348AF">
        <w:rPr>
          <w:rFonts w:asciiTheme="majorHAnsi" w:eastAsia="Arial" w:hAnsiTheme="majorHAnsi" w:cstheme="majorHAnsi"/>
        </w:rPr>
        <w:t xml:space="preserve"> eşlik ediyor. Film, doğa koşullarının hüküm sürdüğü karla kaplı uzak bir kasabaya mecburi hizmet için atanan genç bir hemşirenin kendini erk ilişkilerinin ve sır ortaklıklarının ortasında bulmasını ve bilmediği bir dünyanın içinde şüpheyle yüzleşmesini konu alıyor.</w:t>
      </w:r>
    </w:p>
    <w:p w14:paraId="3726EA48" w14:textId="77777777" w:rsidR="00E34546" w:rsidRPr="00F348AF" w:rsidRDefault="00E34546" w:rsidP="00866056">
      <w:pPr>
        <w:spacing w:line="276" w:lineRule="auto"/>
        <w:ind w:firstLine="0"/>
        <w:jc w:val="both"/>
        <w:rPr>
          <w:rFonts w:asciiTheme="majorHAnsi" w:eastAsia="Arial" w:hAnsiTheme="majorHAnsi" w:cstheme="majorHAnsi"/>
        </w:rPr>
      </w:pPr>
    </w:p>
    <w:p w14:paraId="6AF691FD" w14:textId="043BAD1C" w:rsidR="00193604" w:rsidRPr="00F348AF" w:rsidRDefault="00872695" w:rsidP="00866056">
      <w:pPr>
        <w:spacing w:line="276" w:lineRule="auto"/>
        <w:jc w:val="both"/>
        <w:rPr>
          <w:rFonts w:asciiTheme="majorHAnsi" w:hAnsiTheme="majorHAnsi" w:cstheme="majorHAnsi"/>
        </w:rPr>
      </w:pPr>
      <w:bookmarkStart w:id="0" w:name="_heading=h.gjdgxs" w:colFirst="0" w:colLast="0"/>
      <w:bookmarkEnd w:id="0"/>
      <w:r w:rsidRPr="00F348AF">
        <w:rPr>
          <w:rFonts w:asciiTheme="majorHAnsi" w:eastAsia="Arial" w:hAnsiTheme="majorHAnsi" w:cstheme="majorHAnsi"/>
        </w:rPr>
        <w:t xml:space="preserve">Görüntü yönetmenliğini </w:t>
      </w:r>
      <w:proofErr w:type="spellStart"/>
      <w:r w:rsidRPr="00F348AF">
        <w:rPr>
          <w:rFonts w:asciiTheme="majorHAnsi" w:eastAsia="Arial" w:hAnsiTheme="majorHAnsi" w:cstheme="majorHAnsi"/>
          <w:b/>
        </w:rPr>
        <w:t>Florent</w:t>
      </w:r>
      <w:proofErr w:type="spellEnd"/>
      <w:r w:rsidRPr="00F348AF">
        <w:rPr>
          <w:rFonts w:asciiTheme="majorHAnsi" w:eastAsia="Arial" w:hAnsiTheme="majorHAnsi" w:cstheme="majorHAnsi"/>
          <w:b/>
        </w:rPr>
        <w:t xml:space="preserve"> </w:t>
      </w:r>
      <w:proofErr w:type="spellStart"/>
      <w:r w:rsidRPr="00F348AF">
        <w:rPr>
          <w:rFonts w:asciiTheme="majorHAnsi" w:eastAsia="Arial" w:hAnsiTheme="majorHAnsi" w:cstheme="majorHAnsi"/>
          <w:b/>
        </w:rPr>
        <w:t>Herry</w:t>
      </w:r>
      <w:r w:rsidRPr="00F348AF">
        <w:rPr>
          <w:rFonts w:asciiTheme="majorHAnsi" w:eastAsia="Arial" w:hAnsiTheme="majorHAnsi" w:cstheme="majorHAnsi"/>
        </w:rPr>
        <w:t>’nin</w:t>
      </w:r>
      <w:proofErr w:type="spellEnd"/>
      <w:r w:rsidRPr="00F348AF">
        <w:rPr>
          <w:rFonts w:asciiTheme="majorHAnsi" w:eastAsia="Arial" w:hAnsiTheme="majorHAnsi" w:cstheme="majorHAnsi"/>
        </w:rPr>
        <w:t xml:space="preserve"> üstlendiği </w:t>
      </w:r>
      <w:r w:rsidRPr="00F348AF">
        <w:rPr>
          <w:rFonts w:asciiTheme="majorHAnsi" w:eastAsia="Arial" w:hAnsiTheme="majorHAnsi" w:cstheme="majorHAnsi"/>
          <w:b/>
        </w:rPr>
        <w:t>‘Kar ve Ayı’</w:t>
      </w:r>
      <w:r w:rsidRPr="00F348AF">
        <w:rPr>
          <w:rFonts w:asciiTheme="majorHAnsi" w:eastAsia="Arial" w:hAnsiTheme="majorHAnsi" w:cstheme="majorHAnsi"/>
        </w:rPr>
        <w:t xml:space="preserve">nın kurgusu </w:t>
      </w:r>
      <w:r w:rsidRPr="00F348AF">
        <w:rPr>
          <w:rFonts w:asciiTheme="majorHAnsi" w:eastAsia="Arial" w:hAnsiTheme="majorHAnsi" w:cstheme="majorHAnsi"/>
          <w:b/>
        </w:rPr>
        <w:t>Çiçek Kahraman</w:t>
      </w:r>
      <w:r w:rsidRPr="00F348AF">
        <w:rPr>
          <w:rFonts w:asciiTheme="majorHAnsi" w:eastAsia="Arial" w:hAnsiTheme="majorHAnsi" w:cstheme="majorHAnsi"/>
        </w:rPr>
        <w:t xml:space="preserve"> tarafından gerçekleştirilirken, filmin müziklerinde ise </w:t>
      </w:r>
      <w:r w:rsidRPr="00F348AF">
        <w:rPr>
          <w:rFonts w:asciiTheme="majorHAnsi" w:eastAsia="Arial" w:hAnsiTheme="majorHAnsi" w:cstheme="majorHAnsi"/>
          <w:b/>
        </w:rPr>
        <w:t>Erdem Helvacıoğlu</w:t>
      </w:r>
      <w:r w:rsidRPr="00F348AF">
        <w:rPr>
          <w:rFonts w:asciiTheme="majorHAnsi" w:eastAsia="Arial" w:hAnsiTheme="majorHAnsi" w:cstheme="majorHAnsi"/>
        </w:rPr>
        <w:t xml:space="preserve"> imzası bulunuyor. </w:t>
      </w:r>
      <w:r w:rsidRPr="00F348AF">
        <w:rPr>
          <w:rFonts w:asciiTheme="majorHAnsi" w:eastAsia="Arial" w:hAnsiTheme="majorHAnsi" w:cstheme="majorHAnsi"/>
          <w:b/>
        </w:rPr>
        <w:t>Türkiye – Almanya – Sırbistan</w:t>
      </w:r>
      <w:r w:rsidR="00193604" w:rsidRPr="00F348AF">
        <w:rPr>
          <w:rFonts w:asciiTheme="majorHAnsi" w:eastAsia="Arial" w:hAnsiTheme="majorHAnsi" w:cstheme="majorHAnsi"/>
        </w:rPr>
        <w:t xml:space="preserve"> ortak yapımı filmin</w:t>
      </w:r>
      <w:r w:rsidRPr="00F348AF">
        <w:rPr>
          <w:rFonts w:asciiTheme="majorHAnsi" w:eastAsia="Arial" w:hAnsiTheme="majorHAnsi" w:cstheme="majorHAnsi"/>
          <w:b/>
        </w:rPr>
        <w:t xml:space="preserve"> </w:t>
      </w:r>
      <w:r w:rsidR="003B3063" w:rsidRPr="00F348AF">
        <w:rPr>
          <w:rFonts w:asciiTheme="majorHAnsi" w:eastAsia="Arial" w:hAnsiTheme="majorHAnsi" w:cstheme="majorHAnsi"/>
        </w:rPr>
        <w:t xml:space="preserve">çekimleri </w:t>
      </w:r>
      <w:r w:rsidRPr="00F348AF">
        <w:rPr>
          <w:rFonts w:asciiTheme="majorHAnsi" w:eastAsia="Arial" w:hAnsiTheme="majorHAnsi" w:cstheme="majorHAnsi"/>
        </w:rPr>
        <w:t>2020 yılında Artvin’in Şavşat bölgesinde kış döneminin zorlu koşullarında</w:t>
      </w:r>
      <w:r w:rsidR="003B3063" w:rsidRPr="00F348AF">
        <w:rPr>
          <w:rFonts w:asciiTheme="majorHAnsi" w:eastAsia="Arial" w:hAnsiTheme="majorHAnsi" w:cstheme="majorHAnsi"/>
        </w:rPr>
        <w:t xml:space="preserve"> t</w:t>
      </w:r>
      <w:r w:rsidR="00E5483A" w:rsidRPr="00F348AF">
        <w:rPr>
          <w:rFonts w:asciiTheme="majorHAnsi" w:eastAsia="Arial" w:hAnsiTheme="majorHAnsi" w:cstheme="majorHAnsi"/>
        </w:rPr>
        <w:t>amamlandı</w:t>
      </w:r>
      <w:r w:rsidRPr="00F348AF">
        <w:rPr>
          <w:rFonts w:asciiTheme="majorHAnsi" w:eastAsia="Arial" w:hAnsiTheme="majorHAnsi" w:cstheme="majorHAnsi"/>
        </w:rPr>
        <w:t>. ‘Kar ve Ayı’</w:t>
      </w:r>
      <w:r w:rsidR="00193604" w:rsidRPr="00F348AF">
        <w:rPr>
          <w:rFonts w:asciiTheme="majorHAnsi" w:eastAsia="Arial" w:hAnsiTheme="majorHAnsi" w:cstheme="majorHAnsi"/>
        </w:rPr>
        <w:t>,</w:t>
      </w:r>
      <w:r w:rsidRPr="00F348AF">
        <w:rPr>
          <w:rFonts w:asciiTheme="majorHAnsi" w:eastAsia="Arial" w:hAnsiTheme="majorHAnsi" w:cstheme="majorHAnsi"/>
        </w:rPr>
        <w:t xml:space="preserve"> </w:t>
      </w:r>
      <w:r w:rsidR="00193604" w:rsidRPr="00F348AF">
        <w:rPr>
          <w:rFonts w:asciiTheme="majorHAnsi" w:eastAsia="Arial" w:hAnsiTheme="majorHAnsi" w:cstheme="majorHAnsi"/>
        </w:rPr>
        <w:t xml:space="preserve">T.C. Kültür ve Turizm Bakanlığı, </w:t>
      </w:r>
      <w:proofErr w:type="spellStart"/>
      <w:r w:rsidR="00193604" w:rsidRPr="00F348AF">
        <w:rPr>
          <w:rFonts w:asciiTheme="majorHAnsi" w:eastAsia="Arial" w:hAnsiTheme="majorHAnsi" w:cstheme="majorHAnsi"/>
        </w:rPr>
        <w:t>Eurimages</w:t>
      </w:r>
      <w:proofErr w:type="spellEnd"/>
      <w:r w:rsidR="00193604" w:rsidRPr="00F348AF">
        <w:rPr>
          <w:rFonts w:asciiTheme="majorHAnsi" w:eastAsia="Arial" w:hAnsiTheme="majorHAnsi" w:cstheme="majorHAnsi"/>
        </w:rPr>
        <w:t xml:space="preserve">, </w:t>
      </w:r>
      <w:proofErr w:type="spellStart"/>
      <w:r w:rsidR="00193604" w:rsidRPr="00F348AF">
        <w:rPr>
          <w:rFonts w:asciiTheme="majorHAnsi" w:eastAsia="Arial" w:hAnsiTheme="majorHAnsi" w:cstheme="majorHAnsi"/>
        </w:rPr>
        <w:t>Medienboard</w:t>
      </w:r>
      <w:proofErr w:type="spellEnd"/>
      <w:r w:rsidR="00193604" w:rsidRPr="00F348AF">
        <w:rPr>
          <w:rFonts w:asciiTheme="majorHAnsi" w:eastAsia="Arial" w:hAnsiTheme="majorHAnsi" w:cstheme="majorHAnsi"/>
        </w:rPr>
        <w:t xml:space="preserve"> Berlin-Brandenburg, Hamburg </w:t>
      </w:r>
      <w:proofErr w:type="spellStart"/>
      <w:r w:rsidR="00193604" w:rsidRPr="00F348AF">
        <w:rPr>
          <w:rFonts w:asciiTheme="majorHAnsi" w:eastAsia="Arial" w:hAnsiTheme="majorHAnsi" w:cstheme="majorHAnsi"/>
        </w:rPr>
        <w:t>Schleswig-Holstein</w:t>
      </w:r>
      <w:proofErr w:type="spellEnd"/>
      <w:r w:rsidR="00193604" w:rsidRPr="00F348AF">
        <w:rPr>
          <w:rFonts w:asciiTheme="majorHAnsi" w:eastAsia="Arial" w:hAnsiTheme="majorHAnsi" w:cstheme="majorHAnsi"/>
        </w:rPr>
        <w:t xml:space="preserve"> ve Sırbistan Film Merkezi tarafından desteklenirken, Nefes </w:t>
      </w:r>
      <w:proofErr w:type="spellStart"/>
      <w:r w:rsidR="00193604" w:rsidRPr="00F348AF">
        <w:rPr>
          <w:rFonts w:asciiTheme="majorHAnsi" w:eastAsia="Arial" w:hAnsiTheme="majorHAnsi" w:cstheme="majorHAnsi"/>
        </w:rPr>
        <w:t>Films</w:t>
      </w:r>
      <w:proofErr w:type="spellEnd"/>
      <w:r w:rsidR="00193604" w:rsidRPr="00F348AF">
        <w:rPr>
          <w:rFonts w:asciiTheme="majorHAnsi" w:eastAsia="Arial" w:hAnsiTheme="majorHAnsi" w:cstheme="majorHAnsi"/>
        </w:rPr>
        <w:t xml:space="preserve"> ve Albino Zebra Film yapımcılığında, Riva Film, Set </w:t>
      </w:r>
      <w:proofErr w:type="spellStart"/>
      <w:r w:rsidR="00193604" w:rsidRPr="00F348AF">
        <w:rPr>
          <w:rFonts w:asciiTheme="majorHAnsi" w:eastAsia="Arial" w:hAnsiTheme="majorHAnsi" w:cstheme="majorHAnsi"/>
        </w:rPr>
        <w:t>Sail</w:t>
      </w:r>
      <w:proofErr w:type="spellEnd"/>
      <w:r w:rsidR="00193604" w:rsidRPr="00F348AF">
        <w:rPr>
          <w:rFonts w:asciiTheme="majorHAnsi" w:eastAsia="Arial" w:hAnsiTheme="majorHAnsi" w:cstheme="majorHAnsi"/>
        </w:rPr>
        <w:t xml:space="preserve"> </w:t>
      </w:r>
      <w:proofErr w:type="spellStart"/>
      <w:r w:rsidR="00193604" w:rsidRPr="00F348AF">
        <w:rPr>
          <w:rFonts w:asciiTheme="majorHAnsi" w:eastAsia="Arial" w:hAnsiTheme="majorHAnsi" w:cstheme="majorHAnsi"/>
        </w:rPr>
        <w:t>Films</w:t>
      </w:r>
      <w:proofErr w:type="spellEnd"/>
      <w:r w:rsidR="00193604" w:rsidRPr="00F348AF">
        <w:rPr>
          <w:rFonts w:asciiTheme="majorHAnsi" w:eastAsia="Arial" w:hAnsiTheme="majorHAnsi" w:cstheme="majorHAnsi"/>
        </w:rPr>
        <w:t xml:space="preserve">, TRT, </w:t>
      </w:r>
      <w:proofErr w:type="spellStart"/>
      <w:r w:rsidR="00193604" w:rsidRPr="00F348AF">
        <w:rPr>
          <w:rFonts w:asciiTheme="majorHAnsi" w:eastAsia="Arial" w:hAnsiTheme="majorHAnsi" w:cstheme="majorHAnsi"/>
        </w:rPr>
        <w:t>Intercam</w:t>
      </w:r>
      <w:proofErr w:type="spellEnd"/>
      <w:r w:rsidR="00193604" w:rsidRPr="00F348AF">
        <w:rPr>
          <w:rFonts w:asciiTheme="majorHAnsi" w:eastAsia="Arial" w:hAnsiTheme="majorHAnsi" w:cstheme="majorHAnsi"/>
        </w:rPr>
        <w:t xml:space="preserve"> Upgrade, Ezgi Mola, Boş İşler Yapım ve Set Pozitif Filmcilik ortaklığında</w:t>
      </w:r>
      <w:r w:rsidR="00AE3ED2" w:rsidRPr="00F348AF">
        <w:rPr>
          <w:rFonts w:asciiTheme="majorHAnsi" w:eastAsia="Arial" w:hAnsiTheme="majorHAnsi" w:cstheme="majorHAnsi"/>
        </w:rPr>
        <w:t xml:space="preserve"> gerçekleşti</w:t>
      </w:r>
      <w:r w:rsidR="00193604" w:rsidRPr="00F348AF">
        <w:rPr>
          <w:rFonts w:asciiTheme="majorHAnsi" w:eastAsia="Arial" w:hAnsiTheme="majorHAnsi" w:cstheme="majorHAnsi"/>
        </w:rPr>
        <w:t>.</w:t>
      </w:r>
    </w:p>
    <w:p w14:paraId="3ADAB45B" w14:textId="77777777" w:rsidR="00E34546" w:rsidRPr="00F348AF" w:rsidRDefault="00E34546">
      <w:pPr>
        <w:widowControl w:val="0"/>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both"/>
        <w:rPr>
          <w:rFonts w:asciiTheme="majorHAnsi" w:eastAsia="Arial" w:hAnsiTheme="majorHAnsi" w:cstheme="majorHAnsi"/>
        </w:rPr>
      </w:pPr>
    </w:p>
    <w:p w14:paraId="7345EB4F" w14:textId="77777777" w:rsidR="00E34546" w:rsidRPr="00F348AF" w:rsidRDefault="00872695">
      <w:pPr>
        <w:widowControl w:val="0"/>
        <w:ind w:hanging="2"/>
        <w:rPr>
          <w:rFonts w:asciiTheme="majorHAnsi" w:eastAsia="Arial" w:hAnsiTheme="majorHAnsi" w:cstheme="majorHAnsi"/>
        </w:rPr>
      </w:pPr>
      <w:r w:rsidRPr="00F348AF">
        <w:rPr>
          <w:rFonts w:asciiTheme="majorHAnsi" w:eastAsia="Arial" w:hAnsiTheme="majorHAnsi" w:cstheme="majorHAnsi"/>
          <w:b/>
        </w:rPr>
        <w:t>Basın İletişim:</w:t>
      </w:r>
    </w:p>
    <w:p w14:paraId="18916E57" w14:textId="77777777" w:rsidR="00E34546" w:rsidRPr="00F348AF" w:rsidRDefault="00872695">
      <w:pPr>
        <w:widowControl w:val="0"/>
        <w:ind w:hanging="2"/>
        <w:rPr>
          <w:rFonts w:asciiTheme="majorHAnsi" w:eastAsia="Arial" w:hAnsiTheme="majorHAnsi" w:cstheme="majorHAnsi"/>
        </w:rPr>
      </w:pPr>
      <w:r w:rsidRPr="00F348AF">
        <w:rPr>
          <w:rFonts w:asciiTheme="majorHAnsi" w:eastAsia="Arial" w:hAnsiTheme="majorHAnsi" w:cstheme="majorHAnsi"/>
          <w:b/>
        </w:rPr>
        <w:t>İletişim Deposu</w:t>
      </w:r>
    </w:p>
    <w:p w14:paraId="1E42BC26" w14:textId="7F8BA429" w:rsidR="00E34546" w:rsidRPr="00F348AF" w:rsidRDefault="00872695">
      <w:pPr>
        <w:widowControl w:val="0"/>
        <w:ind w:hanging="2"/>
        <w:rPr>
          <w:rFonts w:asciiTheme="majorHAnsi" w:eastAsia="Arial" w:hAnsiTheme="majorHAnsi" w:cstheme="majorHAnsi"/>
        </w:rPr>
      </w:pPr>
      <w:r w:rsidRPr="00F348AF">
        <w:rPr>
          <w:rFonts w:asciiTheme="majorHAnsi" w:eastAsia="Arial" w:hAnsiTheme="majorHAnsi" w:cstheme="majorHAnsi"/>
        </w:rPr>
        <w:t>Zümrüt Burul</w:t>
      </w:r>
      <w:r w:rsidRPr="00F348AF">
        <w:rPr>
          <w:rFonts w:asciiTheme="majorHAnsi" w:eastAsia="Arial" w:hAnsiTheme="majorHAnsi" w:cstheme="majorHAnsi"/>
        </w:rPr>
        <w:tab/>
      </w:r>
      <w:r w:rsidRPr="00F348AF">
        <w:rPr>
          <w:rFonts w:asciiTheme="majorHAnsi" w:eastAsia="Arial" w:hAnsiTheme="majorHAnsi" w:cstheme="majorHAnsi"/>
        </w:rPr>
        <w:tab/>
      </w:r>
      <w:r w:rsidRPr="00F348AF">
        <w:rPr>
          <w:rFonts w:asciiTheme="majorHAnsi" w:eastAsia="Arial" w:hAnsiTheme="majorHAnsi" w:cstheme="majorHAnsi"/>
        </w:rPr>
        <w:tab/>
      </w:r>
      <w:r w:rsidRPr="00F348AF">
        <w:rPr>
          <w:rFonts w:asciiTheme="majorHAnsi" w:eastAsia="Arial" w:hAnsiTheme="majorHAnsi" w:cstheme="majorHAnsi"/>
        </w:rPr>
        <w:tab/>
        <w:t xml:space="preserve">   İrem Tümer</w:t>
      </w:r>
    </w:p>
    <w:p w14:paraId="0138CEA8" w14:textId="2B25A5EB" w:rsidR="00E34546" w:rsidRPr="00F348AF" w:rsidRDefault="00872695">
      <w:pPr>
        <w:widowControl w:val="0"/>
        <w:ind w:hanging="2"/>
        <w:rPr>
          <w:rFonts w:asciiTheme="majorHAnsi" w:eastAsia="Arial" w:hAnsiTheme="majorHAnsi" w:cstheme="majorHAnsi"/>
        </w:rPr>
      </w:pPr>
      <w:r w:rsidRPr="00F348AF">
        <w:rPr>
          <w:rFonts w:asciiTheme="majorHAnsi" w:eastAsia="Arial" w:hAnsiTheme="majorHAnsi" w:cstheme="majorHAnsi"/>
        </w:rPr>
        <w:t>Tel: 0536 486 63 66</w:t>
      </w:r>
      <w:r w:rsidRPr="00F348AF">
        <w:rPr>
          <w:rFonts w:asciiTheme="majorHAnsi" w:eastAsia="Arial" w:hAnsiTheme="majorHAnsi" w:cstheme="majorHAnsi"/>
        </w:rPr>
        <w:tab/>
      </w:r>
      <w:r w:rsidRPr="00F348AF">
        <w:rPr>
          <w:rFonts w:asciiTheme="majorHAnsi" w:eastAsia="Arial" w:hAnsiTheme="majorHAnsi" w:cstheme="majorHAnsi"/>
        </w:rPr>
        <w:tab/>
      </w:r>
      <w:r w:rsidRPr="00F348AF">
        <w:rPr>
          <w:rFonts w:asciiTheme="majorHAnsi" w:eastAsia="Arial" w:hAnsiTheme="majorHAnsi" w:cstheme="majorHAnsi"/>
        </w:rPr>
        <w:tab/>
        <w:t xml:space="preserve">   0543 761 25 01</w:t>
      </w:r>
    </w:p>
    <w:p w14:paraId="7B5CB621" w14:textId="043083FF" w:rsidR="00E34546" w:rsidRPr="00F348AF" w:rsidRDefault="00000000">
      <w:pPr>
        <w:ind w:hanging="2"/>
        <w:rPr>
          <w:rFonts w:asciiTheme="majorHAnsi" w:eastAsia="Arial" w:hAnsiTheme="majorHAnsi" w:cstheme="majorHAnsi"/>
        </w:rPr>
      </w:pPr>
      <w:hyperlink r:id="rId7">
        <w:r w:rsidR="00872695" w:rsidRPr="00F348AF">
          <w:rPr>
            <w:rFonts w:asciiTheme="majorHAnsi" w:eastAsia="Arial" w:hAnsiTheme="majorHAnsi" w:cstheme="majorHAnsi"/>
            <w:color w:val="0000FF"/>
            <w:u w:val="single"/>
          </w:rPr>
          <w:t>zumrutburul@iletisimdeposu.com</w:t>
        </w:r>
      </w:hyperlink>
      <w:r w:rsidR="00872695" w:rsidRPr="00F348AF">
        <w:rPr>
          <w:rFonts w:asciiTheme="majorHAnsi" w:eastAsia="Arial" w:hAnsiTheme="majorHAnsi" w:cstheme="majorHAnsi"/>
        </w:rPr>
        <w:tab/>
        <w:t xml:space="preserve">   </w:t>
      </w:r>
      <w:hyperlink r:id="rId8" w:history="1">
        <w:r w:rsidR="00F348AF" w:rsidRPr="00123142">
          <w:rPr>
            <w:rStyle w:val="Kpr"/>
            <w:rFonts w:asciiTheme="majorHAnsi" w:eastAsia="Arial" w:hAnsiTheme="majorHAnsi" w:cstheme="majorHAnsi"/>
          </w:rPr>
          <w:t>iremtumer@iletisimdeposu.com</w:t>
        </w:r>
      </w:hyperlink>
      <w:r w:rsidR="00872695" w:rsidRPr="00F348AF">
        <w:rPr>
          <w:rFonts w:asciiTheme="majorHAnsi" w:eastAsia="Arial" w:hAnsiTheme="majorHAnsi" w:cstheme="majorHAnsi"/>
        </w:rPr>
        <w:t xml:space="preserve">  </w:t>
      </w:r>
    </w:p>
    <w:sectPr w:rsidR="00E34546" w:rsidRPr="00F348A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2E4C" w14:textId="77777777" w:rsidR="00A23E2B" w:rsidRDefault="00A23E2B">
      <w:r>
        <w:separator/>
      </w:r>
    </w:p>
  </w:endnote>
  <w:endnote w:type="continuationSeparator" w:id="0">
    <w:p w14:paraId="080EEDCD" w14:textId="77777777" w:rsidR="00A23E2B" w:rsidRDefault="00A2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104" w14:textId="77777777" w:rsidR="00E34546" w:rsidRDefault="00E34546">
    <w:pPr>
      <w:tabs>
        <w:tab w:val="center" w:pos="4536"/>
        <w:tab w:val="right" w:pos="9072"/>
      </w:tabs>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D71B" w14:textId="77777777" w:rsidR="00E34546" w:rsidRDefault="00872695">
    <w:pPr>
      <w:tabs>
        <w:tab w:val="center" w:pos="4536"/>
        <w:tab w:val="right" w:pos="9072"/>
        <w:tab w:val="right" w:pos="9046"/>
      </w:tabs>
      <w:ind w:hanging="2"/>
      <w:jc w:val="center"/>
    </w:pPr>
    <w:r>
      <w:rPr>
        <w:rFonts w:ascii="Arial" w:eastAsia="Arial" w:hAnsi="Arial" w:cs="Arial"/>
        <w:noProof/>
        <w:color w:val="222222"/>
        <w:sz w:val="19"/>
        <w:szCs w:val="19"/>
      </w:rPr>
      <w:drawing>
        <wp:inline distT="0" distB="0" distL="114300" distR="114300" wp14:anchorId="6781C6C4" wp14:editId="78B33760">
          <wp:extent cx="2282825" cy="4933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9339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9ECE" w14:textId="77777777" w:rsidR="00E34546" w:rsidRDefault="00E34546">
    <w:pPr>
      <w:tabs>
        <w:tab w:val="center" w:pos="4536"/>
        <w:tab w:val="right" w:pos="9072"/>
      </w:tabs>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9FB9" w14:textId="77777777" w:rsidR="00A23E2B" w:rsidRDefault="00A23E2B">
      <w:r>
        <w:separator/>
      </w:r>
    </w:p>
  </w:footnote>
  <w:footnote w:type="continuationSeparator" w:id="0">
    <w:p w14:paraId="687C192F" w14:textId="77777777" w:rsidR="00A23E2B" w:rsidRDefault="00A2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6FB8" w14:textId="77777777" w:rsidR="00E34546" w:rsidRDefault="00E34546">
    <w:pP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354D" w14:textId="77777777" w:rsidR="00E34546" w:rsidRDefault="00E34546">
    <w:pPr>
      <w:tabs>
        <w:tab w:val="right" w:pos="9020"/>
      </w:tabs>
      <w:ind w:hanging="2"/>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0F26" w14:textId="77777777" w:rsidR="00E34546" w:rsidRDefault="00E34546">
    <w:pPr>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46"/>
    <w:rsid w:val="00113767"/>
    <w:rsid w:val="00164461"/>
    <w:rsid w:val="00193604"/>
    <w:rsid w:val="003B3063"/>
    <w:rsid w:val="00554CCF"/>
    <w:rsid w:val="006D1D1C"/>
    <w:rsid w:val="00866056"/>
    <w:rsid w:val="00872695"/>
    <w:rsid w:val="00996DDC"/>
    <w:rsid w:val="00A136AF"/>
    <w:rsid w:val="00A23E2B"/>
    <w:rsid w:val="00AE3ED2"/>
    <w:rsid w:val="00B3054B"/>
    <w:rsid w:val="00C22D7B"/>
    <w:rsid w:val="00CF21DB"/>
    <w:rsid w:val="00D5455B"/>
    <w:rsid w:val="00E34546"/>
    <w:rsid w:val="00E5483A"/>
    <w:rsid w:val="00E63D20"/>
    <w:rsid w:val="00F34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7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VarsaylanParagrafYazTipi"/>
    <w:rsid w:val="00193604"/>
  </w:style>
  <w:style w:type="paragraph" w:styleId="AralkYok">
    <w:name w:val="No Spacing"/>
    <w:uiPriority w:val="1"/>
    <w:qFormat/>
    <w:rsid w:val="00F348AF"/>
  </w:style>
  <w:style w:type="character" w:styleId="Kpr">
    <w:name w:val="Hyperlink"/>
    <w:basedOn w:val="VarsaylanParagrafYazTipi"/>
    <w:uiPriority w:val="99"/>
    <w:unhideWhenUsed/>
    <w:rsid w:val="00F348AF"/>
    <w:rPr>
      <w:color w:val="0000FF" w:themeColor="hyperlink"/>
      <w:u w:val="single"/>
    </w:rPr>
  </w:style>
  <w:style w:type="character" w:styleId="zmlenmeyenBahsetme">
    <w:name w:val="Unresolved Mention"/>
    <w:basedOn w:val="VarsaylanParagrafYazTipi"/>
    <w:uiPriority w:val="99"/>
    <w:rsid w:val="00F3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c1iKXxoJo2DIr98PeIyFPBuaw==">AMUW2mW7/GCnaN6vBc+AninyGAnmA/dDi4SBGC0cu75DOiLGttIOv9WelaKk2R/C2wW3f8N2KdThvuSPyeD9bQvo8ajeEofKnZLnzCa9zfFSWYjMtCTSRyZV8FPQ2cVj5ddIKvstN1L8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1908</Characters>
  <Application>Microsoft Office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12</cp:revision>
  <dcterms:created xsi:type="dcterms:W3CDTF">2022-08-31T14:02:00Z</dcterms:created>
  <dcterms:modified xsi:type="dcterms:W3CDTF">2022-10-10T19:32:00Z</dcterms:modified>
</cp:coreProperties>
</file>