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FA7D" w14:textId="709546E5" w:rsidR="00580546" w:rsidRPr="002D6D29" w:rsidRDefault="00EE3427" w:rsidP="002D6D29">
      <w:pPr>
        <w:pStyle w:val="AralkYok"/>
        <w:rPr>
          <w:b/>
          <w:bCs/>
          <w:sz w:val="40"/>
          <w:szCs w:val="40"/>
        </w:rPr>
      </w:pPr>
      <w:r w:rsidRPr="002D6D29">
        <w:rPr>
          <w:b/>
          <w:bCs/>
          <w:sz w:val="40"/>
          <w:szCs w:val="40"/>
        </w:rPr>
        <w:t>ENSAR ALTAY’DAN “KANTO</w:t>
      </w:r>
      <w:r w:rsidR="00580546" w:rsidRPr="002D6D29">
        <w:rPr>
          <w:b/>
          <w:bCs/>
          <w:sz w:val="40"/>
          <w:szCs w:val="40"/>
        </w:rPr>
        <w:t xml:space="preserve">” FİLMİ </w:t>
      </w:r>
      <w:r w:rsidRPr="002D6D29">
        <w:rPr>
          <w:b/>
          <w:bCs/>
          <w:sz w:val="40"/>
          <w:szCs w:val="40"/>
        </w:rPr>
        <w:t xml:space="preserve">BOĞAZİÇİ FİLM </w:t>
      </w:r>
      <w:r w:rsidR="00580546" w:rsidRPr="002D6D29">
        <w:rPr>
          <w:b/>
          <w:bCs/>
          <w:sz w:val="40"/>
          <w:szCs w:val="40"/>
        </w:rPr>
        <w:t>FESTİVALİ’NDE YARIŞACAK</w:t>
      </w:r>
    </w:p>
    <w:p w14:paraId="57424CC4" w14:textId="77777777" w:rsidR="002D6D29" w:rsidRPr="002D6D29" w:rsidRDefault="002D6D29" w:rsidP="002D6D29">
      <w:pPr>
        <w:pStyle w:val="AralkYok"/>
        <w:rPr>
          <w:b/>
          <w:bCs/>
        </w:rPr>
      </w:pPr>
    </w:p>
    <w:p w14:paraId="097823EC" w14:textId="796949D4" w:rsidR="00580546" w:rsidRDefault="00EE3427" w:rsidP="002D6D29">
      <w:pPr>
        <w:pStyle w:val="AralkYok"/>
        <w:jc w:val="both"/>
        <w:rPr>
          <w:b/>
          <w:bCs/>
          <w:sz w:val="28"/>
          <w:szCs w:val="28"/>
        </w:rPr>
      </w:pPr>
      <w:r w:rsidRPr="002D6D29">
        <w:rPr>
          <w:b/>
          <w:bCs/>
          <w:sz w:val="28"/>
          <w:szCs w:val="28"/>
        </w:rPr>
        <w:t xml:space="preserve">Ensar Altay’ın </w:t>
      </w:r>
      <w:r w:rsidR="00580546" w:rsidRPr="002D6D29">
        <w:rPr>
          <w:b/>
          <w:bCs/>
          <w:sz w:val="28"/>
          <w:szCs w:val="28"/>
        </w:rPr>
        <w:t>ilk uzun metraj filmi “</w:t>
      </w:r>
      <w:r w:rsidRPr="002D6D29">
        <w:rPr>
          <w:b/>
          <w:bCs/>
          <w:sz w:val="28"/>
          <w:szCs w:val="28"/>
        </w:rPr>
        <w:t>Kanto</w:t>
      </w:r>
      <w:r w:rsidR="00580546" w:rsidRPr="002D6D29">
        <w:rPr>
          <w:b/>
          <w:bCs/>
          <w:sz w:val="28"/>
          <w:szCs w:val="28"/>
        </w:rPr>
        <w:t xml:space="preserve">” </w:t>
      </w:r>
      <w:r w:rsidRPr="002D6D29">
        <w:rPr>
          <w:b/>
          <w:bCs/>
          <w:sz w:val="28"/>
          <w:szCs w:val="28"/>
        </w:rPr>
        <w:t>7-14</w:t>
      </w:r>
      <w:r w:rsidR="00580546" w:rsidRPr="002D6D29">
        <w:rPr>
          <w:b/>
          <w:bCs/>
          <w:sz w:val="28"/>
          <w:szCs w:val="28"/>
        </w:rPr>
        <w:t xml:space="preserve"> Kasım tarihleri arasında </w:t>
      </w:r>
      <w:r w:rsidRPr="002D6D29">
        <w:rPr>
          <w:b/>
          <w:bCs/>
          <w:sz w:val="28"/>
          <w:szCs w:val="28"/>
        </w:rPr>
        <w:t>13.Boğaziçi</w:t>
      </w:r>
      <w:r w:rsidR="00580546" w:rsidRPr="002D6D29">
        <w:rPr>
          <w:b/>
          <w:bCs/>
          <w:sz w:val="28"/>
          <w:szCs w:val="28"/>
        </w:rPr>
        <w:t xml:space="preserve"> Film Festivali’nde yarışacak.</w:t>
      </w:r>
    </w:p>
    <w:p w14:paraId="05BB013F" w14:textId="77777777" w:rsidR="002D6D29" w:rsidRPr="002D6D29" w:rsidRDefault="002D6D29" w:rsidP="002D6D29">
      <w:pPr>
        <w:pStyle w:val="AralkYok"/>
        <w:jc w:val="both"/>
      </w:pPr>
    </w:p>
    <w:p w14:paraId="243D207D" w14:textId="5E9E4F87" w:rsidR="00EE3427" w:rsidRDefault="00580546" w:rsidP="002D6D29">
      <w:pPr>
        <w:pStyle w:val="AralkYok"/>
        <w:jc w:val="both"/>
      </w:pPr>
      <w:r w:rsidRPr="009F1A98">
        <w:rPr>
          <w:highlight w:val="white"/>
        </w:rPr>
        <w:t xml:space="preserve">T.C. Kültür ve Turizm Bakanlığı Sinema Genel Müdürlüğü </w:t>
      </w:r>
      <w:r w:rsidR="00102E9C">
        <w:rPr>
          <w:highlight w:val="white"/>
        </w:rPr>
        <w:t xml:space="preserve">destekli </w:t>
      </w:r>
      <w:r w:rsidRPr="009F1A98">
        <w:rPr>
          <w:highlight w:val="white"/>
        </w:rPr>
        <w:t>ve TRT Sine</w:t>
      </w:r>
      <w:r w:rsidR="00102E9C">
        <w:rPr>
          <w:highlight w:val="white"/>
        </w:rPr>
        <w:t xml:space="preserve">ma </w:t>
      </w:r>
      <w:r w:rsidR="00102E9C">
        <w:t>ortak yapımı</w:t>
      </w:r>
      <w:r w:rsidR="00EE3427">
        <w:t xml:space="preserve"> </w:t>
      </w:r>
      <w:r w:rsidR="00EE3427" w:rsidRPr="00102E9C">
        <w:rPr>
          <w:b/>
          <w:bCs/>
        </w:rPr>
        <w:t>“Kanto”</w:t>
      </w:r>
      <w:r w:rsidR="00EE3427">
        <w:t xml:space="preserve"> </w:t>
      </w:r>
      <w:r w:rsidR="00EE3427" w:rsidRPr="00102E9C">
        <w:rPr>
          <w:b/>
          <w:bCs/>
        </w:rPr>
        <w:t>7-14 Kasım</w:t>
      </w:r>
      <w:r w:rsidR="00EE3427">
        <w:t xml:space="preserve"> tarihleri arasında </w:t>
      </w:r>
      <w:r w:rsidR="00EE3427" w:rsidRPr="00102E9C">
        <w:rPr>
          <w:b/>
          <w:bCs/>
        </w:rPr>
        <w:t>13.Boğaziçi Film Festivali</w:t>
      </w:r>
      <w:r w:rsidR="00EE3427">
        <w:t xml:space="preserve">’nde </w:t>
      </w:r>
      <w:r w:rsidR="00EE3427" w:rsidRPr="005221EC">
        <w:rPr>
          <w:b/>
          <w:bCs/>
        </w:rPr>
        <w:t>“Ulusal Uzun Metraj”</w:t>
      </w:r>
      <w:r w:rsidR="00EE3427" w:rsidRPr="005221EC">
        <w:t xml:space="preserve"> bölümünde yarışacak.</w:t>
      </w:r>
    </w:p>
    <w:p w14:paraId="5EF2F60F" w14:textId="77777777" w:rsidR="002D6D29" w:rsidRDefault="002D6D29" w:rsidP="002D6D29">
      <w:pPr>
        <w:pStyle w:val="AralkYok"/>
        <w:jc w:val="both"/>
      </w:pPr>
    </w:p>
    <w:p w14:paraId="4B5915F4" w14:textId="77777777" w:rsidR="00EE3427" w:rsidRDefault="00EE3427" w:rsidP="002D6D29">
      <w:pPr>
        <w:pStyle w:val="AralkYok"/>
        <w:jc w:val="both"/>
        <w:rPr>
          <w:lang w:eastAsia="tr-TR"/>
        </w:rPr>
      </w:pPr>
      <w:r w:rsidRPr="00EE3427">
        <w:rPr>
          <w:lang w:eastAsia="tr-TR"/>
        </w:rPr>
        <w:t xml:space="preserve">Başrollerinde </w:t>
      </w:r>
      <w:r w:rsidRPr="00EE3427">
        <w:rPr>
          <w:b/>
          <w:bCs/>
          <w:lang w:eastAsia="tr-TR"/>
        </w:rPr>
        <w:t xml:space="preserve">Didem </w:t>
      </w:r>
      <w:proofErr w:type="spellStart"/>
      <w:r w:rsidRPr="00EE3427">
        <w:rPr>
          <w:b/>
          <w:bCs/>
          <w:lang w:eastAsia="tr-TR"/>
        </w:rPr>
        <w:t>İnselel</w:t>
      </w:r>
      <w:proofErr w:type="spellEnd"/>
      <w:r w:rsidRPr="00EE3427">
        <w:rPr>
          <w:b/>
          <w:bCs/>
          <w:lang w:eastAsia="tr-TR"/>
        </w:rPr>
        <w:t xml:space="preserve">, Sinan Albayrak, Yıldız Kültür, Ece Bağcı </w:t>
      </w:r>
      <w:r w:rsidRPr="00EE3427">
        <w:rPr>
          <w:lang w:eastAsia="tr-TR"/>
        </w:rPr>
        <w:t>ve</w:t>
      </w:r>
      <w:r w:rsidRPr="00EE3427">
        <w:rPr>
          <w:b/>
          <w:bCs/>
          <w:lang w:eastAsia="tr-TR"/>
        </w:rPr>
        <w:t xml:space="preserve"> Züleyha Yıldız</w:t>
      </w:r>
      <w:r w:rsidRPr="00EE3427">
        <w:rPr>
          <w:lang w:eastAsia="tr-TR"/>
        </w:rPr>
        <w:t>’ın yer aldığı film hayatını uzun yıllar ailesine adayarak geçiren Sude’nin hikâyesine odaklanıyor, başkarakterin düzenli bir işe başlamaya hazırlandığı dönemde kayınvalidesinin gizemli bir şekilde ortadan kaybolmasıyla gelişen olayları konu alıyor.</w:t>
      </w:r>
    </w:p>
    <w:p w14:paraId="25B64C05" w14:textId="77777777" w:rsidR="002D6D29" w:rsidRDefault="002D6D29" w:rsidP="002D6D29">
      <w:pPr>
        <w:pStyle w:val="AralkYok"/>
        <w:jc w:val="both"/>
        <w:rPr>
          <w:lang w:eastAsia="tr-TR"/>
        </w:rPr>
      </w:pPr>
    </w:p>
    <w:p w14:paraId="5EFF6611" w14:textId="1DEB94C9" w:rsidR="00EE3427" w:rsidRDefault="00B83240" w:rsidP="002D6D29">
      <w:pPr>
        <w:pStyle w:val="AralkYok"/>
        <w:jc w:val="both"/>
      </w:pPr>
      <w:r w:rsidRPr="00B83240">
        <w:t xml:space="preserve">Görüntü yönetmenliğini </w:t>
      </w:r>
      <w:r w:rsidRPr="00B83240">
        <w:rPr>
          <w:b/>
          <w:bCs/>
        </w:rPr>
        <w:t>Kürşat Üresin</w:t>
      </w:r>
      <w:r w:rsidRPr="00B83240">
        <w:t xml:space="preserve">’in, yapımcılığını ise </w:t>
      </w:r>
      <w:r w:rsidRPr="00B83240">
        <w:rPr>
          <w:b/>
          <w:bCs/>
        </w:rPr>
        <w:t xml:space="preserve">Süleyman </w:t>
      </w:r>
      <w:proofErr w:type="spellStart"/>
      <w:r w:rsidRPr="00B83240">
        <w:rPr>
          <w:b/>
          <w:bCs/>
        </w:rPr>
        <w:t>Civliz</w:t>
      </w:r>
      <w:proofErr w:type="spellEnd"/>
      <w:r w:rsidRPr="00B83240">
        <w:t xml:space="preserve"> ve </w:t>
      </w:r>
      <w:r w:rsidRPr="00B83240">
        <w:rPr>
          <w:b/>
          <w:bCs/>
        </w:rPr>
        <w:t>Ensar Altay</w:t>
      </w:r>
      <w:r w:rsidRPr="00B83240">
        <w:t xml:space="preserve">’ın üstlendiği film; dünya prömiyerini </w:t>
      </w:r>
      <w:r w:rsidRPr="00B83240">
        <w:rPr>
          <w:b/>
          <w:bCs/>
        </w:rPr>
        <w:t>27. Şanghay Uluslararası Film Festivali</w:t>
      </w:r>
      <w:r w:rsidRPr="00B83240">
        <w:t xml:space="preserve">’nde, Hindistan prömiyerini </w:t>
      </w:r>
      <w:proofErr w:type="spellStart"/>
      <w:r w:rsidRPr="00B83240">
        <w:rPr>
          <w:b/>
          <w:bCs/>
        </w:rPr>
        <w:t>Jagran</w:t>
      </w:r>
      <w:proofErr w:type="spellEnd"/>
      <w:r w:rsidRPr="00B83240">
        <w:rPr>
          <w:b/>
          <w:bCs/>
        </w:rPr>
        <w:t xml:space="preserve"> Film Festivali’nde</w:t>
      </w:r>
      <w:r w:rsidRPr="00B83240">
        <w:t xml:space="preserve">, Türkiye prömiyerini 24 Ekim–2 Kasım tarihleri arasında </w:t>
      </w:r>
      <w:r w:rsidRPr="00B83240">
        <w:rPr>
          <w:b/>
          <w:bCs/>
        </w:rPr>
        <w:t>62. Antalya Altın Portakal Film Festivali’n</w:t>
      </w:r>
      <w:r w:rsidRPr="00B83240">
        <w:t xml:space="preserve">de gerçekleştirecek. Film, Avrupa prömiyerini ise 4–9 Kasım tarihleri arasında düzenlenecek </w:t>
      </w:r>
      <w:r w:rsidRPr="00B83240">
        <w:rPr>
          <w:b/>
          <w:bCs/>
        </w:rPr>
        <w:t xml:space="preserve">35. </w:t>
      </w:r>
      <w:proofErr w:type="spellStart"/>
      <w:r w:rsidRPr="00B83240">
        <w:rPr>
          <w:b/>
          <w:bCs/>
        </w:rPr>
        <w:t>Cottbus</w:t>
      </w:r>
      <w:proofErr w:type="spellEnd"/>
      <w:r w:rsidRPr="00B83240">
        <w:rPr>
          <w:b/>
          <w:bCs/>
        </w:rPr>
        <w:t xml:space="preserve"> Film Festivali</w:t>
      </w:r>
      <w:r w:rsidRPr="00B83240">
        <w:t xml:space="preserve">’nde yapacak ve ardından </w:t>
      </w:r>
      <w:r w:rsidRPr="00B83240">
        <w:rPr>
          <w:b/>
          <w:bCs/>
        </w:rPr>
        <w:t>13. Boğaziçi Film Festivali</w:t>
      </w:r>
      <w:r w:rsidRPr="00B83240">
        <w:t xml:space="preserve"> Ulusal Uzun Metraj Yarışma seçkisinde İstanbul prömiyerini gerçekleştirecek.</w:t>
      </w:r>
    </w:p>
    <w:p w14:paraId="56CE64F3" w14:textId="77777777" w:rsidR="002D6D29" w:rsidRPr="00B83240" w:rsidRDefault="002D6D29" w:rsidP="002D6D29">
      <w:pPr>
        <w:pStyle w:val="AralkYok"/>
        <w:jc w:val="both"/>
        <w:rPr>
          <w:rFonts w:eastAsia="Times New Roman" w:cs="Times New Roman"/>
          <w:kern w:val="0"/>
          <w:lang w:eastAsia="tr-TR"/>
          <w14:ligatures w14:val="none"/>
        </w:rPr>
      </w:pPr>
    </w:p>
    <w:p w14:paraId="05E03117" w14:textId="77777777" w:rsidR="005221EC" w:rsidRPr="002D6D29" w:rsidRDefault="005221EC" w:rsidP="002D6D29">
      <w:pPr>
        <w:pStyle w:val="AralkYok"/>
        <w:jc w:val="both"/>
        <w:rPr>
          <w:b/>
          <w:bCs/>
        </w:rPr>
      </w:pPr>
      <w:r w:rsidRPr="002D6D29">
        <w:rPr>
          <w:b/>
          <w:bCs/>
          <w:highlight w:val="white"/>
        </w:rPr>
        <w:t>KÜNYE</w:t>
      </w:r>
    </w:p>
    <w:p w14:paraId="69FBFF7C" w14:textId="77777777" w:rsidR="00EE3427" w:rsidRPr="00EE3427" w:rsidRDefault="00EE3427" w:rsidP="002D6D29">
      <w:pPr>
        <w:pStyle w:val="AralkYok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D6D29">
        <w:rPr>
          <w:rFonts w:eastAsia="Times New Roman" w:cs="Times New Roman"/>
          <w:b/>
          <w:bCs/>
          <w:kern w:val="0"/>
          <w:shd w:val="clear" w:color="auto" w:fill="FFFFFF"/>
          <w:lang w:eastAsia="tr-TR"/>
          <w14:ligatures w14:val="none"/>
        </w:rPr>
        <w:t>FİLMİN ADI:</w:t>
      </w:r>
      <w:r w:rsidRPr="00EE3427">
        <w:rPr>
          <w:rFonts w:eastAsia="Times New Roman" w:cs="Times New Roman"/>
          <w:kern w:val="0"/>
          <w:shd w:val="clear" w:color="auto" w:fill="FFFFFF"/>
          <w:lang w:eastAsia="tr-TR"/>
          <w14:ligatures w14:val="none"/>
        </w:rPr>
        <w:t> KANTO</w:t>
      </w:r>
    </w:p>
    <w:p w14:paraId="038523CC" w14:textId="77777777" w:rsidR="00EE3427" w:rsidRPr="00EE3427" w:rsidRDefault="00EE3427" w:rsidP="002D6D29">
      <w:pPr>
        <w:pStyle w:val="AralkYok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D6D29">
        <w:rPr>
          <w:rFonts w:eastAsia="Times New Roman" w:cs="Times New Roman"/>
          <w:b/>
          <w:kern w:val="0"/>
          <w:shd w:val="clear" w:color="auto" w:fill="FFFFFF"/>
          <w:lang w:eastAsia="tr-TR"/>
          <w14:ligatures w14:val="none"/>
        </w:rPr>
        <w:t>YÖNETMEN:</w:t>
      </w:r>
      <w:r w:rsidRPr="00EE3427">
        <w:rPr>
          <w:rFonts w:eastAsia="Times New Roman" w:cs="Times New Roman"/>
          <w:bCs/>
          <w:kern w:val="0"/>
          <w:shd w:val="clear" w:color="auto" w:fill="FFFFFF"/>
          <w:lang w:eastAsia="tr-TR"/>
          <w14:ligatures w14:val="none"/>
        </w:rPr>
        <w:t xml:space="preserve"> </w:t>
      </w:r>
      <w:r w:rsidRPr="00EE3427">
        <w:rPr>
          <w:rFonts w:eastAsia="Times New Roman" w:cs="Times New Roman"/>
          <w:kern w:val="0"/>
          <w:shd w:val="clear" w:color="auto" w:fill="FFFFFF"/>
          <w:lang w:eastAsia="tr-TR"/>
          <w14:ligatures w14:val="none"/>
        </w:rPr>
        <w:t>ENSAR ALTAY</w:t>
      </w:r>
    </w:p>
    <w:p w14:paraId="129E0AFA" w14:textId="0AAB0D0B" w:rsidR="00EE3427" w:rsidRPr="00EE3427" w:rsidRDefault="00EE3427" w:rsidP="002D6D29">
      <w:pPr>
        <w:pStyle w:val="AralkYok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D6D29">
        <w:rPr>
          <w:rFonts w:eastAsia="Times New Roman" w:cs="Times New Roman"/>
          <w:b/>
          <w:kern w:val="0"/>
          <w:shd w:val="clear" w:color="auto" w:fill="FFFFFF"/>
          <w:lang w:eastAsia="tr-TR"/>
          <w14:ligatures w14:val="none"/>
        </w:rPr>
        <w:t xml:space="preserve">YAPIMCI: </w:t>
      </w:r>
      <w:r w:rsidRPr="00EE3427">
        <w:rPr>
          <w:rFonts w:eastAsia="Times New Roman" w:cs="Times New Roman"/>
          <w:kern w:val="0"/>
          <w:shd w:val="clear" w:color="auto" w:fill="FFFFFF"/>
          <w:lang w:eastAsia="tr-TR"/>
          <w14:ligatures w14:val="none"/>
        </w:rPr>
        <w:t>SÜLEYMAN CİVLİZ</w:t>
      </w:r>
      <w:r w:rsidR="002D6D29">
        <w:rPr>
          <w:rFonts w:eastAsia="Times New Roman" w:cs="Times New Roman"/>
          <w:kern w:val="0"/>
          <w:shd w:val="clear" w:color="auto" w:fill="FFFFFF"/>
          <w:lang w:eastAsia="tr-TR"/>
          <w14:ligatures w14:val="none"/>
        </w:rPr>
        <w:t xml:space="preserve">, </w:t>
      </w:r>
      <w:r w:rsidRPr="00EE3427">
        <w:rPr>
          <w:rFonts w:eastAsia="Times New Roman" w:cs="Times New Roman"/>
          <w:kern w:val="0"/>
          <w:lang w:eastAsia="tr-TR"/>
          <w14:ligatures w14:val="none"/>
        </w:rPr>
        <w:t>ENSAR ALTAY</w:t>
      </w:r>
    </w:p>
    <w:p w14:paraId="5417CD7E" w14:textId="77777777" w:rsidR="00EE3427" w:rsidRPr="00EE3427" w:rsidRDefault="00EE3427" w:rsidP="002D6D29">
      <w:pPr>
        <w:pStyle w:val="AralkYok"/>
        <w:jc w:val="both"/>
        <w:rPr>
          <w:rFonts w:ascii="Times New Roman" w:hAnsi="Times New Roman"/>
          <w:lang w:eastAsia="tr-TR"/>
        </w:rPr>
      </w:pPr>
      <w:r w:rsidRPr="002D6D29">
        <w:rPr>
          <w:b/>
          <w:bCs/>
          <w:lang w:eastAsia="tr-TR"/>
        </w:rPr>
        <w:t>GÖRÜNTÜ YÖNETMENİ:</w:t>
      </w:r>
      <w:r w:rsidRPr="00EE3427">
        <w:rPr>
          <w:lang w:eastAsia="tr-TR"/>
        </w:rPr>
        <w:t> KÜRŞAT ÜRESİN</w:t>
      </w:r>
    </w:p>
    <w:p w14:paraId="30334F37" w14:textId="77777777" w:rsidR="00EE3427" w:rsidRPr="00EE3427" w:rsidRDefault="00EE3427" w:rsidP="002D6D29">
      <w:pPr>
        <w:pStyle w:val="AralkYok"/>
        <w:jc w:val="both"/>
        <w:rPr>
          <w:rFonts w:ascii="Times New Roman" w:hAnsi="Times New Roman"/>
          <w:color w:val="000000"/>
          <w:lang w:eastAsia="tr-TR"/>
        </w:rPr>
      </w:pPr>
      <w:r w:rsidRPr="002D6D29">
        <w:rPr>
          <w:rFonts w:ascii="Nunito" w:hAnsi="Nunito"/>
          <w:b/>
          <w:color w:val="000000"/>
          <w:u w:val="single"/>
          <w:shd w:val="clear" w:color="auto" w:fill="FFFFFF"/>
          <w:lang w:eastAsia="tr-TR"/>
        </w:rPr>
        <w:t>OYUNCULAR:</w:t>
      </w:r>
      <w:r w:rsidRPr="00EE3427">
        <w:rPr>
          <w:rFonts w:ascii="Nunito" w:hAnsi="Nunito"/>
          <w:b/>
          <w:color w:val="000000"/>
          <w:shd w:val="clear" w:color="auto" w:fill="FFFFFF"/>
          <w:lang w:eastAsia="tr-TR"/>
        </w:rPr>
        <w:t xml:space="preserve"> </w:t>
      </w:r>
      <w:r w:rsidRPr="00EE3427">
        <w:rPr>
          <w:rFonts w:ascii="Nunito" w:hAnsi="Nunito"/>
          <w:color w:val="000000"/>
          <w:shd w:val="clear" w:color="auto" w:fill="FFFFFF"/>
          <w:lang w:eastAsia="tr-TR"/>
        </w:rPr>
        <w:t>DİDEM İNSELEL, ECE BAĞCI, SİNAN ALBAYRAK, YILDIZ KÜLTÜR, ZÜLEYHA YILDIZ</w:t>
      </w:r>
    </w:p>
    <w:p w14:paraId="3B72AECC" w14:textId="77777777" w:rsidR="00EE3427" w:rsidRPr="00EE3427" w:rsidRDefault="00EE3427" w:rsidP="00EE3427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9A89C54" w14:textId="77777777" w:rsidR="00EE3427" w:rsidRPr="00EE3427" w:rsidRDefault="00EE3427" w:rsidP="00EE342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59B678C" w14:textId="77777777" w:rsidR="005221EC" w:rsidRDefault="005221EC" w:rsidP="005221EC">
      <w:pPr>
        <w:pStyle w:val="NormalWeb"/>
        <w:spacing w:before="0" w:beforeAutospacing="0" w:after="0" w:afterAutospacing="0"/>
        <w:jc w:val="both"/>
        <w:rPr>
          <w:rFonts w:ascii="Nunito" w:hAnsi="Nunito"/>
          <w:color w:val="000000"/>
        </w:rPr>
      </w:pPr>
    </w:p>
    <w:p w14:paraId="426EFEEA" w14:textId="03D9A385" w:rsidR="005221EC" w:rsidRPr="009F1A98" w:rsidRDefault="005221EC" w:rsidP="005221EC">
      <w:pPr>
        <w:jc w:val="both"/>
        <w:rPr>
          <w:rFonts w:ascii="Nunito" w:hAnsi="Nunito" w:cs="Times New Roman"/>
          <w:color w:val="000000"/>
        </w:rPr>
      </w:pPr>
    </w:p>
    <w:p w14:paraId="6166BA1A" w14:textId="77777777" w:rsidR="005221EC" w:rsidRDefault="005221EC" w:rsidP="005221EC">
      <w:pPr>
        <w:jc w:val="both"/>
        <w:rPr>
          <w:rFonts w:ascii="Nunito" w:hAnsi="Nunito"/>
        </w:rPr>
      </w:pPr>
    </w:p>
    <w:p w14:paraId="533585D5" w14:textId="77777777" w:rsidR="005221EC" w:rsidRPr="005221EC" w:rsidRDefault="005221EC" w:rsidP="005221EC">
      <w:pPr>
        <w:jc w:val="both"/>
        <w:rPr>
          <w:rFonts w:ascii="Nunito" w:hAnsi="Nunito"/>
        </w:rPr>
      </w:pPr>
    </w:p>
    <w:p w14:paraId="76BB2D31" w14:textId="35091616" w:rsidR="00580546" w:rsidRPr="00580546" w:rsidRDefault="00580546"/>
    <w:sectPr w:rsidR="00580546" w:rsidRPr="00580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46"/>
    <w:rsid w:val="00102E9C"/>
    <w:rsid w:val="00132A8C"/>
    <w:rsid w:val="001F1C48"/>
    <w:rsid w:val="00264257"/>
    <w:rsid w:val="002D6D29"/>
    <w:rsid w:val="003E3B25"/>
    <w:rsid w:val="005221EC"/>
    <w:rsid w:val="00580546"/>
    <w:rsid w:val="006C4581"/>
    <w:rsid w:val="007957EF"/>
    <w:rsid w:val="00834399"/>
    <w:rsid w:val="009F1661"/>
    <w:rsid w:val="00A03467"/>
    <w:rsid w:val="00AD6181"/>
    <w:rsid w:val="00B83240"/>
    <w:rsid w:val="00C174B0"/>
    <w:rsid w:val="00EE3427"/>
    <w:rsid w:val="00EF705A"/>
    <w:rsid w:val="00F4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BD88"/>
  <w15:chartTrackingRefBased/>
  <w15:docId w15:val="{40E9AC25-6289-1A44-933D-54322CA8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0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0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0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0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0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0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0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0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0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0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0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05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05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05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05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05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05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0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0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05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05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05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0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05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054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VarsaylanParagrafYazTipi"/>
    <w:rsid w:val="005221EC"/>
  </w:style>
  <w:style w:type="character" w:styleId="Vurgu">
    <w:name w:val="Emphasis"/>
    <w:basedOn w:val="VarsaylanParagrafYazTipi"/>
    <w:uiPriority w:val="20"/>
    <w:qFormat/>
    <w:rsid w:val="005221EC"/>
    <w:rPr>
      <w:i/>
      <w:iCs/>
    </w:rPr>
  </w:style>
  <w:style w:type="character" w:styleId="Gl">
    <w:name w:val="Strong"/>
    <w:basedOn w:val="VarsaylanParagrafYazTipi"/>
    <w:uiPriority w:val="22"/>
    <w:qFormat/>
    <w:rsid w:val="005221EC"/>
    <w:rPr>
      <w:b/>
      <w:bCs/>
    </w:rPr>
  </w:style>
  <w:style w:type="paragraph" w:styleId="NormalWeb">
    <w:name w:val="Normal (Web)"/>
    <w:basedOn w:val="Normal"/>
    <w:uiPriority w:val="99"/>
    <w:unhideWhenUsed/>
    <w:rsid w:val="0052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tab-span">
    <w:name w:val="apple-tab-span"/>
    <w:basedOn w:val="VarsaylanParagrafYazTipi"/>
    <w:rsid w:val="00EE3427"/>
  </w:style>
  <w:style w:type="paragraph" w:styleId="AralkYok">
    <w:name w:val="No Spacing"/>
    <w:uiPriority w:val="1"/>
    <w:qFormat/>
    <w:rsid w:val="002D6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 Medya İletişim</dc:creator>
  <cp:keywords/>
  <dc:description/>
  <cp:lastModifiedBy>Sadi Cilingir</cp:lastModifiedBy>
  <cp:revision>35</cp:revision>
  <dcterms:created xsi:type="dcterms:W3CDTF">2025-10-13T10:40:00Z</dcterms:created>
  <dcterms:modified xsi:type="dcterms:W3CDTF">2026-02-01T20:59:00Z</dcterms:modified>
</cp:coreProperties>
</file>