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4CE167" w14:textId="77777777" w:rsidR="000E58C9" w:rsidRPr="000E58C9" w:rsidRDefault="000E58C9" w:rsidP="000E58C9">
      <w:pPr>
        <w:pStyle w:val="AralkYok"/>
        <w:rPr>
          <w:b/>
          <w:bCs/>
          <w:sz w:val="40"/>
          <w:szCs w:val="40"/>
        </w:rPr>
      </w:pPr>
      <w:r w:rsidRPr="000E58C9">
        <w:rPr>
          <w:b/>
          <w:bCs/>
          <w:sz w:val="40"/>
          <w:szCs w:val="40"/>
        </w:rPr>
        <w:t>Kanlı Gece</w:t>
      </w:r>
    </w:p>
    <w:p w14:paraId="566FFCAA" w14:textId="0E49771D" w:rsidR="000E58C9" w:rsidRPr="000E58C9" w:rsidRDefault="000E58C9" w:rsidP="000E58C9">
      <w:pPr>
        <w:pStyle w:val="AralkYok"/>
        <w:rPr>
          <w:b/>
          <w:bCs/>
          <w:sz w:val="32"/>
          <w:szCs w:val="32"/>
        </w:rPr>
      </w:pPr>
      <w:r w:rsidRPr="000E58C9">
        <w:rPr>
          <w:b/>
          <w:bCs/>
          <w:sz w:val="32"/>
          <w:szCs w:val="32"/>
        </w:rPr>
        <w:t>(</w:t>
      </w:r>
      <w:proofErr w:type="spellStart"/>
      <w:r w:rsidRPr="000E58C9">
        <w:rPr>
          <w:b/>
          <w:bCs/>
          <w:sz w:val="32"/>
          <w:szCs w:val="32"/>
        </w:rPr>
        <w:t>Goody</w:t>
      </w:r>
      <w:proofErr w:type="spellEnd"/>
      <w:r w:rsidRPr="000E58C9">
        <w:rPr>
          <w:b/>
          <w:bCs/>
          <w:sz w:val="32"/>
          <w:szCs w:val="32"/>
        </w:rPr>
        <w:t xml:space="preserve"> </w:t>
      </w:r>
      <w:proofErr w:type="spellStart"/>
      <w:r w:rsidRPr="000E58C9">
        <w:rPr>
          <w:b/>
          <w:bCs/>
          <w:sz w:val="32"/>
          <w:szCs w:val="32"/>
        </w:rPr>
        <w:t>Goody</w:t>
      </w:r>
      <w:proofErr w:type="spellEnd"/>
      <w:r w:rsidRPr="000E58C9">
        <w:rPr>
          <w:b/>
          <w:bCs/>
          <w:sz w:val="32"/>
          <w:szCs w:val="32"/>
        </w:rPr>
        <w:t>)</w:t>
      </w:r>
    </w:p>
    <w:p w14:paraId="1421E57E" w14:textId="77777777" w:rsidR="000E58C9" w:rsidRDefault="000E58C9" w:rsidP="000E58C9">
      <w:pPr>
        <w:pStyle w:val="AralkYok"/>
        <w:rPr>
          <w:sz w:val="24"/>
          <w:szCs w:val="24"/>
        </w:rPr>
      </w:pPr>
    </w:p>
    <w:p w14:paraId="5818B75D" w14:textId="7654FBDB" w:rsidR="000E58C9" w:rsidRDefault="000E58C9" w:rsidP="000E58C9">
      <w:pPr>
        <w:pStyle w:val="AralkYok"/>
        <w:rPr>
          <w:sz w:val="24"/>
          <w:szCs w:val="24"/>
        </w:rPr>
      </w:pPr>
      <w:r w:rsidRPr="000E58C9">
        <w:rPr>
          <w:b/>
          <w:bCs/>
          <w:sz w:val="24"/>
          <w:szCs w:val="24"/>
        </w:rPr>
        <w:t>Gösterim Tarihi:</w:t>
      </w:r>
      <w:r>
        <w:rPr>
          <w:sz w:val="24"/>
          <w:szCs w:val="24"/>
        </w:rPr>
        <w:t xml:space="preserve"> 16 Ekim 2026</w:t>
      </w:r>
    </w:p>
    <w:p w14:paraId="32F129C2" w14:textId="185AC0B2" w:rsidR="000E58C9" w:rsidRDefault="000E58C9" w:rsidP="000E58C9">
      <w:pPr>
        <w:pStyle w:val="AralkYok"/>
        <w:rPr>
          <w:sz w:val="24"/>
          <w:szCs w:val="24"/>
        </w:rPr>
      </w:pPr>
      <w:r w:rsidRPr="000E58C9">
        <w:rPr>
          <w:b/>
          <w:bCs/>
          <w:sz w:val="24"/>
          <w:szCs w:val="24"/>
        </w:rPr>
        <w:t>Dağıtım:</w:t>
      </w:r>
      <w:r>
        <w:rPr>
          <w:sz w:val="24"/>
          <w:szCs w:val="24"/>
        </w:rPr>
        <w:t xml:space="preserve"> Başka Sinema</w:t>
      </w:r>
    </w:p>
    <w:p w14:paraId="342742A2" w14:textId="6468FB70" w:rsidR="000E58C9" w:rsidRDefault="000E58C9" w:rsidP="000E58C9">
      <w:pPr>
        <w:pStyle w:val="AralkYok"/>
        <w:rPr>
          <w:sz w:val="24"/>
          <w:szCs w:val="24"/>
        </w:rPr>
      </w:pPr>
      <w:r w:rsidRPr="000E58C9">
        <w:rPr>
          <w:b/>
          <w:bCs/>
          <w:sz w:val="24"/>
          <w:szCs w:val="24"/>
        </w:rPr>
        <w:t>İthalat:</w:t>
      </w:r>
      <w:r>
        <w:rPr>
          <w:sz w:val="24"/>
          <w:szCs w:val="24"/>
        </w:rPr>
        <w:t xml:space="preserve"> Vagon Film</w:t>
      </w:r>
    </w:p>
    <w:p w14:paraId="7F3ED131" w14:textId="041F0C57" w:rsidR="000E58C9" w:rsidRDefault="000E58C9" w:rsidP="000E58C9">
      <w:pPr>
        <w:pStyle w:val="AralkYok"/>
        <w:rPr>
          <w:sz w:val="24"/>
          <w:szCs w:val="24"/>
        </w:rPr>
      </w:pPr>
      <w:r w:rsidRPr="000E58C9">
        <w:rPr>
          <w:b/>
          <w:bCs/>
          <w:sz w:val="24"/>
          <w:szCs w:val="24"/>
        </w:rPr>
        <w:t>Yapım Yılı:</w:t>
      </w:r>
      <w:r>
        <w:rPr>
          <w:sz w:val="24"/>
          <w:szCs w:val="24"/>
        </w:rPr>
        <w:t xml:space="preserve"> 2026</w:t>
      </w:r>
    </w:p>
    <w:p w14:paraId="4E0DE65A" w14:textId="77777777" w:rsidR="000E58C9" w:rsidRPr="000E58C9" w:rsidRDefault="000E58C9" w:rsidP="000E58C9">
      <w:pPr>
        <w:pStyle w:val="AralkYok"/>
        <w:rPr>
          <w:sz w:val="24"/>
          <w:szCs w:val="24"/>
        </w:rPr>
      </w:pPr>
      <w:r w:rsidRPr="000E58C9">
        <w:rPr>
          <w:b/>
          <w:bCs/>
          <w:sz w:val="24"/>
          <w:szCs w:val="24"/>
        </w:rPr>
        <w:t>Tür:</w:t>
      </w:r>
      <w:r>
        <w:rPr>
          <w:sz w:val="24"/>
          <w:szCs w:val="24"/>
        </w:rPr>
        <w:t xml:space="preserve"> </w:t>
      </w:r>
      <w:r w:rsidRPr="000E58C9">
        <w:rPr>
          <w:sz w:val="24"/>
          <w:szCs w:val="24"/>
        </w:rPr>
        <w:t>Korku</w:t>
      </w:r>
      <w:r>
        <w:rPr>
          <w:sz w:val="24"/>
          <w:szCs w:val="24"/>
        </w:rPr>
        <w:t>,</w:t>
      </w:r>
      <w:r w:rsidRPr="000E58C9">
        <w:rPr>
          <w:sz w:val="24"/>
          <w:szCs w:val="24"/>
        </w:rPr>
        <w:t xml:space="preserve"> Gerilim</w:t>
      </w:r>
    </w:p>
    <w:p w14:paraId="064ADB66" w14:textId="77777777" w:rsidR="000E58C9" w:rsidRPr="000E58C9" w:rsidRDefault="000E58C9" w:rsidP="000E58C9">
      <w:pPr>
        <w:pStyle w:val="AralkYok"/>
        <w:rPr>
          <w:sz w:val="24"/>
          <w:szCs w:val="24"/>
        </w:rPr>
      </w:pPr>
      <w:r w:rsidRPr="000E58C9">
        <w:rPr>
          <w:b/>
          <w:bCs/>
          <w:sz w:val="24"/>
          <w:szCs w:val="24"/>
        </w:rPr>
        <w:t>Süre:</w:t>
      </w:r>
      <w:r>
        <w:rPr>
          <w:sz w:val="24"/>
          <w:szCs w:val="24"/>
        </w:rPr>
        <w:t xml:space="preserve"> </w:t>
      </w:r>
      <w:r w:rsidRPr="000E58C9">
        <w:rPr>
          <w:sz w:val="24"/>
          <w:szCs w:val="24"/>
        </w:rPr>
        <w:t>81</w:t>
      </w:r>
      <w:r>
        <w:rPr>
          <w:sz w:val="24"/>
          <w:szCs w:val="24"/>
        </w:rPr>
        <w:t xml:space="preserve"> dakika</w:t>
      </w:r>
    </w:p>
    <w:p w14:paraId="00CF7D39" w14:textId="77777777" w:rsidR="000E58C9" w:rsidRDefault="000E58C9" w:rsidP="000E58C9">
      <w:pPr>
        <w:pStyle w:val="AralkYok"/>
        <w:rPr>
          <w:sz w:val="24"/>
          <w:szCs w:val="24"/>
        </w:rPr>
      </w:pPr>
      <w:r w:rsidRPr="000E58C9">
        <w:rPr>
          <w:b/>
          <w:bCs/>
          <w:sz w:val="24"/>
          <w:szCs w:val="24"/>
        </w:rPr>
        <w:t>Ülke:</w:t>
      </w:r>
      <w:r>
        <w:rPr>
          <w:sz w:val="24"/>
          <w:szCs w:val="24"/>
        </w:rPr>
        <w:t xml:space="preserve"> </w:t>
      </w:r>
      <w:r w:rsidRPr="000E58C9">
        <w:rPr>
          <w:sz w:val="24"/>
          <w:szCs w:val="24"/>
        </w:rPr>
        <w:t>ABD</w:t>
      </w:r>
    </w:p>
    <w:p w14:paraId="613E319A" w14:textId="59BE98E9" w:rsidR="000E58C9" w:rsidRDefault="000E58C9" w:rsidP="000E58C9">
      <w:pPr>
        <w:pStyle w:val="AralkYok"/>
        <w:rPr>
          <w:sz w:val="24"/>
          <w:szCs w:val="24"/>
        </w:rPr>
      </w:pPr>
      <w:r w:rsidRPr="000E58C9">
        <w:rPr>
          <w:b/>
          <w:bCs/>
          <w:sz w:val="24"/>
          <w:szCs w:val="24"/>
        </w:rPr>
        <w:t>Senaryo:</w:t>
      </w:r>
      <w:r>
        <w:rPr>
          <w:sz w:val="24"/>
          <w:szCs w:val="24"/>
        </w:rPr>
        <w:t xml:space="preserve"> Raymond </w:t>
      </w:r>
      <w:proofErr w:type="spellStart"/>
      <w:r>
        <w:rPr>
          <w:sz w:val="24"/>
          <w:szCs w:val="24"/>
        </w:rPr>
        <w:t>Creamer</w:t>
      </w:r>
      <w:proofErr w:type="spellEnd"/>
    </w:p>
    <w:p w14:paraId="464DC062" w14:textId="363A4700" w:rsidR="000E58C9" w:rsidRDefault="000E58C9" w:rsidP="000E58C9">
      <w:pPr>
        <w:pStyle w:val="AralkYok"/>
        <w:rPr>
          <w:sz w:val="24"/>
          <w:szCs w:val="24"/>
        </w:rPr>
      </w:pPr>
      <w:r w:rsidRPr="000E58C9">
        <w:rPr>
          <w:b/>
          <w:bCs/>
          <w:sz w:val="24"/>
          <w:szCs w:val="24"/>
        </w:rPr>
        <w:t>Müzik:</w:t>
      </w:r>
      <w:r>
        <w:rPr>
          <w:sz w:val="24"/>
          <w:szCs w:val="24"/>
        </w:rPr>
        <w:t xml:space="preserve"> </w:t>
      </w:r>
      <w:proofErr w:type="spellStart"/>
      <w:r>
        <w:rPr>
          <w:sz w:val="24"/>
          <w:szCs w:val="24"/>
        </w:rPr>
        <w:t>Jett</w:t>
      </w:r>
      <w:proofErr w:type="spellEnd"/>
      <w:r>
        <w:rPr>
          <w:sz w:val="24"/>
          <w:szCs w:val="24"/>
        </w:rPr>
        <w:t xml:space="preserve"> </w:t>
      </w:r>
      <w:proofErr w:type="spellStart"/>
      <w:r>
        <w:rPr>
          <w:sz w:val="24"/>
          <w:szCs w:val="24"/>
        </w:rPr>
        <w:t>Kwong</w:t>
      </w:r>
      <w:proofErr w:type="spellEnd"/>
    </w:p>
    <w:p w14:paraId="6851F3C3" w14:textId="72B6AD60" w:rsidR="000E58C9" w:rsidRDefault="000E58C9" w:rsidP="000E58C9">
      <w:pPr>
        <w:pStyle w:val="AralkYok"/>
        <w:rPr>
          <w:sz w:val="24"/>
          <w:szCs w:val="24"/>
        </w:rPr>
      </w:pPr>
      <w:r w:rsidRPr="000E58C9">
        <w:rPr>
          <w:b/>
          <w:bCs/>
          <w:sz w:val="24"/>
          <w:szCs w:val="24"/>
        </w:rPr>
        <w:t>Görüntü Yönetmeni:</w:t>
      </w:r>
      <w:r>
        <w:rPr>
          <w:sz w:val="24"/>
          <w:szCs w:val="24"/>
        </w:rPr>
        <w:t xml:space="preserve"> Tristan </w:t>
      </w:r>
      <w:proofErr w:type="spellStart"/>
      <w:r>
        <w:rPr>
          <w:sz w:val="24"/>
          <w:szCs w:val="24"/>
        </w:rPr>
        <w:t>Noell</w:t>
      </w:r>
      <w:proofErr w:type="spellEnd"/>
    </w:p>
    <w:p w14:paraId="0255310F" w14:textId="7334C5ED" w:rsidR="000E58C9" w:rsidRDefault="000E58C9" w:rsidP="000E58C9">
      <w:pPr>
        <w:pStyle w:val="AralkYok"/>
        <w:rPr>
          <w:sz w:val="24"/>
          <w:szCs w:val="24"/>
        </w:rPr>
      </w:pPr>
      <w:r w:rsidRPr="000E58C9">
        <w:rPr>
          <w:b/>
          <w:bCs/>
          <w:sz w:val="24"/>
          <w:szCs w:val="24"/>
        </w:rPr>
        <w:t>Kurgu:</w:t>
      </w:r>
      <w:r>
        <w:rPr>
          <w:sz w:val="24"/>
          <w:szCs w:val="24"/>
        </w:rPr>
        <w:t xml:space="preserve"> </w:t>
      </w:r>
      <w:proofErr w:type="spellStart"/>
      <w:r>
        <w:rPr>
          <w:sz w:val="24"/>
          <w:szCs w:val="24"/>
        </w:rPr>
        <w:t>Toni</w:t>
      </w:r>
      <w:proofErr w:type="spellEnd"/>
      <w:r>
        <w:rPr>
          <w:sz w:val="24"/>
          <w:szCs w:val="24"/>
        </w:rPr>
        <w:t xml:space="preserve"> </w:t>
      </w:r>
      <w:proofErr w:type="spellStart"/>
      <w:r>
        <w:rPr>
          <w:sz w:val="24"/>
          <w:szCs w:val="24"/>
        </w:rPr>
        <w:t>Spratt</w:t>
      </w:r>
      <w:proofErr w:type="spellEnd"/>
    </w:p>
    <w:p w14:paraId="1369A5B9" w14:textId="703A5EA4" w:rsidR="000E58C9" w:rsidRDefault="000E58C9" w:rsidP="000E58C9">
      <w:pPr>
        <w:pStyle w:val="AralkYok"/>
        <w:rPr>
          <w:sz w:val="24"/>
          <w:szCs w:val="24"/>
        </w:rPr>
      </w:pPr>
      <w:r w:rsidRPr="000E58C9">
        <w:rPr>
          <w:b/>
          <w:bCs/>
          <w:sz w:val="24"/>
          <w:szCs w:val="24"/>
        </w:rPr>
        <w:t>Sanat Yönetmeni:</w:t>
      </w:r>
      <w:r>
        <w:rPr>
          <w:sz w:val="24"/>
          <w:szCs w:val="24"/>
        </w:rPr>
        <w:t xml:space="preserve"> Amanda </w:t>
      </w:r>
      <w:proofErr w:type="spellStart"/>
      <w:r>
        <w:rPr>
          <w:sz w:val="24"/>
          <w:szCs w:val="24"/>
        </w:rPr>
        <w:t>Chavez</w:t>
      </w:r>
      <w:proofErr w:type="spellEnd"/>
    </w:p>
    <w:p w14:paraId="0DBD628C" w14:textId="02CACCE7" w:rsidR="00501264" w:rsidRPr="000E58C9" w:rsidRDefault="00501264" w:rsidP="000E58C9">
      <w:pPr>
        <w:pStyle w:val="AralkYok"/>
        <w:rPr>
          <w:sz w:val="24"/>
          <w:szCs w:val="24"/>
        </w:rPr>
      </w:pPr>
      <w:proofErr w:type="spellStart"/>
      <w:r w:rsidRPr="00501264">
        <w:rPr>
          <w:b/>
          <w:bCs/>
          <w:sz w:val="24"/>
          <w:szCs w:val="24"/>
        </w:rPr>
        <w:t>IMDb</w:t>
      </w:r>
      <w:proofErr w:type="spellEnd"/>
      <w:r w:rsidRPr="00501264">
        <w:rPr>
          <w:b/>
          <w:bCs/>
          <w:sz w:val="24"/>
          <w:szCs w:val="24"/>
        </w:rPr>
        <w:t>:</w:t>
      </w:r>
      <w:r>
        <w:rPr>
          <w:sz w:val="24"/>
          <w:szCs w:val="24"/>
        </w:rPr>
        <w:t xml:space="preserve"> </w:t>
      </w:r>
      <w:hyperlink r:id="rId4" w:history="1">
        <w:r w:rsidRPr="00C032C5">
          <w:rPr>
            <w:rStyle w:val="Kpr"/>
            <w:sz w:val="24"/>
            <w:szCs w:val="24"/>
          </w:rPr>
          <w:t>https://www.imdb.com/title/tt27558029/</w:t>
        </w:r>
      </w:hyperlink>
      <w:r>
        <w:rPr>
          <w:sz w:val="24"/>
          <w:szCs w:val="24"/>
        </w:rPr>
        <w:t xml:space="preserve"> </w:t>
      </w:r>
    </w:p>
    <w:p w14:paraId="4D44725A" w14:textId="77777777" w:rsidR="000E58C9" w:rsidRPr="000E58C9" w:rsidRDefault="000E58C9" w:rsidP="000E58C9">
      <w:pPr>
        <w:pStyle w:val="AralkYok"/>
        <w:rPr>
          <w:sz w:val="24"/>
          <w:szCs w:val="24"/>
        </w:rPr>
      </w:pPr>
      <w:r w:rsidRPr="000E58C9">
        <w:rPr>
          <w:b/>
          <w:bCs/>
          <w:sz w:val="24"/>
          <w:szCs w:val="24"/>
        </w:rPr>
        <w:t>Yönetmen:</w:t>
      </w:r>
      <w:r>
        <w:rPr>
          <w:sz w:val="24"/>
          <w:szCs w:val="24"/>
        </w:rPr>
        <w:t xml:space="preserve"> </w:t>
      </w:r>
      <w:r w:rsidRPr="000E58C9">
        <w:rPr>
          <w:sz w:val="24"/>
          <w:szCs w:val="24"/>
        </w:rPr>
        <w:t xml:space="preserve">Raymond </w:t>
      </w:r>
      <w:proofErr w:type="spellStart"/>
      <w:r w:rsidRPr="000E58C9">
        <w:rPr>
          <w:sz w:val="24"/>
          <w:szCs w:val="24"/>
        </w:rPr>
        <w:t>Creamer</w:t>
      </w:r>
      <w:proofErr w:type="spellEnd"/>
    </w:p>
    <w:p w14:paraId="738653DC" w14:textId="7DFE8DF7" w:rsidR="000E58C9" w:rsidRPr="000E58C9" w:rsidRDefault="000E58C9" w:rsidP="000E58C9">
      <w:pPr>
        <w:pStyle w:val="AralkYok"/>
        <w:rPr>
          <w:sz w:val="24"/>
          <w:szCs w:val="24"/>
        </w:rPr>
      </w:pPr>
      <w:r w:rsidRPr="000E58C9">
        <w:rPr>
          <w:b/>
          <w:bCs/>
          <w:sz w:val="24"/>
          <w:szCs w:val="24"/>
        </w:rPr>
        <w:t>Oyuncular:</w:t>
      </w:r>
      <w:r>
        <w:rPr>
          <w:sz w:val="24"/>
          <w:szCs w:val="24"/>
        </w:rPr>
        <w:t xml:space="preserve"> </w:t>
      </w:r>
      <w:r w:rsidRPr="000E58C9">
        <w:rPr>
          <w:sz w:val="24"/>
          <w:szCs w:val="24"/>
        </w:rPr>
        <w:t>Samantha Robinson</w:t>
      </w:r>
      <w:r>
        <w:rPr>
          <w:sz w:val="24"/>
          <w:szCs w:val="24"/>
        </w:rPr>
        <w:t xml:space="preserve">, </w:t>
      </w:r>
      <w:proofErr w:type="spellStart"/>
      <w:r w:rsidRPr="000E58C9">
        <w:rPr>
          <w:sz w:val="24"/>
          <w:szCs w:val="24"/>
        </w:rPr>
        <w:t>Colleen</w:t>
      </w:r>
      <w:proofErr w:type="spellEnd"/>
      <w:r w:rsidRPr="000E58C9">
        <w:rPr>
          <w:sz w:val="24"/>
          <w:szCs w:val="24"/>
        </w:rPr>
        <w:t xml:space="preserve"> </w:t>
      </w:r>
      <w:proofErr w:type="spellStart"/>
      <w:r w:rsidRPr="000E58C9">
        <w:rPr>
          <w:sz w:val="24"/>
          <w:szCs w:val="24"/>
        </w:rPr>
        <w:t>Foy</w:t>
      </w:r>
      <w:proofErr w:type="spellEnd"/>
      <w:r>
        <w:rPr>
          <w:sz w:val="24"/>
          <w:szCs w:val="24"/>
        </w:rPr>
        <w:t xml:space="preserve">, </w:t>
      </w:r>
      <w:r w:rsidRPr="000E58C9">
        <w:rPr>
          <w:sz w:val="24"/>
          <w:szCs w:val="24"/>
        </w:rPr>
        <w:t xml:space="preserve">Zoe </w:t>
      </w:r>
      <w:proofErr w:type="spellStart"/>
      <w:r w:rsidRPr="000E58C9">
        <w:rPr>
          <w:sz w:val="24"/>
          <w:szCs w:val="24"/>
        </w:rPr>
        <w:t>Renee</w:t>
      </w:r>
      <w:proofErr w:type="spellEnd"/>
      <w:r>
        <w:rPr>
          <w:sz w:val="24"/>
          <w:szCs w:val="24"/>
        </w:rPr>
        <w:t xml:space="preserve">, </w:t>
      </w:r>
      <w:proofErr w:type="spellStart"/>
      <w:r>
        <w:rPr>
          <w:sz w:val="24"/>
          <w:szCs w:val="24"/>
        </w:rPr>
        <w:t>Colby</w:t>
      </w:r>
      <w:proofErr w:type="spellEnd"/>
      <w:r>
        <w:rPr>
          <w:sz w:val="24"/>
          <w:szCs w:val="24"/>
        </w:rPr>
        <w:t xml:space="preserve"> </w:t>
      </w:r>
      <w:proofErr w:type="spellStart"/>
      <w:r>
        <w:rPr>
          <w:sz w:val="24"/>
          <w:szCs w:val="24"/>
        </w:rPr>
        <w:t>Hollman</w:t>
      </w:r>
      <w:proofErr w:type="spellEnd"/>
    </w:p>
    <w:p w14:paraId="7B19B244" w14:textId="77777777" w:rsidR="000E58C9" w:rsidRDefault="000E58C9" w:rsidP="000E58C9">
      <w:pPr>
        <w:pStyle w:val="AralkYok"/>
        <w:rPr>
          <w:sz w:val="24"/>
          <w:szCs w:val="24"/>
        </w:rPr>
      </w:pPr>
    </w:p>
    <w:p w14:paraId="529D593B" w14:textId="41CA2A5E" w:rsidR="000E58C9" w:rsidRPr="000E58C9" w:rsidRDefault="000E58C9" w:rsidP="000E58C9">
      <w:pPr>
        <w:pStyle w:val="AralkYok"/>
        <w:rPr>
          <w:b/>
          <w:bCs/>
          <w:sz w:val="24"/>
          <w:szCs w:val="24"/>
        </w:rPr>
      </w:pPr>
      <w:r w:rsidRPr="000E58C9">
        <w:rPr>
          <w:b/>
          <w:bCs/>
          <w:sz w:val="24"/>
          <w:szCs w:val="24"/>
        </w:rPr>
        <w:t>Konu:</w:t>
      </w:r>
    </w:p>
    <w:p w14:paraId="213CF434" w14:textId="77777777" w:rsidR="000E58C9" w:rsidRPr="000E58C9" w:rsidRDefault="000E58C9" w:rsidP="000E58C9">
      <w:pPr>
        <w:pStyle w:val="AralkYok"/>
        <w:rPr>
          <w:sz w:val="24"/>
          <w:szCs w:val="24"/>
        </w:rPr>
      </w:pPr>
    </w:p>
    <w:p w14:paraId="67D74316" w14:textId="6C864915" w:rsidR="000E58C9" w:rsidRPr="000E58C9" w:rsidRDefault="000E58C9" w:rsidP="000E58C9">
      <w:pPr>
        <w:pStyle w:val="AralkYok"/>
        <w:rPr>
          <w:sz w:val="24"/>
          <w:szCs w:val="24"/>
        </w:rPr>
      </w:pPr>
      <w:r w:rsidRPr="000E58C9">
        <w:rPr>
          <w:sz w:val="24"/>
          <w:szCs w:val="24"/>
        </w:rPr>
        <w:t>Uzun süren evde doğum sürecinde kendilerini güvende hissetmeye başlayan anne-baba adayı ve ebeleri, çok geçmeden bir şeylerin korkunç derecede ters gittiğini fark eder. Doğum sırasında komplikasyonlar baş gösterirken dışarıda şiddetli bir kar fırtınası patlak verir ve aileyi evde mahsur bırakır. Artık, evin içinde onlarla birlikte olabilecek karanlık bir varlığın karşısında tamamen savunmasızdırlar.</w:t>
      </w:r>
    </w:p>
    <w:sectPr w:rsidR="000E58C9" w:rsidRPr="000E58C9"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8C9"/>
    <w:rsid w:val="00012820"/>
    <w:rsid w:val="000E58C9"/>
    <w:rsid w:val="00501264"/>
    <w:rsid w:val="00556779"/>
    <w:rsid w:val="006F1939"/>
    <w:rsid w:val="00A8591C"/>
    <w:rsid w:val="00C266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DAA39"/>
  <w15:chartTrackingRefBased/>
  <w15:docId w15:val="{4A0DDC9A-30FC-4217-9BAC-37FA63923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0E58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0E58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0E58C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0E58C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0E58C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0E58C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0E58C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0E58C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0E58C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E58C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0E58C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0E58C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0E58C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0E58C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0E58C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E58C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E58C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0E58C9"/>
    <w:rPr>
      <w:rFonts w:eastAsiaTheme="majorEastAsia" w:cstheme="majorBidi"/>
      <w:color w:val="272727" w:themeColor="text1" w:themeTint="D8"/>
    </w:rPr>
  </w:style>
  <w:style w:type="paragraph" w:styleId="KonuBal">
    <w:name w:val="Title"/>
    <w:basedOn w:val="Normal"/>
    <w:next w:val="Normal"/>
    <w:link w:val="KonuBalChar"/>
    <w:uiPriority w:val="10"/>
    <w:qFormat/>
    <w:rsid w:val="000E58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0E58C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E58C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0E58C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E58C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0E58C9"/>
    <w:rPr>
      <w:i/>
      <w:iCs/>
      <w:color w:val="404040" w:themeColor="text1" w:themeTint="BF"/>
    </w:rPr>
  </w:style>
  <w:style w:type="paragraph" w:styleId="ListeParagraf">
    <w:name w:val="List Paragraph"/>
    <w:basedOn w:val="Normal"/>
    <w:uiPriority w:val="34"/>
    <w:qFormat/>
    <w:rsid w:val="000E58C9"/>
    <w:pPr>
      <w:ind w:left="720"/>
      <w:contextualSpacing/>
    </w:pPr>
  </w:style>
  <w:style w:type="character" w:styleId="GlVurgulama">
    <w:name w:val="Intense Emphasis"/>
    <w:basedOn w:val="VarsaylanParagrafYazTipi"/>
    <w:uiPriority w:val="21"/>
    <w:qFormat/>
    <w:rsid w:val="000E58C9"/>
    <w:rPr>
      <w:i/>
      <w:iCs/>
      <w:color w:val="2F5496" w:themeColor="accent1" w:themeShade="BF"/>
    </w:rPr>
  </w:style>
  <w:style w:type="paragraph" w:styleId="GlAlnt">
    <w:name w:val="Intense Quote"/>
    <w:basedOn w:val="Normal"/>
    <w:next w:val="Normal"/>
    <w:link w:val="GlAlntChar"/>
    <w:uiPriority w:val="30"/>
    <w:qFormat/>
    <w:rsid w:val="000E58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0E58C9"/>
    <w:rPr>
      <w:i/>
      <w:iCs/>
      <w:color w:val="2F5496" w:themeColor="accent1" w:themeShade="BF"/>
    </w:rPr>
  </w:style>
  <w:style w:type="character" w:styleId="GlBavuru">
    <w:name w:val="Intense Reference"/>
    <w:basedOn w:val="VarsaylanParagrafYazTipi"/>
    <w:uiPriority w:val="32"/>
    <w:qFormat/>
    <w:rsid w:val="000E58C9"/>
    <w:rPr>
      <w:b/>
      <w:bCs/>
      <w:smallCaps/>
      <w:color w:val="2F5496" w:themeColor="accent1" w:themeShade="BF"/>
      <w:spacing w:val="5"/>
    </w:rPr>
  </w:style>
  <w:style w:type="paragraph" w:styleId="AralkYok">
    <w:name w:val="No Spacing"/>
    <w:uiPriority w:val="1"/>
    <w:qFormat/>
    <w:rsid w:val="000E58C9"/>
    <w:pPr>
      <w:spacing w:after="0" w:line="240" w:lineRule="auto"/>
    </w:pPr>
  </w:style>
  <w:style w:type="character" w:styleId="Kpr">
    <w:name w:val="Hyperlink"/>
    <w:basedOn w:val="VarsaylanParagrafYazTipi"/>
    <w:uiPriority w:val="99"/>
    <w:unhideWhenUsed/>
    <w:rsid w:val="000E58C9"/>
    <w:rPr>
      <w:color w:val="0563C1" w:themeColor="hyperlink"/>
      <w:u w:val="single"/>
    </w:rPr>
  </w:style>
  <w:style w:type="character" w:styleId="zmlenmeyenBahsetme">
    <w:name w:val="Unresolved Mention"/>
    <w:basedOn w:val="VarsaylanParagrafYazTipi"/>
    <w:uiPriority w:val="99"/>
    <w:semiHidden/>
    <w:unhideWhenUsed/>
    <w:rsid w:val="000E58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mdb.com/title/tt275580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132</Words>
  <Characters>759</Characters>
  <Application>Microsoft Office Word</Application>
  <DocSecurity>0</DocSecurity>
  <Lines>6</Lines>
  <Paragraphs>1</Paragraphs>
  <ScaleCrop>false</ScaleCrop>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4</cp:revision>
  <dcterms:created xsi:type="dcterms:W3CDTF">2026-10-19T21:27:00Z</dcterms:created>
  <dcterms:modified xsi:type="dcterms:W3CDTF">2026-10-19T21:47:00Z</dcterms:modified>
</cp:coreProperties>
</file>