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A2F52" w14:textId="77777777" w:rsidR="00DD24D6" w:rsidRPr="00DD24D6" w:rsidRDefault="00DD24D6" w:rsidP="00DD24D6">
      <w:pPr>
        <w:pStyle w:val="AralkYok"/>
        <w:rPr>
          <w:b/>
          <w:bCs/>
          <w:sz w:val="40"/>
          <w:szCs w:val="40"/>
        </w:rPr>
      </w:pPr>
      <w:r w:rsidRPr="00DD24D6">
        <w:rPr>
          <w:b/>
          <w:bCs/>
          <w:sz w:val="40"/>
          <w:szCs w:val="40"/>
        </w:rPr>
        <w:t>Kabir Azabı: İnsi ve Cinni</w:t>
      </w:r>
    </w:p>
    <w:p w14:paraId="5B2D9FCA" w14:textId="77777777" w:rsidR="00DD24D6" w:rsidRDefault="00DD24D6" w:rsidP="00DD24D6">
      <w:pPr>
        <w:pStyle w:val="AralkYok"/>
        <w:rPr>
          <w:sz w:val="24"/>
          <w:szCs w:val="24"/>
        </w:rPr>
      </w:pPr>
    </w:p>
    <w:p w14:paraId="4B3A4094" w14:textId="03F62003" w:rsidR="00DD24D6" w:rsidRDefault="00DD24D6" w:rsidP="00DD24D6">
      <w:pPr>
        <w:pStyle w:val="AralkYok"/>
        <w:rPr>
          <w:sz w:val="24"/>
          <w:szCs w:val="24"/>
        </w:rPr>
      </w:pPr>
      <w:r w:rsidRPr="00DD24D6">
        <w:rPr>
          <w:b/>
          <w:bCs/>
          <w:sz w:val="24"/>
          <w:szCs w:val="24"/>
        </w:rPr>
        <w:t>Gösterim Tarihi:</w:t>
      </w:r>
      <w:r>
        <w:rPr>
          <w:sz w:val="24"/>
          <w:szCs w:val="24"/>
        </w:rPr>
        <w:t xml:space="preserve"> 11 Ekim 2024</w:t>
      </w:r>
    </w:p>
    <w:p w14:paraId="14C87636" w14:textId="32E9C2DD" w:rsidR="00DD24D6" w:rsidRDefault="00DD24D6" w:rsidP="00DD24D6">
      <w:pPr>
        <w:pStyle w:val="AralkYok"/>
        <w:rPr>
          <w:sz w:val="24"/>
          <w:szCs w:val="24"/>
        </w:rPr>
      </w:pPr>
      <w:r w:rsidRPr="00DD24D6">
        <w:rPr>
          <w:b/>
          <w:bCs/>
          <w:sz w:val="24"/>
          <w:szCs w:val="24"/>
        </w:rPr>
        <w:t>Dağıtım:</w:t>
      </w:r>
      <w:r>
        <w:rPr>
          <w:sz w:val="24"/>
          <w:szCs w:val="24"/>
        </w:rPr>
        <w:t xml:space="preserve"> CGV Mars Dağıtım</w:t>
      </w:r>
    </w:p>
    <w:p w14:paraId="384690B5" w14:textId="2F5926C5" w:rsidR="00412984" w:rsidRPr="00412984" w:rsidRDefault="00DD24D6" w:rsidP="00412984">
      <w:pPr>
        <w:pStyle w:val="AralkYok"/>
        <w:rPr>
          <w:rFonts w:cstheme="minorHAnsi"/>
          <w:sz w:val="24"/>
          <w:szCs w:val="24"/>
        </w:rPr>
      </w:pPr>
      <w:r w:rsidRPr="00DD24D6">
        <w:rPr>
          <w:b/>
          <w:bCs/>
          <w:sz w:val="24"/>
          <w:szCs w:val="24"/>
        </w:rPr>
        <w:t>Yapım:</w:t>
      </w:r>
      <w:r>
        <w:rPr>
          <w:sz w:val="24"/>
          <w:szCs w:val="24"/>
        </w:rPr>
        <w:t xml:space="preserve"> </w:t>
      </w:r>
      <w:r w:rsidRPr="00DD24D6">
        <w:rPr>
          <w:sz w:val="24"/>
          <w:szCs w:val="24"/>
        </w:rPr>
        <w:t>MRT Film</w:t>
      </w:r>
      <w:r w:rsidR="00412984">
        <w:rPr>
          <w:sz w:val="24"/>
          <w:szCs w:val="24"/>
        </w:rPr>
        <w:t xml:space="preserve"> (</w:t>
      </w:r>
      <w:r w:rsidR="00412984" w:rsidRPr="00412984">
        <w:rPr>
          <w:rFonts w:cstheme="minorHAnsi"/>
          <w:sz w:val="24"/>
          <w:szCs w:val="24"/>
        </w:rPr>
        <w:t>MRT Sinema Yapım San.</w:t>
      </w:r>
      <w:r w:rsidR="00412984">
        <w:rPr>
          <w:rFonts w:cstheme="minorHAnsi"/>
          <w:sz w:val="24"/>
          <w:szCs w:val="24"/>
        </w:rPr>
        <w:t xml:space="preserve"> </w:t>
      </w:r>
      <w:r w:rsidR="00412984" w:rsidRPr="00412984">
        <w:rPr>
          <w:rFonts w:cstheme="minorHAnsi"/>
          <w:sz w:val="24"/>
          <w:szCs w:val="24"/>
        </w:rPr>
        <w:t xml:space="preserve">Tic. </w:t>
      </w:r>
      <w:r w:rsidR="00412984">
        <w:rPr>
          <w:rFonts w:cstheme="minorHAnsi"/>
          <w:sz w:val="24"/>
          <w:szCs w:val="24"/>
        </w:rPr>
        <w:t xml:space="preserve"> </w:t>
      </w:r>
      <w:r w:rsidR="00412984" w:rsidRPr="00412984">
        <w:rPr>
          <w:rFonts w:cstheme="minorHAnsi"/>
          <w:sz w:val="24"/>
          <w:szCs w:val="24"/>
        </w:rPr>
        <w:t>Ltd.</w:t>
      </w:r>
      <w:r w:rsidR="00412984">
        <w:rPr>
          <w:rFonts w:cstheme="minorHAnsi"/>
          <w:sz w:val="24"/>
          <w:szCs w:val="24"/>
        </w:rPr>
        <w:t xml:space="preserve"> </w:t>
      </w:r>
      <w:r w:rsidR="00412984" w:rsidRPr="00412984">
        <w:rPr>
          <w:rFonts w:cstheme="minorHAnsi"/>
          <w:sz w:val="24"/>
          <w:szCs w:val="24"/>
        </w:rPr>
        <w:t>Şti</w:t>
      </w:r>
      <w:r w:rsidR="00412984">
        <w:rPr>
          <w:rFonts w:cstheme="minorHAnsi"/>
          <w:sz w:val="24"/>
          <w:szCs w:val="24"/>
        </w:rPr>
        <w:t>.)</w:t>
      </w:r>
    </w:p>
    <w:p w14:paraId="7F7AC2CB" w14:textId="1E029401" w:rsidR="00DD24D6" w:rsidRDefault="00DD24D6" w:rsidP="00DD24D6">
      <w:pPr>
        <w:pStyle w:val="AralkYok"/>
        <w:rPr>
          <w:sz w:val="24"/>
          <w:szCs w:val="24"/>
        </w:rPr>
      </w:pPr>
      <w:r w:rsidRPr="00DD24D6">
        <w:rPr>
          <w:b/>
          <w:bCs/>
          <w:sz w:val="24"/>
          <w:szCs w:val="24"/>
        </w:rPr>
        <w:t>Yapımcı:</w:t>
      </w:r>
      <w:r>
        <w:rPr>
          <w:sz w:val="24"/>
          <w:szCs w:val="24"/>
        </w:rPr>
        <w:t xml:space="preserve"> Murat Çiçek</w:t>
      </w:r>
    </w:p>
    <w:p w14:paraId="270CB679" w14:textId="200B6F65" w:rsidR="00DD24D6" w:rsidRDefault="00DD24D6" w:rsidP="00DD24D6">
      <w:pPr>
        <w:pStyle w:val="AralkYok"/>
        <w:rPr>
          <w:sz w:val="24"/>
          <w:szCs w:val="24"/>
        </w:rPr>
      </w:pPr>
      <w:r w:rsidRPr="00DD24D6">
        <w:rPr>
          <w:b/>
          <w:bCs/>
          <w:sz w:val="24"/>
          <w:szCs w:val="24"/>
        </w:rPr>
        <w:t>Uygulayıcı Yapımcı:</w:t>
      </w:r>
      <w:r>
        <w:rPr>
          <w:sz w:val="24"/>
          <w:szCs w:val="24"/>
        </w:rPr>
        <w:t xml:space="preserve"> Umut Kumral Devecioğlu</w:t>
      </w:r>
    </w:p>
    <w:p w14:paraId="05A11198" w14:textId="63B93BBE" w:rsidR="00DD24D6" w:rsidRDefault="00DD24D6" w:rsidP="00DD24D6">
      <w:pPr>
        <w:pStyle w:val="AralkYok"/>
        <w:rPr>
          <w:sz w:val="24"/>
          <w:szCs w:val="24"/>
        </w:rPr>
      </w:pPr>
      <w:r w:rsidRPr="00DD24D6">
        <w:rPr>
          <w:b/>
          <w:bCs/>
          <w:sz w:val="24"/>
          <w:szCs w:val="24"/>
        </w:rPr>
        <w:t>Genel Koordinatör:</w:t>
      </w:r>
      <w:r>
        <w:rPr>
          <w:sz w:val="24"/>
          <w:szCs w:val="24"/>
        </w:rPr>
        <w:t xml:space="preserve"> Jo Jo Prodüksiyon</w:t>
      </w:r>
    </w:p>
    <w:p w14:paraId="2A13ED9F" w14:textId="510E73C0" w:rsidR="00DD24D6" w:rsidRDefault="00DD24D6" w:rsidP="00DD24D6">
      <w:pPr>
        <w:pStyle w:val="AralkYok"/>
        <w:rPr>
          <w:sz w:val="24"/>
          <w:szCs w:val="24"/>
        </w:rPr>
      </w:pPr>
      <w:r w:rsidRPr="00DD24D6">
        <w:rPr>
          <w:b/>
          <w:bCs/>
          <w:sz w:val="24"/>
          <w:szCs w:val="24"/>
        </w:rPr>
        <w:t>Senaryo:</w:t>
      </w:r>
      <w:r>
        <w:rPr>
          <w:sz w:val="24"/>
          <w:szCs w:val="24"/>
        </w:rPr>
        <w:t xml:space="preserve"> Gökhan Arı</w:t>
      </w:r>
    </w:p>
    <w:p w14:paraId="61D851A4" w14:textId="48735FD0" w:rsidR="00DD24D6" w:rsidRDefault="00DD24D6" w:rsidP="00DD24D6">
      <w:pPr>
        <w:pStyle w:val="AralkYok"/>
        <w:rPr>
          <w:sz w:val="24"/>
          <w:szCs w:val="24"/>
        </w:rPr>
      </w:pPr>
      <w:r w:rsidRPr="00DD24D6">
        <w:rPr>
          <w:b/>
          <w:bCs/>
          <w:sz w:val="24"/>
          <w:szCs w:val="24"/>
        </w:rPr>
        <w:t>Kostüm Tasarım:</w:t>
      </w:r>
      <w:r>
        <w:rPr>
          <w:sz w:val="24"/>
          <w:szCs w:val="24"/>
        </w:rPr>
        <w:t xml:space="preserve"> Burcu Arı</w:t>
      </w:r>
    </w:p>
    <w:p w14:paraId="15C3DBCA" w14:textId="77777777" w:rsidR="00412984" w:rsidRPr="00412984" w:rsidRDefault="00412984" w:rsidP="00412984">
      <w:pPr>
        <w:pStyle w:val="AralkYok"/>
        <w:rPr>
          <w:rFonts w:cstheme="minorHAnsi"/>
          <w:sz w:val="24"/>
          <w:szCs w:val="24"/>
        </w:rPr>
      </w:pPr>
      <w:r w:rsidRPr="00412984">
        <w:rPr>
          <w:rFonts w:cstheme="minorHAnsi"/>
          <w:b/>
          <w:bCs/>
          <w:sz w:val="24"/>
          <w:szCs w:val="24"/>
        </w:rPr>
        <w:t>Türü:</w:t>
      </w:r>
      <w:r>
        <w:rPr>
          <w:rFonts w:cstheme="minorHAnsi"/>
          <w:sz w:val="24"/>
          <w:szCs w:val="24"/>
        </w:rPr>
        <w:t xml:space="preserve"> Korku</w:t>
      </w:r>
    </w:p>
    <w:p w14:paraId="15D38A7C" w14:textId="77777777" w:rsidR="00412984" w:rsidRPr="00412984" w:rsidRDefault="00412984" w:rsidP="00412984">
      <w:pPr>
        <w:pStyle w:val="AralkYok"/>
        <w:rPr>
          <w:rFonts w:cstheme="minorHAnsi"/>
          <w:sz w:val="24"/>
          <w:szCs w:val="24"/>
        </w:rPr>
      </w:pPr>
      <w:r w:rsidRPr="00412984">
        <w:rPr>
          <w:rFonts w:cstheme="minorHAnsi"/>
          <w:b/>
          <w:bCs/>
          <w:sz w:val="24"/>
          <w:szCs w:val="24"/>
        </w:rPr>
        <w:t>Yapım Yılı:</w:t>
      </w:r>
      <w:r>
        <w:rPr>
          <w:rFonts w:cstheme="minorHAnsi"/>
          <w:sz w:val="24"/>
          <w:szCs w:val="24"/>
        </w:rPr>
        <w:t xml:space="preserve"> </w:t>
      </w:r>
      <w:r w:rsidRPr="00412984">
        <w:rPr>
          <w:rFonts w:cstheme="minorHAnsi"/>
          <w:sz w:val="24"/>
          <w:szCs w:val="24"/>
        </w:rPr>
        <w:t>2024</w:t>
      </w:r>
    </w:p>
    <w:p w14:paraId="6F747011" w14:textId="77777777" w:rsidR="00412984" w:rsidRDefault="00412984" w:rsidP="00412984">
      <w:pPr>
        <w:pStyle w:val="AralkYok"/>
        <w:rPr>
          <w:rFonts w:cstheme="minorHAnsi"/>
          <w:sz w:val="24"/>
          <w:szCs w:val="24"/>
        </w:rPr>
      </w:pPr>
      <w:r w:rsidRPr="00412984">
        <w:rPr>
          <w:rFonts w:cstheme="minorHAnsi"/>
          <w:b/>
          <w:bCs/>
          <w:sz w:val="24"/>
          <w:szCs w:val="24"/>
        </w:rPr>
        <w:t>Süre:</w:t>
      </w:r>
      <w:r>
        <w:rPr>
          <w:rFonts w:cstheme="minorHAnsi"/>
          <w:sz w:val="24"/>
          <w:szCs w:val="24"/>
        </w:rPr>
        <w:t xml:space="preserve"> </w:t>
      </w:r>
      <w:r w:rsidRPr="00412984">
        <w:rPr>
          <w:rFonts w:cstheme="minorHAnsi"/>
          <w:sz w:val="24"/>
          <w:szCs w:val="24"/>
        </w:rPr>
        <w:t xml:space="preserve">85 </w:t>
      </w:r>
      <w:r>
        <w:rPr>
          <w:rFonts w:cstheme="minorHAnsi"/>
          <w:sz w:val="24"/>
          <w:szCs w:val="24"/>
        </w:rPr>
        <w:t>dakika</w:t>
      </w:r>
    </w:p>
    <w:p w14:paraId="72C49245" w14:textId="67B94DB2" w:rsidR="00DD24D6" w:rsidRDefault="00F77A31" w:rsidP="00DD24D6">
      <w:pPr>
        <w:pStyle w:val="AralkYok"/>
        <w:rPr>
          <w:sz w:val="24"/>
          <w:szCs w:val="24"/>
        </w:rPr>
      </w:pPr>
      <w:r>
        <w:rPr>
          <w:b/>
          <w:bCs/>
          <w:sz w:val="24"/>
          <w:szCs w:val="24"/>
        </w:rPr>
        <w:t>Sanat Yönetmeni</w:t>
      </w:r>
      <w:r w:rsidR="00DD24D6" w:rsidRPr="00DD24D6">
        <w:rPr>
          <w:b/>
          <w:bCs/>
          <w:sz w:val="24"/>
          <w:szCs w:val="24"/>
        </w:rPr>
        <w:t xml:space="preserve">: </w:t>
      </w:r>
      <w:r w:rsidR="00DD24D6">
        <w:rPr>
          <w:sz w:val="24"/>
          <w:szCs w:val="24"/>
        </w:rPr>
        <w:t>Yaşar Özakoğlu</w:t>
      </w:r>
    </w:p>
    <w:p w14:paraId="51E72272" w14:textId="2962EA14" w:rsidR="00DD24D6" w:rsidRDefault="00F77A31" w:rsidP="00DD24D6">
      <w:pPr>
        <w:pStyle w:val="AralkYok"/>
        <w:rPr>
          <w:sz w:val="24"/>
          <w:szCs w:val="24"/>
        </w:rPr>
      </w:pPr>
      <w:r>
        <w:rPr>
          <w:b/>
          <w:bCs/>
          <w:sz w:val="24"/>
          <w:szCs w:val="24"/>
        </w:rPr>
        <w:t>Ses</w:t>
      </w:r>
      <w:r w:rsidR="00DD24D6" w:rsidRPr="00DD24D6">
        <w:rPr>
          <w:b/>
          <w:bCs/>
          <w:sz w:val="24"/>
          <w:szCs w:val="24"/>
        </w:rPr>
        <w:t xml:space="preserve"> Teknisyeni:</w:t>
      </w:r>
      <w:r w:rsidR="00DD24D6">
        <w:rPr>
          <w:sz w:val="24"/>
          <w:szCs w:val="24"/>
        </w:rPr>
        <w:t xml:space="preserve"> Ömer Köklü</w:t>
      </w:r>
    </w:p>
    <w:p w14:paraId="35B45609" w14:textId="56B33EA6" w:rsidR="00DD24D6" w:rsidRDefault="00DD24D6" w:rsidP="00DD24D6">
      <w:pPr>
        <w:pStyle w:val="AralkYok"/>
        <w:rPr>
          <w:sz w:val="24"/>
          <w:szCs w:val="24"/>
        </w:rPr>
      </w:pPr>
      <w:r w:rsidRPr="00DD24D6">
        <w:rPr>
          <w:b/>
          <w:bCs/>
          <w:sz w:val="24"/>
          <w:szCs w:val="24"/>
        </w:rPr>
        <w:t>Uygulayıcı Yönetmen:</w:t>
      </w:r>
      <w:r>
        <w:rPr>
          <w:sz w:val="24"/>
          <w:szCs w:val="24"/>
        </w:rPr>
        <w:t xml:space="preserve"> Mehmet Ali Tugay</w:t>
      </w:r>
    </w:p>
    <w:p w14:paraId="3F11ED01" w14:textId="740143AB" w:rsidR="00DD24D6" w:rsidRDefault="00DD24D6" w:rsidP="00DD24D6">
      <w:pPr>
        <w:pStyle w:val="AralkYok"/>
        <w:rPr>
          <w:sz w:val="24"/>
          <w:szCs w:val="24"/>
        </w:rPr>
      </w:pPr>
      <w:r w:rsidRPr="00DD24D6">
        <w:rPr>
          <w:b/>
          <w:bCs/>
          <w:sz w:val="24"/>
          <w:szCs w:val="24"/>
        </w:rPr>
        <w:t>Kurgu:</w:t>
      </w:r>
      <w:r>
        <w:rPr>
          <w:sz w:val="24"/>
          <w:szCs w:val="24"/>
        </w:rPr>
        <w:t xml:space="preserve"> Mehmet Buğra Mercan</w:t>
      </w:r>
    </w:p>
    <w:p w14:paraId="33DD4255" w14:textId="370F1A9E" w:rsidR="00DD24D6" w:rsidRDefault="00F77A31" w:rsidP="00DD24D6">
      <w:pPr>
        <w:pStyle w:val="AralkYok"/>
        <w:rPr>
          <w:sz w:val="24"/>
          <w:szCs w:val="24"/>
        </w:rPr>
      </w:pPr>
      <w:r>
        <w:rPr>
          <w:b/>
          <w:bCs/>
          <w:sz w:val="24"/>
          <w:szCs w:val="24"/>
        </w:rPr>
        <w:t>Müzik</w:t>
      </w:r>
      <w:r w:rsidR="00DD24D6" w:rsidRPr="00DD24D6">
        <w:rPr>
          <w:b/>
          <w:bCs/>
          <w:sz w:val="24"/>
          <w:szCs w:val="24"/>
        </w:rPr>
        <w:t>:</w:t>
      </w:r>
      <w:r w:rsidR="00DD24D6">
        <w:rPr>
          <w:sz w:val="24"/>
          <w:szCs w:val="24"/>
        </w:rPr>
        <w:t xml:space="preserve"> Fırat Deniz Haznedaroğlu</w:t>
      </w:r>
    </w:p>
    <w:p w14:paraId="63067695" w14:textId="57DEFF9E" w:rsidR="00DD24D6" w:rsidRDefault="00412984" w:rsidP="00DD24D6">
      <w:pPr>
        <w:pStyle w:val="AralkYok"/>
        <w:rPr>
          <w:sz w:val="24"/>
          <w:szCs w:val="24"/>
        </w:rPr>
      </w:pPr>
      <w:r>
        <w:rPr>
          <w:b/>
          <w:bCs/>
          <w:sz w:val="24"/>
          <w:szCs w:val="24"/>
        </w:rPr>
        <w:t>Görüntü</w:t>
      </w:r>
      <w:r w:rsidR="00DD24D6" w:rsidRPr="00DD24D6">
        <w:rPr>
          <w:b/>
          <w:bCs/>
          <w:sz w:val="24"/>
          <w:szCs w:val="24"/>
        </w:rPr>
        <w:t xml:space="preserve"> Yönetmen</w:t>
      </w:r>
      <w:r>
        <w:rPr>
          <w:b/>
          <w:bCs/>
          <w:sz w:val="24"/>
          <w:szCs w:val="24"/>
        </w:rPr>
        <w:t>i</w:t>
      </w:r>
      <w:r w:rsidR="00DD24D6" w:rsidRPr="00DD24D6">
        <w:rPr>
          <w:b/>
          <w:bCs/>
          <w:sz w:val="24"/>
          <w:szCs w:val="24"/>
        </w:rPr>
        <w:t>:</w:t>
      </w:r>
      <w:r w:rsidR="00DD24D6">
        <w:rPr>
          <w:sz w:val="24"/>
          <w:szCs w:val="24"/>
        </w:rPr>
        <w:t xml:space="preserve"> Muhammet Devecioğlu</w:t>
      </w:r>
    </w:p>
    <w:p w14:paraId="1424EE0B" w14:textId="2AD19DED" w:rsidR="00DD24D6" w:rsidRDefault="00DD24D6" w:rsidP="00DD24D6">
      <w:pPr>
        <w:pStyle w:val="AralkYok"/>
        <w:rPr>
          <w:sz w:val="24"/>
          <w:szCs w:val="24"/>
        </w:rPr>
      </w:pPr>
      <w:r w:rsidRPr="00DD24D6">
        <w:rPr>
          <w:b/>
          <w:bCs/>
          <w:sz w:val="24"/>
          <w:szCs w:val="24"/>
        </w:rPr>
        <w:t>Yönetmen:</w:t>
      </w:r>
      <w:r>
        <w:rPr>
          <w:sz w:val="24"/>
          <w:szCs w:val="24"/>
        </w:rPr>
        <w:t xml:space="preserve"> Gökhan Arı</w:t>
      </w:r>
    </w:p>
    <w:p w14:paraId="5305E4C2" w14:textId="51A1ABB2" w:rsidR="00DD24D6" w:rsidRDefault="00DD24D6" w:rsidP="00DD24D6">
      <w:pPr>
        <w:pStyle w:val="AralkYok"/>
        <w:rPr>
          <w:sz w:val="24"/>
          <w:szCs w:val="24"/>
        </w:rPr>
      </w:pPr>
      <w:r w:rsidRPr="00DD24D6">
        <w:rPr>
          <w:b/>
          <w:bCs/>
          <w:sz w:val="24"/>
          <w:szCs w:val="24"/>
        </w:rPr>
        <w:t>Oyuncular:</w:t>
      </w:r>
      <w:r>
        <w:rPr>
          <w:sz w:val="24"/>
          <w:szCs w:val="24"/>
        </w:rPr>
        <w:t xml:space="preserve"> Rabia Akgün, Faik Umut Özalp, Ulukan Ağdaş, Mehmet Tekkanat, Irmak Oktay, Hira Erenç</w:t>
      </w:r>
    </w:p>
    <w:p w14:paraId="04707EB2" w14:textId="77777777" w:rsidR="00DD24D6" w:rsidRDefault="00DD24D6" w:rsidP="00DD24D6">
      <w:pPr>
        <w:pStyle w:val="AralkYok"/>
        <w:rPr>
          <w:sz w:val="24"/>
          <w:szCs w:val="24"/>
        </w:rPr>
      </w:pPr>
    </w:p>
    <w:p w14:paraId="0445B6BF" w14:textId="2DE17DB2" w:rsidR="00DD24D6" w:rsidRPr="00DD24D6" w:rsidRDefault="00DD24D6" w:rsidP="00DD24D6">
      <w:pPr>
        <w:pStyle w:val="AralkYok"/>
        <w:rPr>
          <w:b/>
          <w:bCs/>
          <w:sz w:val="24"/>
          <w:szCs w:val="24"/>
        </w:rPr>
      </w:pPr>
      <w:r w:rsidRPr="00DD24D6">
        <w:rPr>
          <w:b/>
          <w:bCs/>
          <w:sz w:val="24"/>
          <w:szCs w:val="24"/>
        </w:rPr>
        <w:t>Konu:</w:t>
      </w:r>
    </w:p>
    <w:p w14:paraId="0180725D" w14:textId="77777777" w:rsidR="00DD24D6" w:rsidRPr="00DD24D6" w:rsidRDefault="00DD24D6" w:rsidP="00DD24D6">
      <w:pPr>
        <w:pStyle w:val="AralkYok"/>
        <w:rPr>
          <w:sz w:val="24"/>
          <w:szCs w:val="24"/>
        </w:rPr>
      </w:pPr>
    </w:p>
    <w:p w14:paraId="0000E6EF" w14:textId="77777777" w:rsidR="00F77A31" w:rsidRPr="00F77A31" w:rsidRDefault="00F77A31" w:rsidP="00F77A31">
      <w:pPr>
        <w:pStyle w:val="AralkYok"/>
        <w:rPr>
          <w:rFonts w:cstheme="minorHAnsi"/>
          <w:sz w:val="24"/>
          <w:szCs w:val="24"/>
        </w:rPr>
      </w:pPr>
      <w:r w:rsidRPr="00F77A31">
        <w:rPr>
          <w:rFonts w:cstheme="minorHAnsi"/>
          <w:sz w:val="24"/>
          <w:szCs w:val="24"/>
        </w:rPr>
        <w:t>Muhsin ve Nejla yeni evli oldukça mutlu bir çifttir. Muhsin’in ava olan merakı bir kaza kurşununa kurban olmasına sebep olur. Muhsin’in ölümünü bir türlü kabul edemeyen Nejla yakın arkadaşı olan Ezgi’nin de yönlendirmesi ile bir medyumla görüşür. Çaresiz bir şekilde medyumun yönlendirmelerine inanarak Muhsin’i mezarından çıkartır ve eve geri getirir.</w:t>
      </w:r>
      <w:r>
        <w:rPr>
          <w:rFonts w:cstheme="minorHAnsi"/>
          <w:sz w:val="24"/>
          <w:szCs w:val="24"/>
        </w:rPr>
        <w:t xml:space="preserve"> </w:t>
      </w:r>
      <w:r w:rsidRPr="00F77A31">
        <w:rPr>
          <w:rFonts w:cstheme="minorHAnsi"/>
          <w:sz w:val="24"/>
          <w:szCs w:val="24"/>
        </w:rPr>
        <w:t>Tam da istediğinin yerine geldiğine inanan Nejla geri dönenin Muhsin değil de başka bir yaratığın olduğunu anladığında artık çok geçtir.</w:t>
      </w:r>
      <w:r>
        <w:rPr>
          <w:rFonts w:cstheme="minorHAnsi"/>
          <w:sz w:val="24"/>
          <w:szCs w:val="24"/>
        </w:rPr>
        <w:t xml:space="preserve"> </w:t>
      </w:r>
      <w:r w:rsidRPr="00F77A31">
        <w:rPr>
          <w:rFonts w:cstheme="minorHAnsi"/>
          <w:sz w:val="24"/>
          <w:szCs w:val="24"/>
        </w:rPr>
        <w:t>Nejla’nın tüm bu yaptıklarına şahit olan ve ona yardım etmeye çalışan biraz da yarım akıllı olan Ferhat’ın ve Sami hocanın da destekleri ile bu gelen yaratığı geri döndürmeye çalışsalar da bu hiç kolay olmayacaktır.</w:t>
      </w:r>
    </w:p>
    <w:p w14:paraId="0907E43D" w14:textId="77777777" w:rsidR="00412984" w:rsidRDefault="00412984" w:rsidP="00412984">
      <w:pPr>
        <w:pStyle w:val="AralkYok"/>
        <w:rPr>
          <w:sz w:val="24"/>
          <w:szCs w:val="24"/>
        </w:rPr>
      </w:pPr>
    </w:p>
    <w:p w14:paraId="2A9B5F1A" w14:textId="77777777" w:rsidR="00412984" w:rsidRPr="00412984" w:rsidRDefault="00412984" w:rsidP="00412984">
      <w:pPr>
        <w:pStyle w:val="AralkYok"/>
        <w:rPr>
          <w:rFonts w:cstheme="minorHAnsi"/>
          <w:b/>
          <w:bCs/>
          <w:sz w:val="24"/>
          <w:szCs w:val="24"/>
        </w:rPr>
      </w:pPr>
      <w:r w:rsidRPr="00412984">
        <w:rPr>
          <w:rFonts w:cstheme="minorHAnsi"/>
          <w:b/>
          <w:bCs/>
          <w:sz w:val="24"/>
          <w:szCs w:val="24"/>
        </w:rPr>
        <w:t>Mesut Çeşit</w:t>
      </w:r>
    </w:p>
    <w:p w14:paraId="74D8F103" w14:textId="77777777" w:rsidR="00412984" w:rsidRPr="00412984" w:rsidRDefault="00412984" w:rsidP="00412984">
      <w:pPr>
        <w:pStyle w:val="AralkYok"/>
        <w:rPr>
          <w:rFonts w:cstheme="minorHAnsi"/>
          <w:b/>
          <w:bCs/>
          <w:sz w:val="24"/>
          <w:szCs w:val="24"/>
        </w:rPr>
      </w:pPr>
      <w:r w:rsidRPr="00412984">
        <w:rPr>
          <w:rFonts w:cstheme="minorHAnsi"/>
          <w:b/>
          <w:bCs/>
          <w:sz w:val="24"/>
          <w:szCs w:val="24"/>
        </w:rPr>
        <w:t>Analysis and Reporting Senior Specialist</w:t>
      </w:r>
    </w:p>
    <w:p w14:paraId="4E0A58E3" w14:textId="44A7FE1F" w:rsidR="00412984" w:rsidRPr="00412984" w:rsidRDefault="00412984" w:rsidP="00412984">
      <w:pPr>
        <w:pStyle w:val="AralkYok"/>
        <w:rPr>
          <w:rFonts w:cstheme="minorHAnsi"/>
          <w:sz w:val="24"/>
          <w:szCs w:val="24"/>
        </w:rPr>
      </w:pPr>
      <w:r>
        <w:rPr>
          <w:rFonts w:cstheme="minorHAnsi"/>
          <w:sz w:val="24"/>
          <w:szCs w:val="24"/>
        </w:rPr>
        <w:t>CGV Mars Dağıtım</w:t>
      </w:r>
    </w:p>
    <w:p w14:paraId="7E00DAA5" w14:textId="77777777" w:rsidR="00412984" w:rsidRPr="00412984" w:rsidRDefault="00412984" w:rsidP="00412984">
      <w:pPr>
        <w:pStyle w:val="AralkYok"/>
        <w:rPr>
          <w:rFonts w:cstheme="minorHAnsi"/>
          <w:sz w:val="24"/>
          <w:szCs w:val="24"/>
        </w:rPr>
      </w:pPr>
      <w:r w:rsidRPr="00412984">
        <w:rPr>
          <w:rFonts w:cstheme="minorHAnsi"/>
          <w:sz w:val="24"/>
          <w:szCs w:val="24"/>
        </w:rPr>
        <w:t>a.Dereboyu Cad. Ambarlıdere Yolu No:4 Kat:1 Ortaköy-Beşiktaş</w:t>
      </w:r>
    </w:p>
    <w:p w14:paraId="48DA63C6" w14:textId="77777777" w:rsidR="00412984" w:rsidRPr="00412984" w:rsidRDefault="00412984" w:rsidP="00412984">
      <w:pPr>
        <w:pStyle w:val="AralkYok"/>
        <w:rPr>
          <w:rFonts w:cstheme="minorHAnsi"/>
          <w:sz w:val="24"/>
          <w:szCs w:val="24"/>
        </w:rPr>
      </w:pPr>
      <w:r w:rsidRPr="00412984">
        <w:rPr>
          <w:rFonts w:cstheme="minorHAnsi"/>
          <w:sz w:val="24"/>
          <w:szCs w:val="24"/>
        </w:rPr>
        <w:t>t.0212 978 12 47</w:t>
      </w:r>
    </w:p>
    <w:p w14:paraId="443FCD05" w14:textId="41A2075A" w:rsidR="00F77A31" w:rsidRDefault="00412984" w:rsidP="00412984">
      <w:pPr>
        <w:pStyle w:val="AralkYok"/>
        <w:rPr>
          <w:rFonts w:cstheme="minorHAnsi"/>
          <w:sz w:val="24"/>
          <w:szCs w:val="24"/>
        </w:rPr>
      </w:pPr>
      <w:r w:rsidRPr="00412984">
        <w:rPr>
          <w:rFonts w:cstheme="minorHAnsi"/>
          <w:sz w:val="24"/>
          <w:szCs w:val="24"/>
        </w:rPr>
        <w:t>m.0538 360 41 30</w:t>
      </w:r>
    </w:p>
    <w:sectPr w:rsidR="00F77A31"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D6"/>
    <w:rsid w:val="002B5075"/>
    <w:rsid w:val="00412984"/>
    <w:rsid w:val="00556779"/>
    <w:rsid w:val="006F1939"/>
    <w:rsid w:val="008F112F"/>
    <w:rsid w:val="00DD24D6"/>
    <w:rsid w:val="00F433C7"/>
    <w:rsid w:val="00F77A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3914C"/>
  <w15:chartTrackingRefBased/>
  <w15:docId w15:val="{113DEC94-0C1A-4C3C-8FDE-28908B6E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D2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069712">
      <w:bodyDiv w:val="1"/>
      <w:marLeft w:val="0"/>
      <w:marRight w:val="0"/>
      <w:marTop w:val="0"/>
      <w:marBottom w:val="0"/>
      <w:divBdr>
        <w:top w:val="none" w:sz="0" w:space="0" w:color="auto"/>
        <w:left w:val="none" w:sz="0" w:space="0" w:color="auto"/>
        <w:bottom w:val="none" w:sz="0" w:space="0" w:color="auto"/>
        <w:right w:val="none" w:sz="0" w:space="0" w:color="auto"/>
      </w:divBdr>
    </w:div>
    <w:div w:id="209505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2024-10-11T10:01:00Z</dcterms:created>
  <dcterms:modified xsi:type="dcterms:W3CDTF">2024-10-11T10:40:00Z</dcterms:modified>
</cp:coreProperties>
</file>