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411FD7" w14:textId="77777777" w:rsidR="003F4B3B" w:rsidRPr="003F4B3B" w:rsidRDefault="003F4B3B" w:rsidP="003F4B3B">
      <w:pPr>
        <w:pStyle w:val="BasicParagraph"/>
        <w:spacing w:line="240" w:lineRule="auto"/>
        <w:jc w:val="center"/>
        <w:rPr>
          <w:rFonts w:asciiTheme="minorHAnsi" w:hAnsiTheme="minorHAnsi" w:cstheme="minorHAnsi"/>
          <w:b/>
          <w:color w:val="auto"/>
          <w:spacing w:val="88"/>
          <w:sz w:val="40"/>
          <w:szCs w:val="40"/>
        </w:rPr>
      </w:pPr>
      <w:r w:rsidRPr="003F4B3B">
        <w:rPr>
          <w:rFonts w:asciiTheme="minorHAnsi" w:hAnsiTheme="minorHAnsi" w:cstheme="minorHAnsi"/>
          <w:b/>
          <w:color w:val="auto"/>
          <w:spacing w:val="88"/>
          <w:sz w:val="40"/>
          <w:szCs w:val="40"/>
        </w:rPr>
        <w:t>ISSIZ EV</w:t>
      </w:r>
    </w:p>
    <w:p w14:paraId="7D78B414" w14:textId="156B2F68" w:rsidR="00DE0B6B" w:rsidRPr="003F4B3B" w:rsidRDefault="003F4B3B" w:rsidP="003F4B3B">
      <w:pPr>
        <w:pStyle w:val="BasicParagraph"/>
        <w:spacing w:line="240" w:lineRule="auto"/>
        <w:jc w:val="center"/>
        <w:rPr>
          <w:rFonts w:asciiTheme="minorHAnsi" w:hAnsiTheme="minorHAnsi" w:cstheme="minorHAnsi"/>
          <w:b/>
          <w:color w:val="auto"/>
          <w:spacing w:val="88"/>
          <w:sz w:val="32"/>
          <w:szCs w:val="32"/>
        </w:rPr>
      </w:pPr>
      <w:r>
        <w:rPr>
          <w:rFonts w:asciiTheme="minorHAnsi" w:hAnsiTheme="minorHAnsi" w:cstheme="minorHAnsi"/>
          <w:b/>
          <w:color w:val="auto"/>
          <w:spacing w:val="88"/>
          <w:sz w:val="32"/>
          <w:szCs w:val="32"/>
        </w:rPr>
        <w:t>(</w:t>
      </w:r>
      <w:r w:rsidR="007C38C8" w:rsidRPr="003F4B3B">
        <w:rPr>
          <w:rFonts w:asciiTheme="minorHAnsi" w:hAnsiTheme="minorHAnsi" w:cstheme="minorHAnsi"/>
          <w:b/>
          <w:color w:val="auto"/>
          <w:spacing w:val="88"/>
          <w:sz w:val="32"/>
          <w:szCs w:val="32"/>
        </w:rPr>
        <w:t>THE RENTAL</w:t>
      </w:r>
      <w:r>
        <w:rPr>
          <w:rFonts w:asciiTheme="minorHAnsi" w:hAnsiTheme="minorHAnsi" w:cstheme="minorHAnsi"/>
          <w:b/>
          <w:color w:val="auto"/>
          <w:spacing w:val="88"/>
          <w:sz w:val="32"/>
          <w:szCs w:val="32"/>
        </w:rPr>
        <w:t>)</w:t>
      </w:r>
    </w:p>
    <w:p w14:paraId="3D0CFD5C" w14:textId="77777777" w:rsidR="00D93C69" w:rsidRPr="003F4B3B" w:rsidRDefault="00D93C69" w:rsidP="003F4B3B">
      <w:pPr>
        <w:pStyle w:val="BasicParagraph"/>
        <w:spacing w:line="240" w:lineRule="auto"/>
        <w:rPr>
          <w:rFonts w:asciiTheme="minorHAnsi" w:hAnsiTheme="minorHAnsi" w:cstheme="minorHAnsi"/>
          <w:b/>
          <w:color w:val="auto"/>
          <w:spacing w:val="29"/>
        </w:rPr>
      </w:pPr>
    </w:p>
    <w:p w14:paraId="2AC924C1" w14:textId="5B7C323A" w:rsidR="003F4B3B" w:rsidRDefault="003F4B3B" w:rsidP="003F4B3B">
      <w:pPr>
        <w:pStyle w:val="BasicParagraph"/>
        <w:spacing w:line="240" w:lineRule="auto"/>
        <w:jc w:val="center"/>
        <w:rPr>
          <w:rFonts w:asciiTheme="minorHAnsi" w:hAnsiTheme="minorHAnsi" w:cstheme="minorHAnsi"/>
          <w:b/>
          <w:color w:val="auto"/>
          <w:spacing w:val="29"/>
        </w:rPr>
      </w:pPr>
      <w:proofErr w:type="spellStart"/>
      <w:r>
        <w:rPr>
          <w:rFonts w:asciiTheme="minorHAnsi" w:hAnsiTheme="minorHAnsi" w:cstheme="minorHAnsi"/>
          <w:b/>
          <w:color w:val="auto"/>
          <w:spacing w:val="29"/>
        </w:rPr>
        <w:t>Gösterim</w:t>
      </w:r>
      <w:proofErr w:type="spellEnd"/>
      <w:r>
        <w:rPr>
          <w:rFonts w:asciiTheme="minorHAnsi" w:hAnsiTheme="minorHAnsi" w:cstheme="minorHAnsi"/>
          <w:b/>
          <w:color w:val="auto"/>
          <w:spacing w:val="29"/>
        </w:rPr>
        <w:t xml:space="preserve"> </w:t>
      </w:r>
      <w:proofErr w:type="spellStart"/>
      <w:r>
        <w:rPr>
          <w:rFonts w:asciiTheme="minorHAnsi" w:hAnsiTheme="minorHAnsi" w:cstheme="minorHAnsi"/>
          <w:b/>
          <w:color w:val="auto"/>
          <w:spacing w:val="29"/>
        </w:rPr>
        <w:t>Tarihi</w:t>
      </w:r>
      <w:proofErr w:type="spellEnd"/>
      <w:r>
        <w:rPr>
          <w:rFonts w:asciiTheme="minorHAnsi" w:hAnsiTheme="minorHAnsi" w:cstheme="minorHAnsi"/>
          <w:b/>
          <w:color w:val="auto"/>
          <w:spacing w:val="29"/>
        </w:rPr>
        <w:t xml:space="preserve">: 10 </w:t>
      </w:r>
      <w:proofErr w:type="spellStart"/>
      <w:r>
        <w:rPr>
          <w:rFonts w:asciiTheme="minorHAnsi" w:hAnsiTheme="minorHAnsi" w:cstheme="minorHAnsi"/>
          <w:b/>
          <w:color w:val="auto"/>
          <w:spacing w:val="29"/>
        </w:rPr>
        <w:t>Haziran</w:t>
      </w:r>
      <w:proofErr w:type="spellEnd"/>
      <w:r>
        <w:rPr>
          <w:rFonts w:asciiTheme="minorHAnsi" w:hAnsiTheme="minorHAnsi" w:cstheme="minorHAnsi"/>
          <w:b/>
          <w:color w:val="auto"/>
          <w:spacing w:val="29"/>
        </w:rPr>
        <w:t xml:space="preserve"> 2022</w:t>
      </w:r>
    </w:p>
    <w:p w14:paraId="469FCB03" w14:textId="1F6604C1" w:rsidR="003F4B3B" w:rsidRDefault="003F4B3B" w:rsidP="003F4B3B">
      <w:pPr>
        <w:pStyle w:val="BasicParagraph"/>
        <w:spacing w:line="240" w:lineRule="auto"/>
        <w:jc w:val="center"/>
        <w:rPr>
          <w:rFonts w:asciiTheme="minorHAnsi" w:hAnsiTheme="minorHAnsi" w:cstheme="minorHAnsi"/>
          <w:b/>
          <w:color w:val="auto"/>
          <w:spacing w:val="29"/>
        </w:rPr>
      </w:pPr>
      <w:proofErr w:type="spellStart"/>
      <w:r>
        <w:rPr>
          <w:rFonts w:asciiTheme="minorHAnsi" w:hAnsiTheme="minorHAnsi" w:cstheme="minorHAnsi"/>
          <w:b/>
          <w:color w:val="auto"/>
          <w:spacing w:val="29"/>
        </w:rPr>
        <w:t>Dağıtım</w:t>
      </w:r>
      <w:proofErr w:type="spellEnd"/>
      <w:r>
        <w:rPr>
          <w:rFonts w:asciiTheme="minorHAnsi" w:hAnsiTheme="minorHAnsi" w:cstheme="minorHAnsi"/>
          <w:b/>
          <w:color w:val="auto"/>
          <w:spacing w:val="29"/>
        </w:rPr>
        <w:t>: TME Films</w:t>
      </w:r>
    </w:p>
    <w:p w14:paraId="1D9F1406" w14:textId="77777777" w:rsidR="003F4B3B" w:rsidRDefault="003F4B3B" w:rsidP="003F4B3B">
      <w:pPr>
        <w:pStyle w:val="BasicParagraph"/>
        <w:spacing w:line="240" w:lineRule="auto"/>
        <w:jc w:val="center"/>
        <w:rPr>
          <w:rFonts w:asciiTheme="minorHAnsi" w:hAnsiTheme="minorHAnsi" w:cstheme="minorHAnsi"/>
          <w:b/>
          <w:color w:val="auto"/>
          <w:spacing w:val="29"/>
        </w:rPr>
      </w:pPr>
    </w:p>
    <w:p w14:paraId="3660740F" w14:textId="27D13502" w:rsidR="007C38C8" w:rsidRPr="003F4B3B" w:rsidRDefault="005E58D4" w:rsidP="003F4B3B">
      <w:pPr>
        <w:pStyle w:val="BasicParagraph"/>
        <w:spacing w:line="240" w:lineRule="auto"/>
        <w:jc w:val="center"/>
        <w:rPr>
          <w:rFonts w:asciiTheme="minorHAnsi" w:hAnsiTheme="minorHAnsi" w:cstheme="minorHAnsi"/>
          <w:b/>
          <w:color w:val="auto"/>
          <w:spacing w:val="29"/>
        </w:rPr>
      </w:pPr>
      <w:r w:rsidRPr="003F4B3B">
        <w:rPr>
          <w:rFonts w:asciiTheme="minorHAnsi" w:hAnsiTheme="minorHAnsi" w:cstheme="minorHAnsi"/>
          <w:b/>
          <w:color w:val="auto"/>
          <w:spacing w:val="29"/>
        </w:rPr>
        <w:t>YÖNETMEN</w:t>
      </w:r>
      <w:r w:rsidR="003F4B3B">
        <w:rPr>
          <w:rFonts w:asciiTheme="minorHAnsi" w:hAnsiTheme="minorHAnsi" w:cstheme="minorHAnsi"/>
          <w:b/>
          <w:color w:val="auto"/>
          <w:spacing w:val="29"/>
        </w:rPr>
        <w:t>:</w:t>
      </w:r>
      <w:r w:rsidR="00DE0B6B" w:rsidRPr="003F4B3B">
        <w:rPr>
          <w:rFonts w:asciiTheme="minorHAnsi" w:hAnsiTheme="minorHAnsi" w:cstheme="minorHAnsi"/>
          <w:b/>
          <w:color w:val="auto"/>
          <w:spacing w:val="29"/>
        </w:rPr>
        <w:t xml:space="preserve"> </w:t>
      </w:r>
      <w:r w:rsidR="007C38C8" w:rsidRPr="003F4B3B">
        <w:rPr>
          <w:rFonts w:asciiTheme="minorHAnsi" w:hAnsiTheme="minorHAnsi" w:cstheme="minorHAnsi"/>
          <w:b/>
          <w:color w:val="auto"/>
          <w:spacing w:val="29"/>
        </w:rPr>
        <w:t>DAVE FRANCO</w:t>
      </w:r>
    </w:p>
    <w:p w14:paraId="2D5141C9" w14:textId="1FEB5FDA" w:rsidR="00DE0B6B" w:rsidRPr="003F4B3B" w:rsidRDefault="005E58D4" w:rsidP="003F4B3B">
      <w:pPr>
        <w:pStyle w:val="BasicParagraph"/>
        <w:spacing w:line="240" w:lineRule="auto"/>
        <w:jc w:val="center"/>
        <w:rPr>
          <w:rFonts w:asciiTheme="minorHAnsi" w:hAnsiTheme="minorHAnsi" w:cstheme="minorHAnsi"/>
          <w:b/>
          <w:color w:val="auto"/>
          <w:spacing w:val="29"/>
        </w:rPr>
      </w:pPr>
      <w:r w:rsidRPr="003F4B3B">
        <w:rPr>
          <w:rFonts w:asciiTheme="minorHAnsi" w:hAnsiTheme="minorHAnsi" w:cstheme="minorHAnsi"/>
          <w:b/>
          <w:color w:val="auto"/>
          <w:spacing w:val="29"/>
        </w:rPr>
        <w:t>YAZAN</w:t>
      </w:r>
      <w:r w:rsidR="003F4B3B">
        <w:rPr>
          <w:rFonts w:asciiTheme="minorHAnsi" w:hAnsiTheme="minorHAnsi" w:cstheme="minorHAnsi"/>
          <w:b/>
          <w:color w:val="auto"/>
          <w:spacing w:val="29"/>
        </w:rPr>
        <w:t>:</w:t>
      </w:r>
      <w:r w:rsidR="00DE0B6B" w:rsidRPr="003F4B3B">
        <w:rPr>
          <w:rFonts w:asciiTheme="minorHAnsi" w:hAnsiTheme="minorHAnsi" w:cstheme="minorHAnsi"/>
          <w:b/>
          <w:color w:val="auto"/>
          <w:spacing w:val="29"/>
        </w:rPr>
        <w:t xml:space="preserve"> </w:t>
      </w:r>
      <w:r w:rsidR="007C38C8" w:rsidRPr="003F4B3B">
        <w:rPr>
          <w:rFonts w:asciiTheme="minorHAnsi" w:hAnsiTheme="minorHAnsi" w:cstheme="minorHAnsi"/>
          <w:b/>
          <w:color w:val="auto"/>
          <w:spacing w:val="29"/>
        </w:rPr>
        <w:t xml:space="preserve">DAVE FRANCO </w:t>
      </w:r>
      <w:r w:rsidRPr="003F4B3B">
        <w:rPr>
          <w:rFonts w:asciiTheme="minorHAnsi" w:hAnsiTheme="minorHAnsi" w:cstheme="minorHAnsi"/>
          <w:b/>
          <w:color w:val="auto"/>
          <w:spacing w:val="29"/>
        </w:rPr>
        <w:t xml:space="preserve">VE </w:t>
      </w:r>
      <w:r w:rsidR="007C38C8" w:rsidRPr="003F4B3B">
        <w:rPr>
          <w:rFonts w:asciiTheme="minorHAnsi" w:hAnsiTheme="minorHAnsi" w:cstheme="minorHAnsi"/>
          <w:b/>
          <w:color w:val="auto"/>
          <w:spacing w:val="29"/>
        </w:rPr>
        <w:t>JOE SWANBERG</w:t>
      </w:r>
    </w:p>
    <w:p w14:paraId="215589CC" w14:textId="77777777" w:rsidR="00D93C69" w:rsidRPr="003F4B3B" w:rsidRDefault="00D93C69" w:rsidP="003F4B3B">
      <w:pPr>
        <w:pStyle w:val="BasicParagraph"/>
        <w:spacing w:line="240" w:lineRule="auto"/>
        <w:rPr>
          <w:i/>
          <w:iCs/>
          <w:color w:val="3D464D"/>
          <w:shd w:val="clear" w:color="auto" w:fill="F7F9FA"/>
        </w:rPr>
      </w:pPr>
    </w:p>
    <w:p w14:paraId="69941F6A" w14:textId="77777777" w:rsidR="00685600" w:rsidRPr="003F4B3B" w:rsidRDefault="005E58D4" w:rsidP="003F4B3B">
      <w:pPr>
        <w:pStyle w:val="PageSectionHeaderPages"/>
        <w:spacing w:line="240" w:lineRule="auto"/>
        <w:rPr>
          <w:rFonts w:asciiTheme="minorHAnsi" w:hAnsiTheme="minorHAnsi" w:cstheme="minorHAnsi"/>
          <w:color w:val="auto"/>
          <w:sz w:val="24"/>
          <w:szCs w:val="24"/>
        </w:rPr>
      </w:pPr>
      <w:r w:rsidRPr="003F4B3B">
        <w:rPr>
          <w:rFonts w:asciiTheme="minorHAnsi" w:hAnsiTheme="minorHAnsi" w:cstheme="minorHAnsi"/>
          <w:color w:val="auto"/>
          <w:sz w:val="24"/>
          <w:szCs w:val="24"/>
        </w:rPr>
        <w:t xml:space="preserve">YAPIM NOTLARI </w:t>
      </w:r>
    </w:p>
    <w:p w14:paraId="72860A35" w14:textId="77777777" w:rsidR="00DE0B6B" w:rsidRPr="003F4B3B" w:rsidRDefault="00DE0B6B" w:rsidP="003F4B3B">
      <w:pPr>
        <w:pStyle w:val="BasicParagraph"/>
        <w:spacing w:line="240" w:lineRule="auto"/>
        <w:rPr>
          <w:rFonts w:asciiTheme="minorHAnsi" w:hAnsiTheme="minorHAnsi" w:cstheme="minorHAnsi"/>
          <w:i/>
          <w:iCs/>
          <w:color w:val="auto"/>
          <w:spacing w:val="27"/>
        </w:rPr>
      </w:pPr>
    </w:p>
    <w:p w14:paraId="64D7B8F9" w14:textId="23C8E4AC" w:rsidR="00DE0B6B" w:rsidRPr="003F4B3B" w:rsidRDefault="005E58D4" w:rsidP="003F4B3B">
      <w:pPr>
        <w:pStyle w:val="BasicParagraph"/>
        <w:spacing w:line="240" w:lineRule="auto"/>
        <w:jc w:val="center"/>
        <w:rPr>
          <w:rFonts w:asciiTheme="minorHAnsi" w:hAnsiTheme="minorHAnsi" w:cstheme="minorHAnsi"/>
          <w:i/>
          <w:iCs/>
          <w:color w:val="auto"/>
          <w:spacing w:val="27"/>
        </w:rPr>
      </w:pPr>
      <w:r w:rsidRPr="003F4B3B">
        <w:rPr>
          <w:rFonts w:asciiTheme="minorHAnsi" w:hAnsiTheme="minorHAnsi" w:cstheme="minorHAnsi"/>
          <w:i/>
          <w:iCs/>
          <w:color w:val="auto"/>
          <w:spacing w:val="27"/>
        </w:rPr>
        <w:t>OYUNCULAR</w:t>
      </w:r>
      <w:r w:rsidR="003F4B3B">
        <w:rPr>
          <w:rFonts w:asciiTheme="minorHAnsi" w:hAnsiTheme="minorHAnsi" w:cstheme="minorHAnsi"/>
          <w:i/>
          <w:iCs/>
          <w:color w:val="auto"/>
          <w:spacing w:val="27"/>
        </w:rPr>
        <w:t>:</w:t>
      </w:r>
    </w:p>
    <w:p w14:paraId="42E00D9C" w14:textId="77777777" w:rsidR="006331A1" w:rsidRPr="003F4B3B" w:rsidRDefault="006331A1" w:rsidP="003F4B3B">
      <w:pPr>
        <w:pStyle w:val="BasicParagraph"/>
        <w:spacing w:line="240" w:lineRule="auto"/>
        <w:jc w:val="center"/>
        <w:rPr>
          <w:rFonts w:asciiTheme="minorHAnsi" w:hAnsiTheme="minorHAnsi" w:cstheme="minorHAnsi"/>
          <w:i/>
          <w:iCs/>
          <w:color w:val="auto"/>
        </w:rPr>
      </w:pPr>
    </w:p>
    <w:p w14:paraId="2876FBC1" w14:textId="77777777" w:rsidR="00DE0B6B" w:rsidRPr="003F4B3B" w:rsidRDefault="007C38C8" w:rsidP="003F4B3B">
      <w:pPr>
        <w:pStyle w:val="BasicParagraph"/>
        <w:spacing w:line="240" w:lineRule="auto"/>
        <w:jc w:val="center"/>
        <w:rPr>
          <w:rFonts w:asciiTheme="minorHAnsi" w:hAnsiTheme="minorHAnsi" w:cstheme="minorHAnsi"/>
          <w:b/>
          <w:bCs/>
          <w:color w:val="auto"/>
        </w:rPr>
      </w:pPr>
      <w:r w:rsidRPr="003F4B3B">
        <w:rPr>
          <w:rFonts w:asciiTheme="minorHAnsi" w:hAnsiTheme="minorHAnsi" w:cstheme="minorHAnsi"/>
          <w:b/>
          <w:bCs/>
          <w:color w:val="auto"/>
        </w:rPr>
        <w:t>Alison Brie</w:t>
      </w:r>
      <w:r w:rsidR="00CD5CB8" w:rsidRPr="003F4B3B">
        <w:rPr>
          <w:rFonts w:asciiTheme="minorHAnsi" w:hAnsiTheme="minorHAnsi" w:cstheme="minorHAnsi"/>
          <w:b/>
          <w:bCs/>
          <w:color w:val="auto"/>
        </w:rPr>
        <w:t xml:space="preserve"> </w:t>
      </w:r>
      <w:r w:rsidRPr="003F4B3B">
        <w:rPr>
          <w:rFonts w:asciiTheme="minorHAnsi" w:hAnsiTheme="minorHAnsi" w:cstheme="minorHAnsi"/>
          <w:b/>
          <w:bCs/>
          <w:color w:val="auto"/>
        </w:rPr>
        <w:t>–</w:t>
      </w:r>
      <w:r w:rsidR="00CD5CB8" w:rsidRPr="003F4B3B">
        <w:rPr>
          <w:rFonts w:asciiTheme="minorHAnsi" w:hAnsiTheme="minorHAnsi" w:cstheme="minorHAnsi"/>
          <w:b/>
          <w:bCs/>
          <w:color w:val="auto"/>
        </w:rPr>
        <w:t xml:space="preserve"> </w:t>
      </w:r>
      <w:r w:rsidRPr="003F4B3B">
        <w:rPr>
          <w:rFonts w:asciiTheme="minorHAnsi" w:hAnsiTheme="minorHAnsi" w:cstheme="minorHAnsi"/>
          <w:b/>
          <w:bCs/>
          <w:color w:val="auto"/>
        </w:rPr>
        <w:t>Dan Stevens</w:t>
      </w:r>
      <w:r w:rsidR="00CD5CB8" w:rsidRPr="003F4B3B">
        <w:rPr>
          <w:rFonts w:asciiTheme="minorHAnsi" w:hAnsiTheme="minorHAnsi" w:cstheme="minorHAnsi"/>
          <w:b/>
          <w:bCs/>
          <w:color w:val="auto"/>
        </w:rPr>
        <w:t xml:space="preserve"> </w:t>
      </w:r>
      <w:r w:rsidRPr="003F4B3B">
        <w:rPr>
          <w:rFonts w:asciiTheme="minorHAnsi" w:hAnsiTheme="minorHAnsi" w:cstheme="minorHAnsi"/>
          <w:b/>
          <w:bCs/>
          <w:color w:val="auto"/>
        </w:rPr>
        <w:t>–</w:t>
      </w:r>
      <w:r w:rsidR="00CD5CB8" w:rsidRPr="003F4B3B">
        <w:rPr>
          <w:rFonts w:asciiTheme="minorHAnsi" w:hAnsiTheme="minorHAnsi" w:cstheme="minorHAnsi"/>
          <w:b/>
          <w:bCs/>
          <w:color w:val="auto"/>
        </w:rPr>
        <w:t xml:space="preserve"> </w:t>
      </w:r>
      <w:r w:rsidRPr="003F4B3B">
        <w:rPr>
          <w:rFonts w:asciiTheme="minorHAnsi" w:hAnsiTheme="minorHAnsi" w:cstheme="minorHAnsi"/>
          <w:b/>
          <w:bCs/>
          <w:color w:val="auto"/>
        </w:rPr>
        <w:t>Jeremey Allen White</w:t>
      </w:r>
      <w:r w:rsidR="00CD5CB8" w:rsidRPr="003F4B3B">
        <w:rPr>
          <w:rFonts w:asciiTheme="minorHAnsi" w:hAnsiTheme="minorHAnsi" w:cstheme="minorHAnsi"/>
          <w:b/>
          <w:bCs/>
          <w:color w:val="auto"/>
        </w:rPr>
        <w:t xml:space="preserve"> </w:t>
      </w:r>
      <w:r w:rsidRPr="003F4B3B">
        <w:rPr>
          <w:rFonts w:asciiTheme="minorHAnsi" w:hAnsiTheme="minorHAnsi" w:cstheme="minorHAnsi"/>
          <w:b/>
          <w:bCs/>
          <w:color w:val="auto"/>
        </w:rPr>
        <w:t>–</w:t>
      </w:r>
      <w:r w:rsidR="00CD5CB8" w:rsidRPr="003F4B3B">
        <w:rPr>
          <w:rFonts w:asciiTheme="minorHAnsi" w:hAnsiTheme="minorHAnsi" w:cstheme="minorHAnsi"/>
          <w:b/>
          <w:bCs/>
          <w:color w:val="auto"/>
        </w:rPr>
        <w:t xml:space="preserve"> </w:t>
      </w:r>
      <w:r w:rsidRPr="003F4B3B">
        <w:rPr>
          <w:rFonts w:asciiTheme="minorHAnsi" w:hAnsiTheme="minorHAnsi" w:cstheme="minorHAnsi"/>
          <w:b/>
          <w:bCs/>
          <w:color w:val="auto"/>
        </w:rPr>
        <w:t>Sheila Vand</w:t>
      </w:r>
      <w:r w:rsidR="00CD5CB8" w:rsidRPr="003F4B3B">
        <w:rPr>
          <w:rFonts w:asciiTheme="minorHAnsi" w:hAnsiTheme="minorHAnsi" w:cstheme="minorHAnsi"/>
          <w:b/>
          <w:bCs/>
          <w:color w:val="auto"/>
        </w:rPr>
        <w:t xml:space="preserve"> </w:t>
      </w:r>
    </w:p>
    <w:p w14:paraId="7E90C2E1" w14:textId="77777777" w:rsidR="00DE0B6B" w:rsidRPr="003F4B3B" w:rsidRDefault="00BC0139" w:rsidP="003F4B3B">
      <w:pPr>
        <w:pStyle w:val="Balk1"/>
        <w:spacing w:line="240" w:lineRule="auto"/>
        <w:jc w:val="center"/>
        <w:rPr>
          <w:rFonts w:eastAsia="Times New Roman" w:cstheme="minorHAnsi"/>
          <w:sz w:val="24"/>
          <w:szCs w:val="24"/>
        </w:rPr>
      </w:pPr>
      <w:r w:rsidRPr="003F4B3B">
        <w:rPr>
          <w:rFonts w:eastAsia="Times New Roman" w:cstheme="minorHAnsi"/>
          <w:sz w:val="24"/>
          <w:szCs w:val="24"/>
        </w:rPr>
        <w:t>ÖZET</w:t>
      </w:r>
    </w:p>
    <w:p w14:paraId="337E448C" w14:textId="77777777" w:rsidR="003F4B3B" w:rsidRDefault="003F4B3B" w:rsidP="003F4B3B">
      <w:pPr>
        <w:pStyle w:val="AralkYok"/>
      </w:pPr>
    </w:p>
    <w:p w14:paraId="64B4B90F" w14:textId="6CF94FFB" w:rsidR="00BC0139" w:rsidRPr="003F4B3B" w:rsidRDefault="00BC0139" w:rsidP="003F4B3B">
      <w:pPr>
        <w:spacing w:line="240" w:lineRule="auto"/>
        <w:rPr>
          <w:rFonts w:cstheme="minorHAnsi"/>
          <w:color w:val="000000"/>
          <w:sz w:val="24"/>
          <w:szCs w:val="24"/>
        </w:rPr>
      </w:pPr>
      <w:proofErr w:type="spellStart"/>
      <w:r w:rsidRPr="003F4B3B">
        <w:rPr>
          <w:rFonts w:ascii="Calibri" w:hAnsi="Calibri" w:cs="Calibri"/>
          <w:color w:val="000000"/>
          <w:sz w:val="24"/>
          <w:szCs w:val="24"/>
        </w:rPr>
        <w:t>Okyanus</w:t>
      </w:r>
      <w:proofErr w:type="spellEnd"/>
      <w:r w:rsidRPr="003F4B3B">
        <w:rPr>
          <w:rFonts w:ascii="Calibri" w:hAnsi="Calibri" w:cs="Calibri"/>
          <w:color w:val="000000"/>
          <w:sz w:val="24"/>
          <w:szCs w:val="24"/>
        </w:rPr>
        <w:t xml:space="preserve"> </w:t>
      </w:r>
      <w:proofErr w:type="spellStart"/>
      <w:r w:rsidRPr="003F4B3B">
        <w:rPr>
          <w:rFonts w:ascii="Calibri" w:hAnsi="Calibri" w:cs="Calibri"/>
          <w:color w:val="000000"/>
          <w:sz w:val="24"/>
          <w:szCs w:val="24"/>
        </w:rPr>
        <w:t>kıyısında</w:t>
      </w:r>
      <w:proofErr w:type="spellEnd"/>
      <w:r w:rsidRPr="003F4B3B">
        <w:rPr>
          <w:rFonts w:ascii="Calibri" w:hAnsi="Calibri" w:cs="Calibri"/>
          <w:color w:val="000000"/>
          <w:sz w:val="24"/>
          <w:szCs w:val="24"/>
        </w:rPr>
        <w:t xml:space="preserve"> </w:t>
      </w:r>
      <w:proofErr w:type="spellStart"/>
      <w:r w:rsidRPr="003F4B3B">
        <w:rPr>
          <w:rFonts w:ascii="Calibri" w:hAnsi="Calibri" w:cs="Calibri"/>
          <w:color w:val="000000"/>
          <w:sz w:val="24"/>
          <w:szCs w:val="24"/>
        </w:rPr>
        <w:t>kaçamak</w:t>
      </w:r>
      <w:proofErr w:type="spellEnd"/>
      <w:r w:rsidRPr="003F4B3B">
        <w:rPr>
          <w:rFonts w:ascii="Calibri" w:hAnsi="Calibri" w:cs="Calibri"/>
          <w:color w:val="000000"/>
          <w:sz w:val="24"/>
          <w:szCs w:val="24"/>
        </w:rPr>
        <w:t xml:space="preserve"> </w:t>
      </w:r>
      <w:proofErr w:type="spellStart"/>
      <w:r w:rsidRPr="003F4B3B">
        <w:rPr>
          <w:rFonts w:ascii="Calibri" w:hAnsi="Calibri" w:cs="Calibri"/>
          <w:color w:val="000000"/>
          <w:sz w:val="24"/>
          <w:szCs w:val="24"/>
        </w:rPr>
        <w:t>yapan</w:t>
      </w:r>
      <w:proofErr w:type="spellEnd"/>
      <w:r w:rsidRPr="003F4B3B">
        <w:rPr>
          <w:rFonts w:ascii="Calibri" w:hAnsi="Calibri" w:cs="Calibri"/>
          <w:color w:val="000000"/>
          <w:sz w:val="24"/>
          <w:szCs w:val="24"/>
        </w:rPr>
        <w:t xml:space="preserve"> iki genç çift, ilk bakışta mükemmel gözüken kiralık evlerinin sahibinin onları gözetliyor olabileceğinden şüphelenmeye başlar. Çok geçmeden kutlama amaçlı bu hafta sonu gezisi uğursuz bir havaya bürünür, en derin sırlar açığa çıkar ve dört eski arkadaş birbirlerini hiç görmedikleri bir gözle görmeye başlar. Alison Brie, Dan Stevens, Jeremy Allen White ve Sheila Vand, Dave Franco'nun (NEIGHBORS, IF BEALE STREET COULD TALK, THE DISASTER ARTIST) yönetmenliğe adım attığı bu rahatsız edici ve sofistike gerilim filminde rol alıyor.</w:t>
      </w:r>
    </w:p>
    <w:p w14:paraId="3BB65656" w14:textId="77777777" w:rsidR="00F72B41" w:rsidRPr="003F4B3B" w:rsidRDefault="00B279AB" w:rsidP="003F4B3B">
      <w:pPr>
        <w:pStyle w:val="Balk1"/>
        <w:spacing w:line="240" w:lineRule="auto"/>
        <w:jc w:val="center"/>
        <w:rPr>
          <w:rFonts w:eastAsia="Times New Roman"/>
          <w:sz w:val="24"/>
          <w:szCs w:val="24"/>
        </w:rPr>
      </w:pPr>
      <w:r w:rsidRPr="003F4B3B">
        <w:rPr>
          <w:rFonts w:eastAsia="Times New Roman"/>
          <w:sz w:val="24"/>
          <w:szCs w:val="24"/>
        </w:rPr>
        <w:t>YÖNETMEN GÖRÜŞÜ</w:t>
      </w:r>
    </w:p>
    <w:p w14:paraId="0C7E9024" w14:textId="77777777" w:rsidR="003F4B3B" w:rsidRDefault="003F4B3B" w:rsidP="003F4B3B">
      <w:pPr>
        <w:pStyle w:val="AralkYok"/>
      </w:pPr>
    </w:p>
    <w:p w14:paraId="705B5813" w14:textId="6774F241" w:rsidR="00B279AB" w:rsidRPr="003F4B3B" w:rsidRDefault="00B279AB" w:rsidP="003F4B3B">
      <w:pPr>
        <w:spacing w:line="240" w:lineRule="auto"/>
        <w:rPr>
          <w:rFonts w:ascii="Calibri" w:hAnsi="Calibri" w:cs="Calibri"/>
          <w:color w:val="000000"/>
          <w:sz w:val="24"/>
          <w:szCs w:val="24"/>
        </w:rPr>
      </w:pPr>
      <w:r w:rsidRPr="003F4B3B">
        <w:rPr>
          <w:rFonts w:ascii="Calibri" w:hAnsi="Calibri" w:cs="Calibri"/>
          <w:color w:val="000000"/>
          <w:sz w:val="24"/>
          <w:szCs w:val="24"/>
        </w:rPr>
        <w:t xml:space="preserve">ISSIZ EV, </w:t>
      </w:r>
      <w:proofErr w:type="spellStart"/>
      <w:r w:rsidRPr="003F4B3B">
        <w:rPr>
          <w:rFonts w:ascii="Calibri" w:hAnsi="Calibri" w:cs="Calibri"/>
          <w:color w:val="000000"/>
          <w:sz w:val="24"/>
          <w:szCs w:val="24"/>
        </w:rPr>
        <w:t>ev</w:t>
      </w:r>
      <w:proofErr w:type="spellEnd"/>
      <w:r w:rsidRPr="003F4B3B">
        <w:rPr>
          <w:rFonts w:ascii="Calibri" w:hAnsi="Calibri" w:cs="Calibri"/>
          <w:color w:val="000000"/>
          <w:sz w:val="24"/>
          <w:szCs w:val="24"/>
        </w:rPr>
        <w:t xml:space="preserve"> </w:t>
      </w:r>
      <w:proofErr w:type="spellStart"/>
      <w:r w:rsidRPr="003F4B3B">
        <w:rPr>
          <w:rFonts w:ascii="Calibri" w:hAnsi="Calibri" w:cs="Calibri"/>
          <w:color w:val="000000"/>
          <w:sz w:val="24"/>
          <w:szCs w:val="24"/>
        </w:rPr>
        <w:t>paylaşımı</w:t>
      </w:r>
      <w:proofErr w:type="spellEnd"/>
      <w:r w:rsidRPr="003F4B3B">
        <w:rPr>
          <w:rFonts w:ascii="Calibri" w:hAnsi="Calibri" w:cs="Calibri"/>
          <w:color w:val="000000"/>
          <w:sz w:val="24"/>
          <w:szCs w:val="24"/>
        </w:rPr>
        <w:t xml:space="preserve"> hakkındaki kendi paranoyamdan ilham aldı ve bence filmi bir bağlama oturtan en iyi sözleri AirBNB'nin kurucusu daha önce söylemişti: "İnsanların yatak odaları, </w:t>
      </w:r>
      <w:r w:rsidR="00110723" w:rsidRPr="003F4B3B">
        <w:rPr>
          <w:rFonts w:ascii="Calibri" w:hAnsi="Calibri" w:cs="Calibri"/>
          <w:color w:val="000000"/>
          <w:sz w:val="24"/>
          <w:szCs w:val="24"/>
        </w:rPr>
        <w:t>banyoları</w:t>
      </w:r>
      <w:r w:rsidRPr="003F4B3B">
        <w:rPr>
          <w:rFonts w:ascii="Calibri" w:hAnsi="Calibri" w:cs="Calibri"/>
          <w:color w:val="000000"/>
          <w:sz w:val="24"/>
          <w:szCs w:val="24"/>
        </w:rPr>
        <w:t xml:space="preserve"> gibi en mahrem alanlarının fotoğraflarını herkese açık olarak yayınladığı bir web sitesi oluşturmak istiyoruz, bu mahrem alanlar insanlar evinize uğradığında genellikle kapalı tuttuğunuz türden odalar. Bundan sonra insanlar tamamen yabancıları internet üzerinden evlerinde uyumaya davet edecekler. Çok büyük olacak!" Ülkemiz hiç olmadığı kadar bölünmüş durumda ve kimse birbirine güvenmiyor, yine de sadece çevrimiçi birkaç olumlu yoruma güvenerek bir yabancının evinde kalmaya ikna olabiliyoruz. Bu durum, bu dünyadaki gerçek korkulara dokunabilecek bir gerilim filmi için mantıklı bir başlangıç noktası gibi geldi. Hiçbir şey gerçekten yaşayabileceğinizi hissettiğiniz bir olaydan daha korkutucu değildir. </w:t>
      </w:r>
    </w:p>
    <w:p w14:paraId="7B4EB155" w14:textId="77777777" w:rsidR="00B279AB" w:rsidRPr="003F4B3B" w:rsidRDefault="00B279AB" w:rsidP="003F4B3B">
      <w:pPr>
        <w:spacing w:line="240" w:lineRule="auto"/>
        <w:rPr>
          <w:rFonts w:ascii="Calibri" w:hAnsi="Calibri" w:cs="Calibri"/>
          <w:color w:val="000000"/>
          <w:sz w:val="24"/>
          <w:szCs w:val="24"/>
        </w:rPr>
      </w:pPr>
      <w:r w:rsidRPr="003F4B3B">
        <w:rPr>
          <w:rFonts w:ascii="Calibri" w:hAnsi="Calibri" w:cs="Calibri"/>
          <w:color w:val="000000"/>
          <w:sz w:val="24"/>
          <w:szCs w:val="24"/>
        </w:rPr>
        <w:t>THE SHINING, MARTHA MARCY MAY MARLENE, BLUE RUIN &amp; HEREDITARY gibi gerilim/korku türünü ucuz korku hilelerinden öteye taşıyan filmlerden ilham aldım. Filmin ilk karesinden itibaren, perdede açıkça korkutucu hiçbir şeyin olmadığı anlarda bile, gerilimi yavaş yavaş inşa eden bir dehşet hissini filme aşılamak istedim. Bu öyle bir korku ki farkına bile varmadan size sokuluyor ve film bittikten çok sonra da sizinle kalıyor, öyle ki şimdiye kadar kaldığınız her kiralık ev hakkında dönüp bir daha düşünmenize neden oluyor.</w:t>
      </w:r>
    </w:p>
    <w:p w14:paraId="3CA02861" w14:textId="77777777" w:rsidR="00237782" w:rsidRPr="003F4B3B" w:rsidRDefault="00AC6B89" w:rsidP="003F4B3B">
      <w:pPr>
        <w:pStyle w:val="Balk1"/>
        <w:spacing w:line="240" w:lineRule="auto"/>
        <w:jc w:val="center"/>
        <w:rPr>
          <w:rFonts w:eastAsia="Times New Roman"/>
          <w:sz w:val="24"/>
          <w:szCs w:val="24"/>
        </w:rPr>
      </w:pPr>
      <w:r w:rsidRPr="003F4B3B">
        <w:rPr>
          <w:rFonts w:eastAsia="Times New Roman"/>
          <w:sz w:val="24"/>
          <w:szCs w:val="24"/>
        </w:rPr>
        <w:lastRenderedPageBreak/>
        <w:t>YAPIM HİKAYESİ</w:t>
      </w:r>
    </w:p>
    <w:p w14:paraId="6739DCEA" w14:textId="77777777" w:rsidR="001810E1" w:rsidRPr="003F4B3B" w:rsidRDefault="001810E1" w:rsidP="003F4B3B">
      <w:pPr>
        <w:pStyle w:val="AralkYok"/>
      </w:pPr>
    </w:p>
    <w:p w14:paraId="31DCE862" w14:textId="77777777" w:rsidR="001810E1" w:rsidRPr="003F4B3B" w:rsidRDefault="001810E1" w:rsidP="003F4B3B">
      <w:pPr>
        <w:spacing w:line="240" w:lineRule="auto"/>
        <w:rPr>
          <w:rFonts w:ascii="Calibri" w:hAnsi="Calibri" w:cs="Calibri"/>
          <w:color w:val="000000"/>
          <w:sz w:val="24"/>
          <w:szCs w:val="24"/>
        </w:rPr>
      </w:pPr>
      <w:r w:rsidRPr="003F4B3B">
        <w:rPr>
          <w:rFonts w:ascii="Calibri" w:hAnsi="Calibri" w:cs="Calibri"/>
          <w:color w:val="000000"/>
          <w:sz w:val="24"/>
          <w:szCs w:val="24"/>
        </w:rPr>
        <w:t xml:space="preserve">Dave Franco'nun ilk yönetmenlik denemesi olan ISSIZ EV, yalnızca çevrimiçi birkaç olumlu eleştiriye dayanarak tamamen yabancı insanlara isteyerek güvendiğimizde neler olabileceğini hayal eden, atmosferik, karakter odaklı bir gerilim/korku filmi. Hem herkesin kendinden bir şeyler bulabileceği, hem de benzersiz bir şekilde tüyleri diken diken eden film, güven, </w:t>
      </w:r>
      <w:r w:rsidR="00DB78FF" w:rsidRPr="003F4B3B">
        <w:rPr>
          <w:rFonts w:ascii="Calibri" w:hAnsi="Calibri" w:cs="Calibri"/>
          <w:color w:val="000000"/>
          <w:sz w:val="24"/>
          <w:szCs w:val="24"/>
        </w:rPr>
        <w:t>gözetleme</w:t>
      </w:r>
      <w:r w:rsidRPr="003F4B3B">
        <w:rPr>
          <w:rFonts w:ascii="Calibri" w:hAnsi="Calibri" w:cs="Calibri"/>
          <w:color w:val="000000"/>
          <w:sz w:val="24"/>
          <w:szCs w:val="24"/>
        </w:rPr>
        <w:t xml:space="preserve"> ve önyargı temalarını ve büyüyen paylaşım ekonomisinin hayatı kolaylaştırma iddiasıyla güvenliği nasıl feda ettiğini inceliyor. Olağanüstü performanslar üzerinde yükselen ve şaşırtıcı, eğlenceli, gergin karakter dinamiklerine odaklanan başarılı bir ilk film olan ISSIZ EV, Dave Franco’nun heyecan verici film yapma yeteneğini ilan ediyor.</w:t>
      </w:r>
    </w:p>
    <w:p w14:paraId="02CBB63F" w14:textId="77777777" w:rsidR="007943B1" w:rsidRPr="003F4B3B" w:rsidRDefault="001810E1" w:rsidP="003F4B3B">
      <w:pPr>
        <w:spacing w:line="240" w:lineRule="auto"/>
        <w:rPr>
          <w:sz w:val="24"/>
          <w:szCs w:val="24"/>
        </w:rPr>
      </w:pPr>
      <w:r w:rsidRPr="003F4B3B">
        <w:rPr>
          <w:rFonts w:ascii="Calibri" w:hAnsi="Calibri" w:cs="Calibri"/>
          <w:color w:val="000000"/>
          <w:sz w:val="24"/>
          <w:szCs w:val="24"/>
        </w:rPr>
        <w:t xml:space="preserve">ISSIZ EV’de başrolleri Dan Stevens (LEGION, CALL OF THE WILD), Altın Küre adayı Alison Brie (GLOW, HORSE GIRL), Sheila Vand (A GIRL WALKS HOME ALONE AT NIGHT) ve Jeremy Allen White (SHAMELESS, HOMECOMING) üstleniyor.  Dave Franco yönetmenliğin yanında senaryonun da iki yazarından biri... Görüntü yönetmeni Christian Sprenger (ATLANTA, GLOW) olan ISSIZ EV’in yapım tasarımcısı ise Meredith Lippincott (NEVER RARELY SOMETIMES ALWAYS, BAD EDUCATION). Filmin kostüm tasarımcısı Kami Lennox (FRANK AND LOLA, SMILF) iken müzikleri ise Danny Bensi ve Saunder Jurriaans (THE OUTSIDER, BOY ERASED) tarafından bestelendi. Filmin yapımcılığını Dave Franco, Elizabeth Haggard, Teddy Schwarzman, Ben Stillman, Christopher Storer ve Joe Swanberg beraber üstleniyor. Swanberg (EASY, DRINKING BUDDIES) ayrıca Franco &amp; Swanberg &amp; Mike Demski'nin bir hikayesine dayanan senaryonun </w:t>
      </w:r>
      <w:r w:rsidR="009E1D67" w:rsidRPr="003F4B3B">
        <w:rPr>
          <w:rFonts w:ascii="Calibri" w:hAnsi="Calibri" w:cs="Calibri"/>
          <w:color w:val="000000"/>
          <w:sz w:val="24"/>
          <w:szCs w:val="24"/>
        </w:rPr>
        <w:t>ortak</w:t>
      </w:r>
      <w:r w:rsidRPr="003F4B3B">
        <w:rPr>
          <w:rFonts w:ascii="Calibri" w:hAnsi="Calibri" w:cs="Calibri"/>
          <w:color w:val="000000"/>
          <w:sz w:val="24"/>
          <w:szCs w:val="24"/>
        </w:rPr>
        <w:t xml:space="preserve"> </w:t>
      </w:r>
      <w:r w:rsidR="003B30F1" w:rsidRPr="003F4B3B">
        <w:rPr>
          <w:rFonts w:ascii="Calibri" w:hAnsi="Calibri" w:cs="Calibri"/>
          <w:color w:val="000000"/>
          <w:sz w:val="24"/>
          <w:szCs w:val="24"/>
        </w:rPr>
        <w:t>senaristliğini de üstleniyor</w:t>
      </w:r>
      <w:r w:rsidRPr="003F4B3B">
        <w:rPr>
          <w:rFonts w:ascii="Calibri" w:hAnsi="Calibri" w:cs="Calibri"/>
          <w:color w:val="000000"/>
          <w:sz w:val="24"/>
          <w:szCs w:val="24"/>
        </w:rPr>
        <w:t>.  ISSIZ EV’in yönetici yapımcıları ise Michael Heimler ve Sean Durkin.</w:t>
      </w:r>
    </w:p>
    <w:sectPr w:rsidR="007943B1" w:rsidRPr="003F4B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dobe Caslon Pro">
    <w:panose1 w:val="00000000000000000000"/>
    <w:charset w:val="00"/>
    <w:family w:val="roman"/>
    <w:notTrueType/>
    <w:pitch w:val="variable"/>
    <w:sig w:usb0="00000007"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A1147"/>
    <w:multiLevelType w:val="hybridMultilevel"/>
    <w:tmpl w:val="7B4A405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683C83"/>
    <w:multiLevelType w:val="hybridMultilevel"/>
    <w:tmpl w:val="C548FA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19847142">
    <w:abstractNumId w:val="1"/>
  </w:num>
  <w:num w:numId="2" w16cid:durableId="16873685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0B6B"/>
    <w:rsid w:val="000020EE"/>
    <w:rsid w:val="000450AF"/>
    <w:rsid w:val="00061ABA"/>
    <w:rsid w:val="000D18E0"/>
    <w:rsid w:val="00110723"/>
    <w:rsid w:val="001810C2"/>
    <w:rsid w:val="001810E1"/>
    <w:rsid w:val="001B65B0"/>
    <w:rsid w:val="00237782"/>
    <w:rsid w:val="002A5B79"/>
    <w:rsid w:val="003060A7"/>
    <w:rsid w:val="0031009B"/>
    <w:rsid w:val="0033688C"/>
    <w:rsid w:val="00343393"/>
    <w:rsid w:val="0035615B"/>
    <w:rsid w:val="003A7609"/>
    <w:rsid w:val="003B30F1"/>
    <w:rsid w:val="003F4B3B"/>
    <w:rsid w:val="0040050D"/>
    <w:rsid w:val="00431777"/>
    <w:rsid w:val="00444C4D"/>
    <w:rsid w:val="00445EEB"/>
    <w:rsid w:val="00486254"/>
    <w:rsid w:val="004A22AA"/>
    <w:rsid w:val="004A623A"/>
    <w:rsid w:val="004B641A"/>
    <w:rsid w:val="004C2F26"/>
    <w:rsid w:val="00502219"/>
    <w:rsid w:val="00514CDD"/>
    <w:rsid w:val="005E2796"/>
    <w:rsid w:val="005E58D4"/>
    <w:rsid w:val="00602521"/>
    <w:rsid w:val="00625E0D"/>
    <w:rsid w:val="006331A1"/>
    <w:rsid w:val="00685600"/>
    <w:rsid w:val="006B23A1"/>
    <w:rsid w:val="00744326"/>
    <w:rsid w:val="007943B1"/>
    <w:rsid w:val="007A0A64"/>
    <w:rsid w:val="007A408C"/>
    <w:rsid w:val="007B51D6"/>
    <w:rsid w:val="007C38C8"/>
    <w:rsid w:val="00857EA6"/>
    <w:rsid w:val="0087024D"/>
    <w:rsid w:val="00884E95"/>
    <w:rsid w:val="008A2633"/>
    <w:rsid w:val="008F2680"/>
    <w:rsid w:val="009569E8"/>
    <w:rsid w:val="00957B8B"/>
    <w:rsid w:val="00965DE6"/>
    <w:rsid w:val="00981788"/>
    <w:rsid w:val="009C5A3F"/>
    <w:rsid w:val="009E1D67"/>
    <w:rsid w:val="00AC6B89"/>
    <w:rsid w:val="00B218B1"/>
    <w:rsid w:val="00B279AB"/>
    <w:rsid w:val="00B51FFF"/>
    <w:rsid w:val="00B80262"/>
    <w:rsid w:val="00BC0139"/>
    <w:rsid w:val="00BC638C"/>
    <w:rsid w:val="00BD5601"/>
    <w:rsid w:val="00C431BE"/>
    <w:rsid w:val="00CD5CB8"/>
    <w:rsid w:val="00CF6895"/>
    <w:rsid w:val="00D31BCC"/>
    <w:rsid w:val="00D93C69"/>
    <w:rsid w:val="00DB6B1A"/>
    <w:rsid w:val="00DB78FF"/>
    <w:rsid w:val="00DE0B6B"/>
    <w:rsid w:val="00DE272B"/>
    <w:rsid w:val="00DF2326"/>
    <w:rsid w:val="00E827F9"/>
    <w:rsid w:val="00EB21EF"/>
    <w:rsid w:val="00F1101E"/>
    <w:rsid w:val="00F27FD5"/>
    <w:rsid w:val="00F621CF"/>
    <w:rsid w:val="00F72B41"/>
    <w:rsid w:val="00F862C2"/>
    <w:rsid w:val="00FD55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3454A"/>
  <w15:chartTrackingRefBased/>
  <w15:docId w15:val="{3DEB9F89-B284-4F31-869E-60950102D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uiPriority w:val="1"/>
    <w:qFormat/>
    <w:rsid w:val="00DE0B6B"/>
    <w:pPr>
      <w:keepNext/>
      <w:keepLines/>
      <w:spacing w:before="240" w:after="0"/>
      <w:outlineLvl w:val="0"/>
    </w:pPr>
    <w:rPr>
      <w:rFonts w:eastAsiaTheme="majorEastAsia" w:cstheme="majorBidi"/>
      <w:b/>
      <w:sz w:val="36"/>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DE0B6B"/>
    <w:rPr>
      <w:color w:val="205D9E"/>
      <w:u w:val="thick"/>
    </w:rPr>
  </w:style>
  <w:style w:type="paragraph" w:customStyle="1" w:styleId="BasicParagraph">
    <w:name w:val="[Basic Paragraph]"/>
    <w:basedOn w:val="Normal"/>
    <w:uiPriority w:val="99"/>
    <w:rsid w:val="00DE0B6B"/>
    <w:pPr>
      <w:autoSpaceDE w:val="0"/>
      <w:autoSpaceDN w:val="0"/>
      <w:adjustRightInd w:val="0"/>
      <w:spacing w:after="0" w:line="288" w:lineRule="auto"/>
    </w:pPr>
    <w:rPr>
      <w:rFonts w:ascii="MinionPro-Regular" w:hAnsi="MinionPro-Regular" w:cs="MinionPro-Regular"/>
      <w:color w:val="000000"/>
      <w:sz w:val="24"/>
      <w:szCs w:val="24"/>
    </w:rPr>
  </w:style>
  <w:style w:type="paragraph" w:styleId="T1">
    <w:name w:val="toc 1"/>
    <w:basedOn w:val="Normal"/>
    <w:next w:val="Normal"/>
    <w:autoRedefine/>
    <w:uiPriority w:val="39"/>
    <w:unhideWhenUsed/>
    <w:rsid w:val="00DE0B6B"/>
    <w:pPr>
      <w:spacing w:after="100"/>
    </w:pPr>
  </w:style>
  <w:style w:type="character" w:customStyle="1" w:styleId="Balk1Char">
    <w:name w:val="Başlık 1 Char"/>
    <w:basedOn w:val="VarsaylanParagrafYazTipi"/>
    <w:link w:val="Balk1"/>
    <w:uiPriority w:val="1"/>
    <w:rsid w:val="00DE0B6B"/>
    <w:rPr>
      <w:rFonts w:eastAsiaTheme="majorEastAsia" w:cstheme="majorBidi"/>
      <w:b/>
      <w:sz w:val="36"/>
      <w:szCs w:val="32"/>
    </w:rPr>
  </w:style>
  <w:style w:type="paragraph" w:customStyle="1" w:styleId="Normal1">
    <w:name w:val="Normal1"/>
    <w:rsid w:val="00857EA6"/>
    <w:pPr>
      <w:spacing w:after="0" w:line="276" w:lineRule="auto"/>
    </w:pPr>
    <w:rPr>
      <w:rFonts w:ascii="Arial" w:eastAsia="Arial" w:hAnsi="Arial" w:cs="Arial"/>
      <w:lang w:val="uz-Cyrl-UZ"/>
    </w:rPr>
  </w:style>
  <w:style w:type="paragraph" w:styleId="BalonMetni">
    <w:name w:val="Balloon Text"/>
    <w:basedOn w:val="Normal"/>
    <w:link w:val="BalonMetniChar"/>
    <w:uiPriority w:val="99"/>
    <w:semiHidden/>
    <w:unhideWhenUsed/>
    <w:rsid w:val="00F862C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862C2"/>
    <w:rPr>
      <w:rFonts w:ascii="Segoe UI" w:hAnsi="Segoe UI" w:cs="Segoe UI"/>
      <w:sz w:val="18"/>
      <w:szCs w:val="18"/>
    </w:rPr>
  </w:style>
  <w:style w:type="character" w:customStyle="1" w:styleId="zmlenmeyenBahsetme1">
    <w:name w:val="Çözümlenmeyen Bahsetme1"/>
    <w:basedOn w:val="VarsaylanParagrafYazTipi"/>
    <w:uiPriority w:val="99"/>
    <w:semiHidden/>
    <w:unhideWhenUsed/>
    <w:rsid w:val="00F862C2"/>
    <w:rPr>
      <w:color w:val="605E5C"/>
      <w:shd w:val="clear" w:color="auto" w:fill="E1DFDD"/>
    </w:rPr>
  </w:style>
  <w:style w:type="paragraph" w:customStyle="1" w:styleId="PageSectionHeaderPages">
    <w:name w:val="Page Section Header (Pages)"/>
    <w:basedOn w:val="Normal"/>
    <w:uiPriority w:val="99"/>
    <w:rsid w:val="00685600"/>
    <w:pPr>
      <w:autoSpaceDE w:val="0"/>
      <w:autoSpaceDN w:val="0"/>
      <w:adjustRightInd w:val="0"/>
      <w:spacing w:after="0" w:line="288" w:lineRule="auto"/>
      <w:jc w:val="center"/>
      <w:textAlignment w:val="center"/>
    </w:pPr>
    <w:rPr>
      <w:rFonts w:ascii="Adobe Caslon Pro" w:hAnsi="Adobe Caslon Pro" w:cs="Adobe Caslon Pro"/>
      <w:i/>
      <w:iCs/>
      <w:caps/>
      <w:color w:val="60585B"/>
      <w:spacing w:val="60"/>
      <w:sz w:val="30"/>
      <w:szCs w:val="30"/>
    </w:rPr>
  </w:style>
  <w:style w:type="paragraph" w:styleId="ListeParagraf">
    <w:name w:val="List Paragraph"/>
    <w:basedOn w:val="Normal"/>
    <w:uiPriority w:val="34"/>
    <w:qFormat/>
    <w:rsid w:val="00431777"/>
    <w:pPr>
      <w:ind w:left="720"/>
      <w:contextualSpacing/>
    </w:pPr>
  </w:style>
  <w:style w:type="paragraph" w:styleId="AralkYok">
    <w:name w:val="No Spacing"/>
    <w:uiPriority w:val="1"/>
    <w:qFormat/>
    <w:rsid w:val="003F4B3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981387">
      <w:bodyDiv w:val="1"/>
      <w:marLeft w:val="0"/>
      <w:marRight w:val="0"/>
      <w:marTop w:val="0"/>
      <w:marBottom w:val="0"/>
      <w:divBdr>
        <w:top w:val="none" w:sz="0" w:space="0" w:color="auto"/>
        <w:left w:val="none" w:sz="0" w:space="0" w:color="auto"/>
        <w:bottom w:val="none" w:sz="0" w:space="0" w:color="auto"/>
        <w:right w:val="none" w:sz="0" w:space="0" w:color="auto"/>
      </w:divBdr>
    </w:div>
    <w:div w:id="214590509">
      <w:bodyDiv w:val="1"/>
      <w:marLeft w:val="0"/>
      <w:marRight w:val="0"/>
      <w:marTop w:val="0"/>
      <w:marBottom w:val="0"/>
      <w:divBdr>
        <w:top w:val="none" w:sz="0" w:space="0" w:color="auto"/>
        <w:left w:val="none" w:sz="0" w:space="0" w:color="auto"/>
        <w:bottom w:val="none" w:sz="0" w:space="0" w:color="auto"/>
        <w:right w:val="none" w:sz="0" w:space="0" w:color="auto"/>
      </w:divBdr>
    </w:div>
    <w:div w:id="518860067">
      <w:bodyDiv w:val="1"/>
      <w:marLeft w:val="0"/>
      <w:marRight w:val="0"/>
      <w:marTop w:val="0"/>
      <w:marBottom w:val="0"/>
      <w:divBdr>
        <w:top w:val="none" w:sz="0" w:space="0" w:color="auto"/>
        <w:left w:val="none" w:sz="0" w:space="0" w:color="auto"/>
        <w:bottom w:val="none" w:sz="0" w:space="0" w:color="auto"/>
        <w:right w:val="none" w:sz="0" w:space="0" w:color="auto"/>
      </w:divBdr>
    </w:div>
    <w:div w:id="730228478">
      <w:bodyDiv w:val="1"/>
      <w:marLeft w:val="0"/>
      <w:marRight w:val="0"/>
      <w:marTop w:val="0"/>
      <w:marBottom w:val="0"/>
      <w:divBdr>
        <w:top w:val="none" w:sz="0" w:space="0" w:color="auto"/>
        <w:left w:val="none" w:sz="0" w:space="0" w:color="auto"/>
        <w:bottom w:val="none" w:sz="0" w:space="0" w:color="auto"/>
        <w:right w:val="none" w:sz="0" w:space="0" w:color="auto"/>
      </w:divBdr>
    </w:div>
    <w:div w:id="1000739819">
      <w:bodyDiv w:val="1"/>
      <w:marLeft w:val="0"/>
      <w:marRight w:val="0"/>
      <w:marTop w:val="0"/>
      <w:marBottom w:val="0"/>
      <w:divBdr>
        <w:top w:val="none" w:sz="0" w:space="0" w:color="auto"/>
        <w:left w:val="none" w:sz="0" w:space="0" w:color="auto"/>
        <w:bottom w:val="none" w:sz="0" w:space="0" w:color="auto"/>
        <w:right w:val="none" w:sz="0" w:space="0" w:color="auto"/>
      </w:divBdr>
    </w:div>
    <w:div w:id="1298145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586</Words>
  <Characters>3345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Sasha Anantakrishnan</dc:creator>
  <cp:keywords/>
  <dc:description/>
  <cp:lastModifiedBy>Sadi Cilingir</cp:lastModifiedBy>
  <cp:revision>3</cp:revision>
  <dcterms:created xsi:type="dcterms:W3CDTF">2022-05-18T13:34:00Z</dcterms:created>
  <dcterms:modified xsi:type="dcterms:W3CDTF">2022-06-06T05:30:00Z</dcterms:modified>
</cp:coreProperties>
</file>