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96AB" w14:textId="5758EDB2" w:rsidR="00556779" w:rsidRPr="00F51E8E" w:rsidRDefault="00F51E8E" w:rsidP="00F51E8E">
      <w:pPr>
        <w:pStyle w:val="AralkYok"/>
        <w:rPr>
          <w:b/>
          <w:bCs/>
          <w:sz w:val="40"/>
          <w:szCs w:val="40"/>
        </w:rPr>
      </w:pPr>
      <w:r w:rsidRPr="00F51E8E">
        <w:rPr>
          <w:b/>
          <w:bCs/>
          <w:sz w:val="40"/>
          <w:szCs w:val="40"/>
        </w:rPr>
        <w:t xml:space="preserve">Amerika’da </w:t>
      </w:r>
      <w:r w:rsidRPr="00F51E8E">
        <w:rPr>
          <w:b/>
          <w:bCs/>
          <w:sz w:val="40"/>
          <w:szCs w:val="40"/>
        </w:rPr>
        <w:t xml:space="preserve">Gişe Rekorları Kıran Bağımsız Korku Filmi </w:t>
      </w:r>
      <w:proofErr w:type="spellStart"/>
      <w:r w:rsidRPr="00F51E8E">
        <w:rPr>
          <w:b/>
          <w:bCs/>
          <w:i/>
          <w:iCs/>
          <w:sz w:val="40"/>
          <w:szCs w:val="40"/>
        </w:rPr>
        <w:t>Iron</w:t>
      </w:r>
      <w:proofErr w:type="spellEnd"/>
      <w:r w:rsidRPr="00F51E8E">
        <w:rPr>
          <w:b/>
          <w:bCs/>
          <w:i/>
          <w:iCs/>
          <w:sz w:val="40"/>
          <w:szCs w:val="40"/>
        </w:rPr>
        <w:t xml:space="preserve"> </w:t>
      </w:r>
      <w:proofErr w:type="spellStart"/>
      <w:r w:rsidRPr="00F51E8E">
        <w:rPr>
          <w:b/>
          <w:bCs/>
          <w:i/>
          <w:iCs/>
          <w:sz w:val="40"/>
          <w:szCs w:val="40"/>
        </w:rPr>
        <w:t>Lung</w:t>
      </w:r>
      <w:proofErr w:type="spellEnd"/>
      <w:r w:rsidRPr="00F51E8E">
        <w:rPr>
          <w:b/>
          <w:bCs/>
          <w:sz w:val="40"/>
          <w:szCs w:val="40"/>
        </w:rPr>
        <w:t xml:space="preserve">, 10 </w:t>
      </w:r>
      <w:r w:rsidRPr="00F51E8E">
        <w:rPr>
          <w:b/>
          <w:bCs/>
          <w:sz w:val="40"/>
          <w:szCs w:val="40"/>
        </w:rPr>
        <w:t xml:space="preserve">Nisan’da </w:t>
      </w:r>
      <w:r w:rsidRPr="00F51E8E">
        <w:rPr>
          <w:b/>
          <w:bCs/>
          <w:sz w:val="40"/>
          <w:szCs w:val="40"/>
        </w:rPr>
        <w:t>Sadece Sinemalarda!</w:t>
      </w:r>
    </w:p>
    <w:p w14:paraId="29E67AA2" w14:textId="77777777" w:rsidR="00F51E8E" w:rsidRPr="00F51E8E" w:rsidRDefault="00F51E8E" w:rsidP="00F51E8E">
      <w:pPr>
        <w:pStyle w:val="AralkYok"/>
      </w:pPr>
    </w:p>
    <w:p w14:paraId="0C40FAF0" w14:textId="7B212D27" w:rsidR="00F51E8E" w:rsidRPr="00F51E8E" w:rsidRDefault="00F51E8E" w:rsidP="00F51E8E">
      <w:pPr>
        <w:pStyle w:val="AralkYok"/>
        <w:rPr>
          <w:sz w:val="24"/>
          <w:szCs w:val="24"/>
        </w:rPr>
      </w:pPr>
      <w:r w:rsidRPr="00F51E8E">
        <w:rPr>
          <w:sz w:val="24"/>
          <w:szCs w:val="24"/>
        </w:rPr>
        <w:t>Dünyanın en büyük Youtube içerik üreticilerinden </w:t>
      </w:r>
      <w:proofErr w:type="spellStart"/>
      <w:r w:rsidRPr="00F51E8E">
        <w:rPr>
          <w:b/>
          <w:bCs/>
          <w:sz w:val="24"/>
          <w:szCs w:val="24"/>
        </w:rPr>
        <w:t>Markiplier</w:t>
      </w:r>
      <w:r w:rsidRPr="00F51E8E">
        <w:rPr>
          <w:sz w:val="24"/>
          <w:szCs w:val="24"/>
        </w:rPr>
        <w:t>’ın</w:t>
      </w:r>
      <w:proofErr w:type="spellEnd"/>
      <w:r w:rsidRPr="00F51E8E">
        <w:rPr>
          <w:sz w:val="24"/>
          <w:szCs w:val="24"/>
        </w:rPr>
        <w:t xml:space="preserve"> Amerika’da gişe rekorları kıran bağımsız korku filmi </w:t>
      </w:r>
      <w:r w:rsidRPr="00F51E8E">
        <w:rPr>
          <w:b/>
          <w:bCs/>
          <w:sz w:val="24"/>
          <w:szCs w:val="24"/>
        </w:rPr>
        <w:t>IRON LUNG</w:t>
      </w:r>
      <w:r w:rsidRPr="00F51E8E">
        <w:rPr>
          <w:sz w:val="24"/>
          <w:szCs w:val="24"/>
        </w:rPr>
        <w:t>, 10 Nisan’da sadece sinemalarda! 30 Ocak’ta Amerika’da vizyona girerek kısa sürede 4000’den fazla sinema ekranına ulaşan film, elde ettiği </w:t>
      </w:r>
      <w:r w:rsidRPr="00F51E8E">
        <w:rPr>
          <w:b/>
          <w:bCs/>
          <w:sz w:val="24"/>
          <w:szCs w:val="24"/>
        </w:rPr>
        <w:t>50 milyon USD</w:t>
      </w:r>
      <w:r w:rsidRPr="00F51E8E">
        <w:rPr>
          <w:sz w:val="24"/>
          <w:szCs w:val="24"/>
        </w:rPr>
        <w:t> gişe hasılatı ile </w:t>
      </w:r>
      <w:r w:rsidRPr="00F51E8E">
        <w:rPr>
          <w:b/>
          <w:bCs/>
          <w:sz w:val="24"/>
          <w:szCs w:val="24"/>
        </w:rPr>
        <w:t>gelmiş geçmiş en kârlı video oyun film uyarlaması</w:t>
      </w:r>
      <w:r w:rsidRPr="00F51E8E">
        <w:rPr>
          <w:sz w:val="24"/>
          <w:szCs w:val="24"/>
        </w:rPr>
        <w:t xml:space="preserve"> olarak Mario, Detektif </w:t>
      </w:r>
      <w:proofErr w:type="spellStart"/>
      <w:r w:rsidRPr="00F51E8E">
        <w:rPr>
          <w:sz w:val="24"/>
          <w:szCs w:val="24"/>
        </w:rPr>
        <w:t>Pikachu</w:t>
      </w:r>
      <w:proofErr w:type="spellEnd"/>
      <w:r w:rsidRPr="00F51E8E">
        <w:rPr>
          <w:sz w:val="24"/>
          <w:szCs w:val="24"/>
        </w:rPr>
        <w:t xml:space="preserve">, </w:t>
      </w:r>
      <w:proofErr w:type="spellStart"/>
      <w:r w:rsidRPr="00F51E8E">
        <w:rPr>
          <w:sz w:val="24"/>
          <w:szCs w:val="24"/>
        </w:rPr>
        <w:t>Uncharted</w:t>
      </w:r>
      <w:proofErr w:type="spellEnd"/>
      <w:r w:rsidRPr="00F51E8E">
        <w:rPr>
          <w:sz w:val="24"/>
          <w:szCs w:val="24"/>
        </w:rPr>
        <w:t xml:space="preserve"> ve </w:t>
      </w:r>
      <w:proofErr w:type="spellStart"/>
      <w:r w:rsidRPr="00F51E8E">
        <w:rPr>
          <w:sz w:val="24"/>
          <w:szCs w:val="24"/>
        </w:rPr>
        <w:t>Warcraft</w:t>
      </w:r>
      <w:proofErr w:type="spellEnd"/>
      <w:r w:rsidRPr="00F51E8E">
        <w:rPr>
          <w:sz w:val="24"/>
          <w:szCs w:val="24"/>
        </w:rPr>
        <w:t xml:space="preserve"> filmlerini geride bıraktı. Film, Amerika vizyonu devam ederken </w:t>
      </w:r>
      <w:r w:rsidRPr="00F51E8E">
        <w:rPr>
          <w:b/>
          <w:bCs/>
          <w:sz w:val="24"/>
          <w:szCs w:val="24"/>
        </w:rPr>
        <w:t>pek çok ülkeden önce Türkiye’de sadece sinemalarda seyirciyle buluşacak</w:t>
      </w:r>
      <w:r w:rsidRPr="00F51E8E">
        <w:rPr>
          <w:sz w:val="24"/>
          <w:szCs w:val="24"/>
        </w:rPr>
        <w:t>.</w:t>
      </w:r>
    </w:p>
    <w:p w14:paraId="24DB6685" w14:textId="77777777" w:rsidR="00F51E8E" w:rsidRPr="00F51E8E" w:rsidRDefault="00F51E8E" w:rsidP="00F51E8E">
      <w:pPr>
        <w:pStyle w:val="AralkYok"/>
        <w:rPr>
          <w:sz w:val="24"/>
          <w:szCs w:val="24"/>
        </w:rPr>
      </w:pPr>
    </w:p>
    <w:p w14:paraId="352B7D99" w14:textId="60E65F38" w:rsidR="00F51E8E" w:rsidRDefault="00F51E8E" w:rsidP="00F51E8E">
      <w:pPr>
        <w:pStyle w:val="AralkYok"/>
        <w:rPr>
          <w:sz w:val="24"/>
          <w:szCs w:val="24"/>
        </w:rPr>
      </w:pPr>
      <w:r w:rsidRPr="00F51E8E">
        <w:rPr>
          <w:i/>
          <w:iCs/>
          <w:sz w:val="24"/>
          <w:szCs w:val="24"/>
        </w:rPr>
        <w:t xml:space="preserve">Yıldızlar yok oldu. Gezegenler ortadan kayboldu. Yalnızca uzay istasyonlarında ya da yıldız gemilerinde bulunanlar, evrenin sönüşüne tanıklık edebildi ve bu sona bir isim verdi: </w:t>
      </w:r>
      <w:proofErr w:type="spellStart"/>
      <w:r w:rsidRPr="00F51E8E">
        <w:rPr>
          <w:i/>
          <w:iCs/>
          <w:sz w:val="24"/>
          <w:szCs w:val="24"/>
        </w:rPr>
        <w:t>Quiet</w:t>
      </w:r>
      <w:proofErr w:type="spellEnd"/>
      <w:r w:rsidRPr="00F51E8E">
        <w:rPr>
          <w:i/>
          <w:iCs/>
          <w:sz w:val="24"/>
          <w:szCs w:val="24"/>
        </w:rPr>
        <w:t xml:space="preserve"> </w:t>
      </w:r>
      <w:proofErr w:type="spellStart"/>
      <w:r w:rsidRPr="00F51E8E">
        <w:rPr>
          <w:i/>
          <w:iCs/>
          <w:sz w:val="24"/>
          <w:szCs w:val="24"/>
        </w:rPr>
        <w:t>Rapture</w:t>
      </w:r>
      <w:proofErr w:type="spellEnd"/>
      <w:r w:rsidRPr="00F51E8E">
        <w:rPr>
          <w:i/>
          <w:iCs/>
          <w:sz w:val="24"/>
          <w:szCs w:val="24"/>
        </w:rPr>
        <w:t>. Artık insanlık, çökmekte olan istasyonların pas tutmuş koridorlarında çürürken, çoktan yok olmuş yıldızların hayalet ışığında çorak uydularda hayatta kalmaya çalışıyor. Ancak bir uydu diğerlerinden ayrılıyor. Boşluğun karanlığında, bir tarayıcı imkânsız bir şeyi tespit ediyor: kanla kaplı bir okyanus. Hayatta kalmak için çaresizce çabalayan insanlığın son kalıntıları, bu kanlı derinlikleri keşfetmek üzere ilkel bir denizaltı inşa ediyor. Aracı kullanması için içine tek bir ruh kapatılıyor. Fakat kapak mühürlendiği anda, korkunç gerçek ortaya çıkıyor. Bu boşlukta umut, yıldız ışığı kadar bir yanılsamadan ibaret.</w:t>
      </w:r>
      <w:r>
        <w:rPr>
          <w:i/>
          <w:iCs/>
          <w:sz w:val="24"/>
          <w:szCs w:val="24"/>
        </w:rPr>
        <w:t xml:space="preserve"> </w:t>
      </w:r>
      <w:r w:rsidRPr="00F51E8E">
        <w:rPr>
          <w:i/>
          <w:iCs/>
          <w:sz w:val="24"/>
          <w:szCs w:val="24"/>
        </w:rPr>
        <w:t>Bu bir keşif görevi değil. Bu bir infaz.</w:t>
      </w:r>
      <w:r>
        <w:rPr>
          <w:i/>
          <w:iCs/>
          <w:sz w:val="24"/>
          <w:szCs w:val="24"/>
        </w:rPr>
        <w:t xml:space="preserve"> - </w:t>
      </w:r>
      <w:r w:rsidRPr="00F51E8E">
        <w:rPr>
          <w:sz w:val="24"/>
          <w:szCs w:val="24"/>
        </w:rPr>
        <w:t>Simon Moss, </w:t>
      </w:r>
      <w:proofErr w:type="spellStart"/>
      <w:r w:rsidRPr="00F51E8E">
        <w:rPr>
          <w:sz w:val="24"/>
          <w:szCs w:val="24"/>
        </w:rPr>
        <w:t>Iron</w:t>
      </w:r>
      <w:proofErr w:type="spellEnd"/>
      <w:r w:rsidRPr="00F51E8E">
        <w:rPr>
          <w:sz w:val="24"/>
          <w:szCs w:val="24"/>
        </w:rPr>
        <w:t xml:space="preserve"> </w:t>
      </w:r>
      <w:proofErr w:type="spellStart"/>
      <w:r w:rsidRPr="00F51E8E">
        <w:rPr>
          <w:sz w:val="24"/>
          <w:szCs w:val="24"/>
        </w:rPr>
        <w:t>Lung</w:t>
      </w:r>
      <w:proofErr w:type="spellEnd"/>
    </w:p>
    <w:p w14:paraId="7D0C8B05" w14:textId="77777777" w:rsidR="004636C2" w:rsidRDefault="004636C2" w:rsidP="00F51E8E">
      <w:pPr>
        <w:pStyle w:val="AralkYok"/>
        <w:rPr>
          <w:sz w:val="24"/>
          <w:szCs w:val="24"/>
        </w:rPr>
      </w:pPr>
    </w:p>
    <w:p w14:paraId="6A42D539" w14:textId="77777777" w:rsidR="004636C2" w:rsidRPr="00F51E8E" w:rsidRDefault="004636C2" w:rsidP="004636C2">
      <w:pPr>
        <w:pStyle w:val="AralkYok"/>
        <w:rPr>
          <w:b/>
          <w:bCs/>
          <w:sz w:val="24"/>
          <w:szCs w:val="24"/>
        </w:rPr>
      </w:pPr>
      <w:r w:rsidRPr="00F51E8E">
        <w:rPr>
          <w:b/>
          <w:bCs/>
          <w:sz w:val="24"/>
          <w:szCs w:val="24"/>
        </w:rPr>
        <w:t>RAKAMLARLA IRON LUNG</w:t>
      </w:r>
    </w:p>
    <w:p w14:paraId="20FAE278" w14:textId="77777777" w:rsidR="004636C2" w:rsidRPr="00F51E8E" w:rsidRDefault="004636C2" w:rsidP="004636C2">
      <w:pPr>
        <w:pStyle w:val="AralkYok"/>
        <w:rPr>
          <w:sz w:val="24"/>
          <w:szCs w:val="24"/>
        </w:rPr>
      </w:pPr>
    </w:p>
    <w:p w14:paraId="53CEEB9C" w14:textId="77777777" w:rsidR="004636C2" w:rsidRPr="00F51E8E" w:rsidRDefault="004636C2" w:rsidP="004636C2">
      <w:pPr>
        <w:pStyle w:val="AralkYok"/>
        <w:rPr>
          <w:b/>
          <w:bCs/>
          <w:color w:val="0070C0"/>
          <w:sz w:val="24"/>
          <w:szCs w:val="24"/>
        </w:rPr>
      </w:pPr>
      <w:r w:rsidRPr="00F51E8E">
        <w:rPr>
          <w:b/>
          <w:bCs/>
          <w:color w:val="0070C0"/>
          <w:sz w:val="24"/>
          <w:szCs w:val="24"/>
        </w:rPr>
        <w:t xml:space="preserve">Vizyon </w:t>
      </w:r>
      <w:r>
        <w:rPr>
          <w:b/>
          <w:bCs/>
          <w:color w:val="0070C0"/>
          <w:sz w:val="24"/>
          <w:szCs w:val="24"/>
        </w:rPr>
        <w:t>v</w:t>
      </w:r>
      <w:r w:rsidRPr="00F51E8E">
        <w:rPr>
          <w:b/>
          <w:bCs/>
          <w:color w:val="0070C0"/>
          <w:sz w:val="24"/>
          <w:szCs w:val="24"/>
        </w:rPr>
        <w:t>e Bütçe:</w:t>
      </w:r>
    </w:p>
    <w:p w14:paraId="4431AD97" w14:textId="77777777" w:rsidR="004636C2" w:rsidRPr="00F51E8E" w:rsidRDefault="004636C2" w:rsidP="004636C2">
      <w:pPr>
        <w:pStyle w:val="AralkYok"/>
        <w:rPr>
          <w:sz w:val="24"/>
          <w:szCs w:val="24"/>
        </w:rPr>
      </w:pPr>
      <w:r w:rsidRPr="00F51E8E">
        <w:rPr>
          <w:b/>
          <w:bCs/>
          <w:sz w:val="24"/>
          <w:szCs w:val="24"/>
        </w:rPr>
        <w:t xml:space="preserve">Amerika Vizyon Tarihi: </w:t>
      </w:r>
      <w:r w:rsidRPr="00F51E8E">
        <w:rPr>
          <w:sz w:val="24"/>
          <w:szCs w:val="24"/>
        </w:rPr>
        <w:t>30 Ocak 2026</w:t>
      </w:r>
    </w:p>
    <w:p w14:paraId="40DD659A" w14:textId="77777777" w:rsidR="004636C2" w:rsidRDefault="004636C2" w:rsidP="004636C2">
      <w:pPr>
        <w:pStyle w:val="AralkYok"/>
        <w:rPr>
          <w:sz w:val="24"/>
          <w:szCs w:val="24"/>
        </w:rPr>
      </w:pPr>
      <w:r w:rsidRPr="00F51E8E">
        <w:rPr>
          <w:b/>
          <w:bCs/>
          <w:sz w:val="24"/>
          <w:szCs w:val="24"/>
        </w:rPr>
        <w:t>Bütçe:</w:t>
      </w:r>
      <w:r w:rsidRPr="00F51E8E">
        <w:rPr>
          <w:sz w:val="24"/>
          <w:szCs w:val="24"/>
        </w:rPr>
        <w:t xml:space="preserve"> 3 milyon USD</w:t>
      </w:r>
    </w:p>
    <w:p w14:paraId="088FA66E" w14:textId="77777777" w:rsidR="004636C2" w:rsidRPr="00F51E8E" w:rsidRDefault="004636C2" w:rsidP="004636C2">
      <w:pPr>
        <w:pStyle w:val="AralkYok"/>
        <w:rPr>
          <w:sz w:val="24"/>
          <w:szCs w:val="24"/>
        </w:rPr>
      </w:pPr>
    </w:p>
    <w:p w14:paraId="09F08981" w14:textId="77777777" w:rsidR="004636C2" w:rsidRPr="00F51E8E" w:rsidRDefault="004636C2" w:rsidP="004636C2">
      <w:pPr>
        <w:pStyle w:val="AralkYok"/>
        <w:rPr>
          <w:b/>
          <w:bCs/>
          <w:color w:val="0070C0"/>
          <w:sz w:val="24"/>
          <w:szCs w:val="24"/>
        </w:rPr>
      </w:pPr>
      <w:r w:rsidRPr="00F51E8E">
        <w:rPr>
          <w:b/>
          <w:bCs/>
          <w:color w:val="0070C0"/>
          <w:sz w:val="24"/>
          <w:szCs w:val="24"/>
        </w:rPr>
        <w:t>Gişe Performansı</w:t>
      </w:r>
      <w:r>
        <w:rPr>
          <w:b/>
          <w:bCs/>
          <w:color w:val="0070C0"/>
          <w:sz w:val="24"/>
          <w:szCs w:val="24"/>
        </w:rPr>
        <w:t>:</w:t>
      </w:r>
    </w:p>
    <w:p w14:paraId="6BD7CE89" w14:textId="77777777" w:rsidR="004636C2" w:rsidRPr="00F51E8E" w:rsidRDefault="004636C2" w:rsidP="004636C2">
      <w:pPr>
        <w:pStyle w:val="AralkYok"/>
        <w:rPr>
          <w:sz w:val="24"/>
          <w:szCs w:val="24"/>
        </w:rPr>
      </w:pPr>
      <w:r w:rsidRPr="00F51E8E">
        <w:rPr>
          <w:b/>
          <w:bCs/>
          <w:sz w:val="24"/>
          <w:szCs w:val="24"/>
        </w:rPr>
        <w:t>ABD Toplam Gişe:</w:t>
      </w:r>
      <w:r w:rsidRPr="00F51E8E">
        <w:rPr>
          <w:sz w:val="24"/>
          <w:szCs w:val="24"/>
        </w:rPr>
        <w:t xml:space="preserve"> 41 milyon USD</w:t>
      </w:r>
    </w:p>
    <w:p w14:paraId="511B5235" w14:textId="77777777" w:rsidR="004636C2" w:rsidRPr="00F51E8E" w:rsidRDefault="004636C2" w:rsidP="004636C2">
      <w:pPr>
        <w:pStyle w:val="AralkYok"/>
        <w:rPr>
          <w:sz w:val="24"/>
          <w:szCs w:val="24"/>
        </w:rPr>
      </w:pPr>
      <w:r w:rsidRPr="00F51E8E">
        <w:rPr>
          <w:b/>
          <w:bCs/>
          <w:sz w:val="24"/>
          <w:szCs w:val="24"/>
        </w:rPr>
        <w:t>Uluslararası Toplam Gişe:</w:t>
      </w:r>
      <w:r w:rsidRPr="00F51E8E">
        <w:rPr>
          <w:sz w:val="24"/>
          <w:szCs w:val="24"/>
        </w:rPr>
        <w:t xml:space="preserve"> 11 milyon USD</w:t>
      </w:r>
    </w:p>
    <w:p w14:paraId="202D9F96" w14:textId="77777777" w:rsidR="004636C2" w:rsidRPr="00F51E8E" w:rsidRDefault="004636C2" w:rsidP="004636C2">
      <w:pPr>
        <w:pStyle w:val="AralkYok"/>
        <w:rPr>
          <w:sz w:val="24"/>
          <w:szCs w:val="24"/>
        </w:rPr>
      </w:pPr>
      <w:r w:rsidRPr="00F51E8E">
        <w:rPr>
          <w:b/>
          <w:bCs/>
          <w:sz w:val="24"/>
          <w:szCs w:val="24"/>
        </w:rPr>
        <w:t>Toplam Gişe (17 Mart itibariyle):</w:t>
      </w:r>
      <w:r w:rsidRPr="00F51E8E">
        <w:rPr>
          <w:sz w:val="24"/>
          <w:szCs w:val="24"/>
        </w:rPr>
        <w:t xml:space="preserve"> 52 milyon USD</w:t>
      </w:r>
    </w:p>
    <w:p w14:paraId="114FF94A" w14:textId="77777777" w:rsidR="004636C2" w:rsidRPr="00F51E8E" w:rsidRDefault="004636C2" w:rsidP="004636C2">
      <w:pPr>
        <w:pStyle w:val="AralkYok"/>
        <w:rPr>
          <w:sz w:val="24"/>
          <w:szCs w:val="24"/>
        </w:rPr>
      </w:pPr>
      <w:r w:rsidRPr="00F51E8E">
        <w:rPr>
          <w:b/>
          <w:bCs/>
          <w:sz w:val="24"/>
          <w:szCs w:val="24"/>
        </w:rPr>
        <w:t>Açılış günü (ABD):</w:t>
      </w:r>
      <w:r w:rsidRPr="00F51E8E">
        <w:rPr>
          <w:sz w:val="24"/>
          <w:szCs w:val="24"/>
        </w:rPr>
        <w:t xml:space="preserve"> 8,9 milyon USD</w:t>
      </w:r>
    </w:p>
    <w:p w14:paraId="441B3D69" w14:textId="77777777" w:rsidR="004636C2" w:rsidRPr="00F51E8E" w:rsidRDefault="004636C2" w:rsidP="004636C2">
      <w:pPr>
        <w:pStyle w:val="AralkYok"/>
        <w:rPr>
          <w:sz w:val="24"/>
          <w:szCs w:val="24"/>
        </w:rPr>
      </w:pPr>
      <w:r w:rsidRPr="00F51E8E">
        <w:rPr>
          <w:b/>
          <w:bCs/>
          <w:sz w:val="24"/>
          <w:szCs w:val="24"/>
        </w:rPr>
        <w:t>Açılış hafta sonu (ABD):</w:t>
      </w:r>
      <w:r w:rsidRPr="00F51E8E">
        <w:rPr>
          <w:sz w:val="24"/>
          <w:szCs w:val="24"/>
        </w:rPr>
        <w:t xml:space="preserve"> 17,8–18,2 milyon USD</w:t>
      </w:r>
    </w:p>
    <w:p w14:paraId="640FC174" w14:textId="77777777" w:rsidR="004636C2" w:rsidRPr="00F51E8E" w:rsidRDefault="004636C2" w:rsidP="004636C2">
      <w:pPr>
        <w:pStyle w:val="AralkYok"/>
        <w:rPr>
          <w:sz w:val="24"/>
          <w:szCs w:val="24"/>
        </w:rPr>
      </w:pPr>
      <w:r w:rsidRPr="00F51E8E">
        <w:rPr>
          <w:b/>
          <w:bCs/>
          <w:sz w:val="24"/>
          <w:szCs w:val="24"/>
        </w:rPr>
        <w:t>Küresel açılış hafta sonu:</w:t>
      </w:r>
      <w:r w:rsidRPr="00F51E8E">
        <w:rPr>
          <w:sz w:val="24"/>
          <w:szCs w:val="24"/>
        </w:rPr>
        <w:t xml:space="preserve"> 21,5–21,7 milyon USD</w:t>
      </w:r>
    </w:p>
    <w:p w14:paraId="4B7D76F3" w14:textId="77777777" w:rsidR="004636C2" w:rsidRPr="00F51E8E" w:rsidRDefault="004636C2" w:rsidP="004636C2">
      <w:pPr>
        <w:pStyle w:val="AralkYok"/>
        <w:rPr>
          <w:sz w:val="24"/>
          <w:szCs w:val="24"/>
        </w:rPr>
      </w:pPr>
      <w:r w:rsidRPr="00F51E8E">
        <w:rPr>
          <w:b/>
          <w:bCs/>
          <w:sz w:val="24"/>
          <w:szCs w:val="24"/>
        </w:rPr>
        <w:t>ABD salon Sayısı:</w:t>
      </w:r>
      <w:r w:rsidRPr="00F51E8E">
        <w:rPr>
          <w:sz w:val="24"/>
          <w:szCs w:val="24"/>
        </w:rPr>
        <w:t xml:space="preserve"> 4164 Salon</w:t>
      </w:r>
    </w:p>
    <w:p w14:paraId="27493320" w14:textId="77777777" w:rsidR="004636C2" w:rsidRDefault="004636C2" w:rsidP="004636C2">
      <w:pPr>
        <w:pStyle w:val="AralkYok"/>
        <w:rPr>
          <w:sz w:val="24"/>
          <w:szCs w:val="24"/>
        </w:rPr>
      </w:pPr>
      <w:r w:rsidRPr="00F51E8E">
        <w:rPr>
          <w:b/>
          <w:bCs/>
          <w:sz w:val="24"/>
          <w:szCs w:val="24"/>
        </w:rPr>
        <w:t>Kârlılık:</w:t>
      </w:r>
      <w:r w:rsidRPr="00F51E8E">
        <w:rPr>
          <w:sz w:val="24"/>
          <w:szCs w:val="24"/>
        </w:rPr>
        <w:t xml:space="preserve"> 3 milyon USD bütçesine karşı 52 milyon USD gelir: 17 kattan fazla kâr</w:t>
      </w:r>
    </w:p>
    <w:p w14:paraId="3E3B2D37" w14:textId="77777777" w:rsidR="004636C2" w:rsidRPr="00F51E8E" w:rsidRDefault="004636C2" w:rsidP="004636C2">
      <w:pPr>
        <w:pStyle w:val="AralkYok"/>
        <w:rPr>
          <w:sz w:val="24"/>
          <w:szCs w:val="24"/>
        </w:rPr>
      </w:pPr>
    </w:p>
    <w:p w14:paraId="7F42619B" w14:textId="77777777" w:rsidR="004636C2" w:rsidRPr="00F51E8E" w:rsidRDefault="004636C2" w:rsidP="004636C2">
      <w:pPr>
        <w:pStyle w:val="AralkYok"/>
        <w:rPr>
          <w:b/>
          <w:bCs/>
          <w:color w:val="0070C0"/>
          <w:sz w:val="24"/>
          <w:szCs w:val="24"/>
        </w:rPr>
      </w:pPr>
      <w:r w:rsidRPr="00F51E8E">
        <w:rPr>
          <w:b/>
          <w:bCs/>
          <w:color w:val="0070C0"/>
          <w:sz w:val="24"/>
          <w:szCs w:val="24"/>
        </w:rPr>
        <w:t xml:space="preserve">Sosyal Medyada </w:t>
      </w:r>
      <w:proofErr w:type="spellStart"/>
      <w:r w:rsidRPr="00F51E8E">
        <w:rPr>
          <w:b/>
          <w:bCs/>
          <w:color w:val="0070C0"/>
          <w:sz w:val="24"/>
          <w:szCs w:val="24"/>
        </w:rPr>
        <w:t>Mark</w:t>
      </w:r>
      <w:r>
        <w:rPr>
          <w:b/>
          <w:bCs/>
          <w:color w:val="0070C0"/>
          <w:sz w:val="24"/>
          <w:szCs w:val="24"/>
        </w:rPr>
        <w:t>i</w:t>
      </w:r>
      <w:r w:rsidRPr="00F51E8E">
        <w:rPr>
          <w:b/>
          <w:bCs/>
          <w:color w:val="0070C0"/>
          <w:sz w:val="24"/>
          <w:szCs w:val="24"/>
        </w:rPr>
        <w:t>pl</w:t>
      </w:r>
      <w:r>
        <w:rPr>
          <w:b/>
          <w:bCs/>
          <w:color w:val="0070C0"/>
          <w:sz w:val="24"/>
          <w:szCs w:val="24"/>
        </w:rPr>
        <w:t>i</w:t>
      </w:r>
      <w:r w:rsidRPr="00F51E8E">
        <w:rPr>
          <w:b/>
          <w:bCs/>
          <w:color w:val="0070C0"/>
          <w:sz w:val="24"/>
          <w:szCs w:val="24"/>
        </w:rPr>
        <w:t>er</w:t>
      </w:r>
      <w:proofErr w:type="spellEnd"/>
    </w:p>
    <w:p w14:paraId="30A77437" w14:textId="77777777" w:rsidR="004636C2" w:rsidRPr="00F51E8E" w:rsidRDefault="004636C2" w:rsidP="004636C2">
      <w:pPr>
        <w:pStyle w:val="AralkYok"/>
        <w:rPr>
          <w:sz w:val="24"/>
          <w:szCs w:val="24"/>
        </w:rPr>
      </w:pPr>
      <w:proofErr w:type="spellStart"/>
      <w:r w:rsidRPr="00F51E8E">
        <w:rPr>
          <w:b/>
          <w:bCs/>
          <w:sz w:val="24"/>
          <w:szCs w:val="24"/>
        </w:rPr>
        <w:t>Markiplier</w:t>
      </w:r>
      <w:proofErr w:type="spellEnd"/>
      <w:r w:rsidRPr="00F51E8E">
        <w:rPr>
          <w:b/>
          <w:bCs/>
          <w:sz w:val="24"/>
          <w:szCs w:val="24"/>
        </w:rPr>
        <w:t xml:space="preserve"> YouTube:</w:t>
      </w:r>
      <w:r w:rsidRPr="00F51E8E">
        <w:rPr>
          <w:sz w:val="24"/>
          <w:szCs w:val="24"/>
        </w:rPr>
        <w:t xml:space="preserve"> 38,575,816 abone</w:t>
      </w:r>
    </w:p>
    <w:p w14:paraId="23223407" w14:textId="77777777" w:rsidR="004636C2" w:rsidRPr="00F51E8E" w:rsidRDefault="004636C2" w:rsidP="004636C2">
      <w:pPr>
        <w:pStyle w:val="AralkYok"/>
        <w:rPr>
          <w:sz w:val="24"/>
          <w:szCs w:val="24"/>
        </w:rPr>
      </w:pPr>
      <w:r w:rsidRPr="00F51E8E">
        <w:rPr>
          <w:b/>
          <w:bCs/>
          <w:sz w:val="24"/>
          <w:szCs w:val="24"/>
        </w:rPr>
        <w:t>Instagram:</w:t>
      </w:r>
      <w:r w:rsidRPr="00F51E8E">
        <w:rPr>
          <w:sz w:val="24"/>
          <w:szCs w:val="24"/>
        </w:rPr>
        <w:t xml:space="preserve"> 12,639,709 takipçi</w:t>
      </w:r>
    </w:p>
    <w:p w14:paraId="7232C668" w14:textId="77777777" w:rsidR="004636C2" w:rsidRPr="00F51E8E" w:rsidRDefault="004636C2" w:rsidP="004636C2">
      <w:pPr>
        <w:pStyle w:val="AralkYok"/>
        <w:rPr>
          <w:sz w:val="24"/>
          <w:szCs w:val="24"/>
        </w:rPr>
      </w:pPr>
      <w:r w:rsidRPr="00F51E8E">
        <w:rPr>
          <w:b/>
          <w:bCs/>
          <w:sz w:val="24"/>
          <w:szCs w:val="24"/>
        </w:rPr>
        <w:t>X (Twitter):</w:t>
      </w:r>
      <w:r w:rsidRPr="00F51E8E">
        <w:rPr>
          <w:sz w:val="24"/>
          <w:szCs w:val="24"/>
        </w:rPr>
        <w:t xml:space="preserve"> ~</w:t>
      </w:r>
      <w:proofErr w:type="gramStart"/>
      <w:r w:rsidRPr="00F51E8E">
        <w:rPr>
          <w:sz w:val="24"/>
          <w:szCs w:val="24"/>
        </w:rPr>
        <w:t>14.6</w:t>
      </w:r>
      <w:proofErr w:type="gramEnd"/>
      <w:r w:rsidRPr="00F51E8E">
        <w:rPr>
          <w:sz w:val="24"/>
          <w:szCs w:val="24"/>
        </w:rPr>
        <w:t xml:space="preserve"> milyon takipçi</w:t>
      </w:r>
    </w:p>
    <w:p w14:paraId="20F28A21" w14:textId="77777777" w:rsidR="004636C2" w:rsidRPr="00F51E8E" w:rsidRDefault="004636C2" w:rsidP="004636C2">
      <w:pPr>
        <w:pStyle w:val="AralkYok"/>
        <w:rPr>
          <w:sz w:val="24"/>
          <w:szCs w:val="24"/>
        </w:rPr>
      </w:pPr>
      <w:proofErr w:type="spellStart"/>
      <w:r w:rsidRPr="00F51E8E">
        <w:rPr>
          <w:b/>
          <w:bCs/>
          <w:sz w:val="24"/>
          <w:szCs w:val="24"/>
        </w:rPr>
        <w:t>TikTok</w:t>
      </w:r>
      <w:proofErr w:type="spellEnd"/>
      <w:r w:rsidRPr="00F51E8E">
        <w:rPr>
          <w:b/>
          <w:bCs/>
          <w:sz w:val="24"/>
          <w:szCs w:val="24"/>
        </w:rPr>
        <w:t>:</w:t>
      </w:r>
      <w:r w:rsidRPr="00F51E8E">
        <w:rPr>
          <w:sz w:val="24"/>
          <w:szCs w:val="24"/>
        </w:rPr>
        <w:t xml:space="preserve"> ~</w:t>
      </w:r>
      <w:proofErr w:type="gramStart"/>
      <w:r w:rsidRPr="00F51E8E">
        <w:rPr>
          <w:sz w:val="24"/>
          <w:szCs w:val="24"/>
        </w:rPr>
        <w:t>8.1</w:t>
      </w:r>
      <w:proofErr w:type="gramEnd"/>
      <w:r w:rsidRPr="00F51E8E">
        <w:rPr>
          <w:sz w:val="24"/>
          <w:szCs w:val="24"/>
        </w:rPr>
        <w:t xml:space="preserve"> milyon takipçi</w:t>
      </w:r>
    </w:p>
    <w:p w14:paraId="161C3FC7" w14:textId="00DFC442" w:rsidR="00F51E8E" w:rsidRPr="00F51E8E" w:rsidRDefault="00F51E8E" w:rsidP="00F51E8E">
      <w:pPr>
        <w:pStyle w:val="AralkYok"/>
        <w:rPr>
          <w:sz w:val="24"/>
          <w:szCs w:val="24"/>
        </w:rPr>
      </w:pPr>
      <w:r w:rsidRPr="00F51E8E">
        <w:rPr>
          <w:b/>
          <w:bCs/>
        </w:rPr>
        <w:lastRenderedPageBreak/>
        <w:t>IRON LUNG HAKKINDA</w:t>
      </w:r>
      <w:r w:rsidRPr="00F51E8E">
        <w:br/>
      </w:r>
    </w:p>
    <w:p w14:paraId="54C76C11" w14:textId="77777777" w:rsidR="00F51E8E" w:rsidRPr="00F51E8E" w:rsidRDefault="00F51E8E" w:rsidP="00F51E8E">
      <w:pPr>
        <w:pStyle w:val="AralkYok"/>
        <w:rPr>
          <w:sz w:val="24"/>
          <w:szCs w:val="24"/>
        </w:rPr>
      </w:pPr>
      <w:r w:rsidRPr="00F51E8E">
        <w:rPr>
          <w:sz w:val="24"/>
          <w:szCs w:val="24"/>
        </w:rPr>
        <w:t xml:space="preserve">Dünyaca ünlü </w:t>
      </w:r>
      <w:proofErr w:type="spellStart"/>
      <w:r w:rsidRPr="00F51E8E">
        <w:rPr>
          <w:sz w:val="24"/>
          <w:szCs w:val="24"/>
        </w:rPr>
        <w:t>Youtuber</w:t>
      </w:r>
      <w:proofErr w:type="spellEnd"/>
      <w:r w:rsidRPr="00F51E8E">
        <w:rPr>
          <w:sz w:val="24"/>
          <w:szCs w:val="24"/>
        </w:rPr>
        <w:t> </w:t>
      </w:r>
      <w:r w:rsidRPr="00F51E8E">
        <w:rPr>
          <w:b/>
          <w:bCs/>
          <w:sz w:val="24"/>
          <w:szCs w:val="24"/>
        </w:rPr>
        <w:t xml:space="preserve">Mark </w:t>
      </w:r>
      <w:proofErr w:type="spellStart"/>
      <w:r w:rsidRPr="00F51E8E">
        <w:rPr>
          <w:b/>
          <w:bCs/>
          <w:sz w:val="24"/>
          <w:szCs w:val="24"/>
        </w:rPr>
        <w:t>Fishbasch</w:t>
      </w:r>
      <w:r w:rsidRPr="00F51E8E">
        <w:rPr>
          <w:sz w:val="24"/>
          <w:szCs w:val="24"/>
        </w:rPr>
        <w:t>’ın</w:t>
      </w:r>
      <w:proofErr w:type="spellEnd"/>
      <w:r w:rsidRPr="00F51E8E">
        <w:rPr>
          <w:b/>
          <w:bCs/>
          <w:sz w:val="24"/>
          <w:szCs w:val="24"/>
        </w:rPr>
        <w:t> (</w:t>
      </w:r>
      <w:proofErr w:type="spellStart"/>
      <w:r w:rsidRPr="00F51E8E">
        <w:rPr>
          <w:b/>
          <w:bCs/>
          <w:sz w:val="24"/>
          <w:szCs w:val="24"/>
        </w:rPr>
        <w:t>Markiplier</w:t>
      </w:r>
      <w:proofErr w:type="spellEnd"/>
      <w:r w:rsidRPr="00F51E8E">
        <w:rPr>
          <w:b/>
          <w:bCs/>
          <w:sz w:val="24"/>
          <w:szCs w:val="24"/>
        </w:rPr>
        <w:t>)</w:t>
      </w:r>
      <w:r w:rsidRPr="00F51E8E">
        <w:rPr>
          <w:sz w:val="24"/>
          <w:szCs w:val="24"/>
        </w:rPr>
        <w:t> başrolünü, yönetmenliğini ve senaristliğini üstlendiği I</w:t>
      </w:r>
      <w:r w:rsidRPr="00F51E8E">
        <w:rPr>
          <w:b/>
          <w:bCs/>
          <w:sz w:val="24"/>
          <w:szCs w:val="24"/>
        </w:rPr>
        <w:t>RON LUNG,</w:t>
      </w:r>
      <w:r w:rsidRPr="00F51E8E">
        <w:rPr>
          <w:sz w:val="24"/>
          <w:szCs w:val="24"/>
        </w:rPr>
        <w:t> 2022 çıkışlı aynı isimli bağımsız bilim-kurgu/korku oyunundan esinlendi. </w:t>
      </w:r>
      <w:r w:rsidRPr="00F51E8E">
        <w:rPr>
          <w:sz w:val="24"/>
          <w:szCs w:val="24"/>
        </w:rPr>
        <w:br/>
      </w:r>
      <w:r w:rsidRPr="00F51E8E">
        <w:rPr>
          <w:sz w:val="24"/>
          <w:szCs w:val="24"/>
        </w:rPr>
        <w:br/>
        <w:t>Film, “</w:t>
      </w:r>
      <w:proofErr w:type="spellStart"/>
      <w:r w:rsidRPr="00F51E8E">
        <w:rPr>
          <w:sz w:val="24"/>
          <w:szCs w:val="24"/>
        </w:rPr>
        <w:t>Quiet</w:t>
      </w:r>
      <w:proofErr w:type="spellEnd"/>
      <w:r w:rsidRPr="00F51E8E">
        <w:rPr>
          <w:sz w:val="24"/>
          <w:szCs w:val="24"/>
        </w:rPr>
        <w:t xml:space="preserve"> </w:t>
      </w:r>
      <w:proofErr w:type="spellStart"/>
      <w:r w:rsidRPr="00F51E8E">
        <w:rPr>
          <w:sz w:val="24"/>
          <w:szCs w:val="24"/>
        </w:rPr>
        <w:t>Rapture</w:t>
      </w:r>
      <w:proofErr w:type="spellEnd"/>
      <w:r w:rsidRPr="00F51E8E">
        <w:rPr>
          <w:sz w:val="24"/>
          <w:szCs w:val="24"/>
        </w:rPr>
        <w:t>” adlı bir felaketin ardından yıldızların ve gezegenlerin ortadan kaybolduğu kıyamet sonrası bir gelecekte, bir mahkûmun kayıp gök cisimlerini aramak için “</w:t>
      </w:r>
      <w:proofErr w:type="spellStart"/>
      <w:r w:rsidRPr="00F51E8E">
        <w:rPr>
          <w:sz w:val="24"/>
          <w:szCs w:val="24"/>
        </w:rPr>
        <w:t>Iron</w:t>
      </w:r>
      <w:proofErr w:type="spellEnd"/>
      <w:r w:rsidRPr="00F51E8E">
        <w:rPr>
          <w:sz w:val="24"/>
          <w:szCs w:val="24"/>
        </w:rPr>
        <w:t xml:space="preserve"> </w:t>
      </w:r>
      <w:proofErr w:type="spellStart"/>
      <w:r w:rsidRPr="00F51E8E">
        <w:rPr>
          <w:sz w:val="24"/>
          <w:szCs w:val="24"/>
        </w:rPr>
        <w:t>Lung</w:t>
      </w:r>
      <w:proofErr w:type="spellEnd"/>
      <w:r w:rsidRPr="00F51E8E">
        <w:rPr>
          <w:sz w:val="24"/>
          <w:szCs w:val="24"/>
        </w:rPr>
        <w:t>” adlı bir denizaltıyla ıssız bir ayda bulunan kan okyanusunu keşfe çıkmasını konu alıyor.</w:t>
      </w:r>
      <w:r w:rsidRPr="00F51E8E">
        <w:rPr>
          <w:sz w:val="24"/>
          <w:szCs w:val="24"/>
        </w:rPr>
        <w:br/>
      </w:r>
      <w:r w:rsidRPr="00F51E8E">
        <w:rPr>
          <w:sz w:val="24"/>
          <w:szCs w:val="24"/>
        </w:rPr>
        <w:br/>
        <w:t>Amerika’da sessiz sedasız bir şekilde sinema salonlarında bağımsız bir dağıtım modeliyle çıkan film, kısa sürede milyonlarca insanın dikkatini çekerek </w:t>
      </w:r>
      <w:r w:rsidRPr="00F51E8E">
        <w:rPr>
          <w:b/>
          <w:bCs/>
          <w:sz w:val="24"/>
          <w:szCs w:val="24"/>
        </w:rPr>
        <w:t>yoğun talep üzerine salon sayısını 3 binin üzerine taşıdı ve uzun süredir beyaz perdede görülmemiş bir sansasyona dönüştü</w:t>
      </w:r>
      <w:r w:rsidRPr="00F51E8E">
        <w:rPr>
          <w:sz w:val="24"/>
          <w:szCs w:val="24"/>
        </w:rPr>
        <w:t>. Açılış günü 9 milyon USD gişe yapan film, aynı hafta karşısında bulunan pek çok stüdyo filmini geçerek gişenin lideri konumuna ulaştı. </w:t>
      </w:r>
      <w:r w:rsidRPr="00F51E8E">
        <w:rPr>
          <w:sz w:val="24"/>
          <w:szCs w:val="24"/>
        </w:rPr>
        <w:br/>
        <w:t> </w:t>
      </w:r>
    </w:p>
    <w:p w14:paraId="0189998D" w14:textId="77777777" w:rsidR="00F51E8E" w:rsidRDefault="00F51E8E" w:rsidP="00F51E8E">
      <w:pPr>
        <w:pStyle w:val="AralkYok"/>
        <w:rPr>
          <w:sz w:val="24"/>
          <w:szCs w:val="24"/>
        </w:rPr>
      </w:pPr>
      <w:proofErr w:type="spellStart"/>
      <w:r w:rsidRPr="00F51E8E">
        <w:rPr>
          <w:sz w:val="24"/>
          <w:szCs w:val="24"/>
        </w:rPr>
        <w:t>Markiplier’ın</w:t>
      </w:r>
      <w:proofErr w:type="spellEnd"/>
      <w:r w:rsidRPr="00F51E8E">
        <w:rPr>
          <w:sz w:val="24"/>
          <w:szCs w:val="24"/>
        </w:rPr>
        <w:t xml:space="preserve"> yanı sıra filmde oyun ve sinema dünyasının sevilen isimleri Caroline Kaplan, </w:t>
      </w:r>
      <w:proofErr w:type="spellStart"/>
      <w:r w:rsidRPr="00F51E8E">
        <w:rPr>
          <w:sz w:val="24"/>
          <w:szCs w:val="24"/>
        </w:rPr>
        <w:t>Troy</w:t>
      </w:r>
      <w:proofErr w:type="spellEnd"/>
      <w:r w:rsidRPr="00F51E8E">
        <w:rPr>
          <w:sz w:val="24"/>
          <w:szCs w:val="24"/>
        </w:rPr>
        <w:t xml:space="preserve"> Baker, </w:t>
      </w:r>
      <w:proofErr w:type="spellStart"/>
      <w:r w:rsidRPr="00F51E8E">
        <w:rPr>
          <w:sz w:val="24"/>
          <w:szCs w:val="24"/>
        </w:rPr>
        <w:t>Elsie</w:t>
      </w:r>
      <w:proofErr w:type="spellEnd"/>
      <w:r w:rsidRPr="00F51E8E">
        <w:rPr>
          <w:sz w:val="24"/>
          <w:szCs w:val="24"/>
        </w:rPr>
        <w:t xml:space="preserve"> </w:t>
      </w:r>
      <w:proofErr w:type="spellStart"/>
      <w:r w:rsidRPr="00F51E8E">
        <w:rPr>
          <w:sz w:val="24"/>
          <w:szCs w:val="24"/>
        </w:rPr>
        <w:t>Lovelock</w:t>
      </w:r>
      <w:proofErr w:type="spellEnd"/>
      <w:r w:rsidRPr="00F51E8E">
        <w:rPr>
          <w:sz w:val="24"/>
          <w:szCs w:val="24"/>
        </w:rPr>
        <w:t xml:space="preserve">, </w:t>
      </w:r>
      <w:proofErr w:type="spellStart"/>
      <w:r w:rsidRPr="00F51E8E">
        <w:rPr>
          <w:sz w:val="24"/>
          <w:szCs w:val="24"/>
        </w:rPr>
        <w:t>Ella</w:t>
      </w:r>
      <w:proofErr w:type="spellEnd"/>
      <w:r w:rsidRPr="00F51E8E">
        <w:rPr>
          <w:sz w:val="24"/>
          <w:szCs w:val="24"/>
        </w:rPr>
        <w:t xml:space="preserve"> </w:t>
      </w:r>
      <w:proofErr w:type="spellStart"/>
      <w:r w:rsidRPr="00F51E8E">
        <w:rPr>
          <w:sz w:val="24"/>
          <w:szCs w:val="24"/>
        </w:rPr>
        <w:t>LaMont</w:t>
      </w:r>
      <w:proofErr w:type="spellEnd"/>
      <w:r w:rsidRPr="00F51E8E">
        <w:rPr>
          <w:sz w:val="24"/>
          <w:szCs w:val="24"/>
        </w:rPr>
        <w:t xml:space="preserve">, </w:t>
      </w:r>
      <w:proofErr w:type="spellStart"/>
      <w:r w:rsidRPr="00F51E8E">
        <w:rPr>
          <w:sz w:val="24"/>
          <w:szCs w:val="24"/>
        </w:rPr>
        <w:t>Mick</w:t>
      </w:r>
      <w:proofErr w:type="spellEnd"/>
      <w:r w:rsidRPr="00F51E8E">
        <w:rPr>
          <w:sz w:val="24"/>
          <w:szCs w:val="24"/>
        </w:rPr>
        <w:t xml:space="preserve"> </w:t>
      </w:r>
      <w:proofErr w:type="spellStart"/>
      <w:r w:rsidRPr="00F51E8E">
        <w:rPr>
          <w:sz w:val="24"/>
          <w:szCs w:val="24"/>
        </w:rPr>
        <w:t>Lauer</w:t>
      </w:r>
      <w:proofErr w:type="spellEnd"/>
      <w:r w:rsidRPr="00F51E8E">
        <w:rPr>
          <w:sz w:val="24"/>
          <w:szCs w:val="24"/>
        </w:rPr>
        <w:t xml:space="preserve">, Isaac </w:t>
      </w:r>
      <w:proofErr w:type="spellStart"/>
      <w:r w:rsidRPr="00F51E8E">
        <w:rPr>
          <w:sz w:val="24"/>
          <w:szCs w:val="24"/>
        </w:rPr>
        <w:t>McKee</w:t>
      </w:r>
      <w:proofErr w:type="spellEnd"/>
      <w:r w:rsidRPr="00F51E8E">
        <w:rPr>
          <w:sz w:val="24"/>
          <w:szCs w:val="24"/>
        </w:rPr>
        <w:t xml:space="preserve"> ve </w:t>
      </w:r>
      <w:proofErr w:type="spellStart"/>
      <w:r w:rsidRPr="00F51E8E">
        <w:rPr>
          <w:sz w:val="24"/>
          <w:szCs w:val="24"/>
        </w:rPr>
        <w:t>Seán</w:t>
      </w:r>
      <w:proofErr w:type="spellEnd"/>
      <w:r w:rsidRPr="00F51E8E">
        <w:rPr>
          <w:sz w:val="24"/>
          <w:szCs w:val="24"/>
        </w:rPr>
        <w:t xml:space="preserve"> </w:t>
      </w:r>
      <w:proofErr w:type="spellStart"/>
      <w:r w:rsidRPr="00F51E8E">
        <w:rPr>
          <w:sz w:val="24"/>
          <w:szCs w:val="24"/>
        </w:rPr>
        <w:t>McLoughlin</w:t>
      </w:r>
      <w:proofErr w:type="spellEnd"/>
      <w:r w:rsidRPr="00F51E8E">
        <w:rPr>
          <w:sz w:val="24"/>
          <w:szCs w:val="24"/>
        </w:rPr>
        <w:t xml:space="preserve"> de yer alıyor.</w:t>
      </w:r>
    </w:p>
    <w:p w14:paraId="42FA81C9" w14:textId="77777777" w:rsidR="004636C2" w:rsidRDefault="004636C2" w:rsidP="00F51E8E">
      <w:pPr>
        <w:pStyle w:val="AralkYok"/>
        <w:rPr>
          <w:sz w:val="24"/>
          <w:szCs w:val="24"/>
        </w:rPr>
      </w:pPr>
    </w:p>
    <w:p w14:paraId="4DFFDDF6" w14:textId="77777777" w:rsidR="00F51E8E" w:rsidRPr="00F51E8E" w:rsidRDefault="00F51E8E" w:rsidP="00F51E8E">
      <w:pPr>
        <w:pStyle w:val="AralkYok"/>
        <w:rPr>
          <w:sz w:val="24"/>
          <w:szCs w:val="24"/>
        </w:rPr>
      </w:pPr>
      <w:r w:rsidRPr="00F51E8E">
        <w:rPr>
          <w:b/>
          <w:bCs/>
          <w:sz w:val="24"/>
          <w:szCs w:val="24"/>
        </w:rPr>
        <w:t>MARKIPLIER HAKKINDA</w:t>
      </w:r>
      <w:r w:rsidRPr="00F51E8E">
        <w:rPr>
          <w:sz w:val="24"/>
          <w:szCs w:val="24"/>
        </w:rPr>
        <w:br/>
        <w:t> </w:t>
      </w:r>
    </w:p>
    <w:p w14:paraId="6BF30BAB" w14:textId="77777777" w:rsidR="00F51E8E" w:rsidRPr="00F51E8E" w:rsidRDefault="00F51E8E" w:rsidP="00F51E8E">
      <w:pPr>
        <w:pStyle w:val="AralkYok"/>
        <w:rPr>
          <w:sz w:val="24"/>
          <w:szCs w:val="24"/>
        </w:rPr>
      </w:pPr>
      <w:proofErr w:type="spellStart"/>
      <w:r w:rsidRPr="00F51E8E">
        <w:rPr>
          <w:sz w:val="24"/>
          <w:szCs w:val="24"/>
        </w:rPr>
        <w:t>Markiplier</w:t>
      </w:r>
      <w:proofErr w:type="spellEnd"/>
      <w:r w:rsidRPr="00F51E8E">
        <w:rPr>
          <w:sz w:val="24"/>
          <w:szCs w:val="24"/>
        </w:rPr>
        <w:t xml:space="preserve"> (gerçek adıyla Mark </w:t>
      </w:r>
      <w:proofErr w:type="spellStart"/>
      <w:r w:rsidRPr="00F51E8E">
        <w:rPr>
          <w:sz w:val="24"/>
          <w:szCs w:val="24"/>
        </w:rPr>
        <w:t>Fischbach</w:t>
      </w:r>
      <w:proofErr w:type="spellEnd"/>
      <w:r w:rsidRPr="00F51E8E">
        <w:rPr>
          <w:sz w:val="24"/>
          <w:szCs w:val="24"/>
        </w:rPr>
        <w:t>), içerik üretmeye 2012 yılında YouTube’da başladı ve özellikle korku oyunlarına getirdiği enerjik, samimi ve zaman zaman mizahi yaklaşımıyla kısa sürede dikkat çekti. “</w:t>
      </w:r>
      <w:proofErr w:type="spellStart"/>
      <w:r w:rsidRPr="00F51E8E">
        <w:rPr>
          <w:sz w:val="24"/>
          <w:szCs w:val="24"/>
        </w:rPr>
        <w:t>Let’s</w:t>
      </w:r>
      <w:proofErr w:type="spellEnd"/>
      <w:r w:rsidRPr="00F51E8E">
        <w:rPr>
          <w:sz w:val="24"/>
          <w:szCs w:val="24"/>
        </w:rPr>
        <w:t xml:space="preserve"> Play” formatındaki videolarıyla büyüyen kanalı, yıllar içinde </w:t>
      </w:r>
      <w:r w:rsidRPr="00F51E8E">
        <w:rPr>
          <w:b/>
          <w:bCs/>
          <w:sz w:val="24"/>
          <w:szCs w:val="24"/>
        </w:rPr>
        <w:t>35 milyonu aşkın abone</w:t>
      </w:r>
      <w:r w:rsidRPr="00F51E8E">
        <w:rPr>
          <w:sz w:val="24"/>
          <w:szCs w:val="24"/>
        </w:rPr>
        <w:t xml:space="preserve">ye ulaşarak onu platformun en etkili içerik üreticilerinden biri haline getirdi. Sadece oyun videolarıyla sınırlı kalmayıp skeçler, kısa filmler ve interaktif projeler üretmesi, kariyerini klasik </w:t>
      </w:r>
      <w:proofErr w:type="spellStart"/>
      <w:r w:rsidRPr="00F51E8E">
        <w:rPr>
          <w:sz w:val="24"/>
          <w:szCs w:val="24"/>
        </w:rPr>
        <w:t>YouTuber</w:t>
      </w:r>
      <w:proofErr w:type="spellEnd"/>
      <w:r w:rsidRPr="00F51E8E">
        <w:rPr>
          <w:sz w:val="24"/>
          <w:szCs w:val="24"/>
        </w:rPr>
        <w:t xml:space="preserve"> çizgisinin ötesine taşıdı.</w:t>
      </w:r>
      <w:r w:rsidRPr="00F51E8E">
        <w:rPr>
          <w:sz w:val="24"/>
          <w:szCs w:val="24"/>
        </w:rPr>
        <w:br/>
      </w:r>
      <w:r w:rsidRPr="00F51E8E">
        <w:rPr>
          <w:sz w:val="24"/>
          <w:szCs w:val="24"/>
        </w:rPr>
        <w:br/>
      </w:r>
      <w:proofErr w:type="spellStart"/>
      <w:r w:rsidRPr="00F51E8E">
        <w:rPr>
          <w:sz w:val="24"/>
          <w:szCs w:val="24"/>
        </w:rPr>
        <w:t>Markiplier’ın</w:t>
      </w:r>
      <w:proofErr w:type="spellEnd"/>
      <w:r w:rsidRPr="00F51E8E">
        <w:rPr>
          <w:sz w:val="24"/>
          <w:szCs w:val="24"/>
        </w:rPr>
        <w:t xml:space="preserve"> başarısının arkasında güçlü hikâye anlatımı, izleyiciyle kurduğu samimi bağ ve yaratıcı riskler alması önemli rol oynuyor. Özellikle interaktif içerikleri ve daha sinematik projeleri, dijital içerik ile geleneksel anlatı biçimleri arasında köprü kurmasını sağladı. Bu yaklaşımını bir adım ileri taşıyan içerik üreticisi, bağımsız olarak hayata geçirdiği </w:t>
      </w:r>
      <w:proofErr w:type="spellStart"/>
      <w:r w:rsidRPr="00F51E8E">
        <w:rPr>
          <w:sz w:val="24"/>
          <w:szCs w:val="24"/>
        </w:rPr>
        <w:t>Iron</w:t>
      </w:r>
      <w:proofErr w:type="spellEnd"/>
      <w:r w:rsidRPr="00F51E8E">
        <w:rPr>
          <w:sz w:val="24"/>
          <w:szCs w:val="24"/>
        </w:rPr>
        <w:t xml:space="preserve"> </w:t>
      </w:r>
      <w:proofErr w:type="spellStart"/>
      <w:r w:rsidRPr="00F51E8E">
        <w:rPr>
          <w:sz w:val="24"/>
          <w:szCs w:val="24"/>
        </w:rPr>
        <w:t>Lung</w:t>
      </w:r>
      <w:proofErr w:type="spellEnd"/>
      <w:r w:rsidRPr="00F51E8E">
        <w:rPr>
          <w:sz w:val="24"/>
          <w:szCs w:val="24"/>
        </w:rPr>
        <w:t> ile uzun metraj sinemaya geçiş yaparak kariyerinde yeni bir sayfa açtı ve dijital kökenli yaratıcıların sinema dünyasındaki yerini yeniden tanımlayan isimlerden biri oldu</w:t>
      </w:r>
    </w:p>
    <w:p w14:paraId="6FCECB61" w14:textId="77777777" w:rsidR="00F51E8E" w:rsidRPr="00F51E8E" w:rsidRDefault="00F51E8E" w:rsidP="00F51E8E">
      <w:pPr>
        <w:pStyle w:val="AralkYok"/>
        <w:rPr>
          <w:sz w:val="24"/>
          <w:szCs w:val="24"/>
        </w:rPr>
      </w:pPr>
    </w:p>
    <w:p w14:paraId="08BD1490" w14:textId="334148FE" w:rsidR="00F51E8E" w:rsidRDefault="00F51E8E" w:rsidP="00F51E8E">
      <w:pPr>
        <w:pStyle w:val="AralkYok"/>
        <w:rPr>
          <w:b/>
          <w:bCs/>
          <w:sz w:val="24"/>
          <w:szCs w:val="24"/>
        </w:rPr>
      </w:pPr>
      <w:r w:rsidRPr="00F51E8E">
        <w:rPr>
          <w:b/>
          <w:bCs/>
          <w:sz w:val="24"/>
          <w:szCs w:val="24"/>
        </w:rPr>
        <w:t>CHANTİER FİLMS HAKKINDA:</w:t>
      </w:r>
    </w:p>
    <w:p w14:paraId="01DBCEA7" w14:textId="77777777" w:rsidR="00F51E8E" w:rsidRPr="00F51E8E" w:rsidRDefault="00F51E8E" w:rsidP="00F51E8E">
      <w:pPr>
        <w:pStyle w:val="AralkYok"/>
        <w:rPr>
          <w:b/>
          <w:bCs/>
          <w:sz w:val="24"/>
          <w:szCs w:val="24"/>
        </w:rPr>
      </w:pPr>
    </w:p>
    <w:p w14:paraId="48371EEB" w14:textId="18DCEBAD" w:rsidR="00F51E8E" w:rsidRPr="00F51E8E" w:rsidRDefault="00F51E8E" w:rsidP="00F51E8E">
      <w:pPr>
        <w:pStyle w:val="AralkYok"/>
        <w:rPr>
          <w:sz w:val="24"/>
          <w:szCs w:val="24"/>
        </w:rPr>
      </w:pPr>
      <w:r w:rsidRPr="00F51E8E">
        <w:rPr>
          <w:sz w:val="24"/>
          <w:szCs w:val="24"/>
        </w:rPr>
        <w:t>2001 senesinde kurulan </w:t>
      </w:r>
      <w:proofErr w:type="spellStart"/>
      <w:r w:rsidRPr="00F51E8E">
        <w:rPr>
          <w:i/>
          <w:iCs/>
          <w:sz w:val="24"/>
          <w:szCs w:val="24"/>
        </w:rPr>
        <w:t>Chantier</w:t>
      </w:r>
      <w:proofErr w:type="spellEnd"/>
      <w:r w:rsidRPr="00F51E8E">
        <w:rPr>
          <w:i/>
          <w:iCs/>
          <w:sz w:val="24"/>
          <w:szCs w:val="24"/>
        </w:rPr>
        <w:t xml:space="preserve"> </w:t>
      </w:r>
      <w:proofErr w:type="spellStart"/>
      <w:r w:rsidRPr="00F51E8E">
        <w:rPr>
          <w:i/>
          <w:iCs/>
          <w:sz w:val="24"/>
          <w:szCs w:val="24"/>
        </w:rPr>
        <w:t>Films</w:t>
      </w:r>
      <w:proofErr w:type="spellEnd"/>
      <w:r w:rsidRPr="00F51E8E">
        <w:rPr>
          <w:sz w:val="24"/>
          <w:szCs w:val="24"/>
        </w:rPr>
        <w:t>, küresel pazarda öne çıkan kaliteli ve ticari uzun metrajlı filmleri 20 yıldan uzun süredir Türkiye’deki izleyiciyle bir araya getirmektedir. Film yapımı, pazarlaması ve dağıtımında yenilikçi stratejiler geliştirmeye odaklanan yaklaşımı uyarınca </w:t>
      </w:r>
      <w:r w:rsidRPr="00F51E8E">
        <w:rPr>
          <w:i/>
          <w:iCs/>
          <w:sz w:val="24"/>
          <w:szCs w:val="24"/>
        </w:rPr>
        <w:t xml:space="preserve">John </w:t>
      </w:r>
      <w:proofErr w:type="spellStart"/>
      <w:r w:rsidRPr="00F51E8E">
        <w:rPr>
          <w:i/>
          <w:iCs/>
          <w:sz w:val="24"/>
          <w:szCs w:val="24"/>
        </w:rPr>
        <w:t>Wick</w:t>
      </w:r>
      <w:proofErr w:type="spellEnd"/>
      <w:r w:rsidRPr="00F51E8E">
        <w:rPr>
          <w:sz w:val="24"/>
          <w:szCs w:val="24"/>
        </w:rPr>
        <w:t> serisi, </w:t>
      </w:r>
      <w:proofErr w:type="spellStart"/>
      <w:r w:rsidRPr="00F51E8E">
        <w:rPr>
          <w:i/>
          <w:iCs/>
          <w:sz w:val="24"/>
          <w:szCs w:val="24"/>
        </w:rPr>
        <w:t>Green</w:t>
      </w:r>
      <w:proofErr w:type="spellEnd"/>
      <w:r w:rsidRPr="00F51E8E">
        <w:rPr>
          <w:i/>
          <w:iCs/>
          <w:sz w:val="24"/>
          <w:szCs w:val="24"/>
        </w:rPr>
        <w:t xml:space="preserve"> </w:t>
      </w:r>
      <w:proofErr w:type="spellStart"/>
      <w:r w:rsidRPr="00F51E8E">
        <w:rPr>
          <w:i/>
          <w:iCs/>
          <w:sz w:val="24"/>
          <w:szCs w:val="24"/>
        </w:rPr>
        <w:t>Book</w:t>
      </w:r>
      <w:proofErr w:type="spellEnd"/>
      <w:r w:rsidRPr="00F51E8E">
        <w:rPr>
          <w:sz w:val="24"/>
          <w:szCs w:val="24"/>
        </w:rPr>
        <w:t>, </w:t>
      </w:r>
      <w:proofErr w:type="spellStart"/>
      <w:r w:rsidRPr="00F51E8E">
        <w:rPr>
          <w:i/>
          <w:iCs/>
          <w:sz w:val="24"/>
          <w:szCs w:val="24"/>
        </w:rPr>
        <w:t>Slumdog</w:t>
      </w:r>
      <w:proofErr w:type="spellEnd"/>
      <w:r w:rsidRPr="00F51E8E">
        <w:rPr>
          <w:i/>
          <w:iCs/>
          <w:sz w:val="24"/>
          <w:szCs w:val="24"/>
        </w:rPr>
        <w:t xml:space="preserve"> </w:t>
      </w:r>
      <w:proofErr w:type="spellStart"/>
      <w:r w:rsidRPr="00F51E8E">
        <w:rPr>
          <w:i/>
          <w:iCs/>
          <w:sz w:val="24"/>
          <w:szCs w:val="24"/>
        </w:rPr>
        <w:t>Millionaire</w:t>
      </w:r>
      <w:proofErr w:type="spellEnd"/>
      <w:r w:rsidRPr="00F51E8E">
        <w:rPr>
          <w:sz w:val="24"/>
          <w:szCs w:val="24"/>
        </w:rPr>
        <w:t> ve </w:t>
      </w:r>
      <w:r w:rsidRPr="00F51E8E">
        <w:rPr>
          <w:i/>
          <w:iCs/>
          <w:sz w:val="24"/>
          <w:szCs w:val="24"/>
        </w:rPr>
        <w:t>Her</w:t>
      </w:r>
      <w:r w:rsidRPr="00F51E8E">
        <w:rPr>
          <w:sz w:val="24"/>
          <w:szCs w:val="24"/>
        </w:rPr>
        <w:t> gibi global başarıların dağıtımına ek olarak, </w:t>
      </w:r>
      <w:r w:rsidRPr="00F51E8E">
        <w:rPr>
          <w:i/>
          <w:iCs/>
          <w:sz w:val="24"/>
          <w:szCs w:val="24"/>
        </w:rPr>
        <w:t>Sofra Sırları</w:t>
      </w:r>
      <w:r w:rsidRPr="00F51E8E">
        <w:rPr>
          <w:sz w:val="24"/>
          <w:szCs w:val="24"/>
        </w:rPr>
        <w:t> ve </w:t>
      </w:r>
      <w:r w:rsidRPr="00F51E8E">
        <w:rPr>
          <w:i/>
          <w:iCs/>
          <w:sz w:val="24"/>
          <w:szCs w:val="24"/>
        </w:rPr>
        <w:t>Kelebekler</w:t>
      </w:r>
      <w:r w:rsidRPr="00F51E8E">
        <w:rPr>
          <w:sz w:val="24"/>
          <w:szCs w:val="24"/>
        </w:rPr>
        <w:t> gibi geniş kitlelere ulaşmış yerli filmlerin yapımcılığını da üstlenmiştir. 2026 senesi için büyük stüdyoların 12’den fazla önemli yapımını sinemaya taşıyacak olan şirket, büyük 2026 seçkisine IRON LUNG ile başlayacak.</w:t>
      </w:r>
    </w:p>
    <w:sectPr w:rsidR="00F51E8E" w:rsidRPr="00F51E8E"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8E"/>
    <w:rsid w:val="004636C2"/>
    <w:rsid w:val="00556779"/>
    <w:rsid w:val="006F1939"/>
    <w:rsid w:val="00C938C1"/>
    <w:rsid w:val="00F51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77A"/>
  <w15:chartTrackingRefBased/>
  <w15:docId w15:val="{07979A67-60F0-4180-8E11-A1BE1815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51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51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51E8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51E8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51E8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51E8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1E8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1E8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1E8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1E8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51E8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51E8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51E8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51E8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51E8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1E8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1E8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1E8E"/>
    <w:rPr>
      <w:rFonts w:eastAsiaTheme="majorEastAsia" w:cstheme="majorBidi"/>
      <w:color w:val="272727" w:themeColor="text1" w:themeTint="D8"/>
    </w:rPr>
  </w:style>
  <w:style w:type="paragraph" w:styleId="KonuBal">
    <w:name w:val="Title"/>
    <w:basedOn w:val="Normal"/>
    <w:next w:val="Normal"/>
    <w:link w:val="KonuBalChar"/>
    <w:uiPriority w:val="10"/>
    <w:qFormat/>
    <w:rsid w:val="00F51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1E8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1E8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1E8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1E8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1E8E"/>
    <w:rPr>
      <w:i/>
      <w:iCs/>
      <w:color w:val="404040" w:themeColor="text1" w:themeTint="BF"/>
    </w:rPr>
  </w:style>
  <w:style w:type="paragraph" w:styleId="ListeParagraf">
    <w:name w:val="List Paragraph"/>
    <w:basedOn w:val="Normal"/>
    <w:uiPriority w:val="34"/>
    <w:qFormat/>
    <w:rsid w:val="00F51E8E"/>
    <w:pPr>
      <w:ind w:left="720"/>
      <w:contextualSpacing/>
    </w:pPr>
  </w:style>
  <w:style w:type="character" w:styleId="GlVurgulama">
    <w:name w:val="Intense Emphasis"/>
    <w:basedOn w:val="VarsaylanParagrafYazTipi"/>
    <w:uiPriority w:val="21"/>
    <w:qFormat/>
    <w:rsid w:val="00F51E8E"/>
    <w:rPr>
      <w:i/>
      <w:iCs/>
      <w:color w:val="2F5496" w:themeColor="accent1" w:themeShade="BF"/>
    </w:rPr>
  </w:style>
  <w:style w:type="paragraph" w:styleId="GlAlnt">
    <w:name w:val="Intense Quote"/>
    <w:basedOn w:val="Normal"/>
    <w:next w:val="Normal"/>
    <w:link w:val="GlAlntChar"/>
    <w:uiPriority w:val="30"/>
    <w:qFormat/>
    <w:rsid w:val="00F51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51E8E"/>
    <w:rPr>
      <w:i/>
      <w:iCs/>
      <w:color w:val="2F5496" w:themeColor="accent1" w:themeShade="BF"/>
    </w:rPr>
  </w:style>
  <w:style w:type="character" w:styleId="GlBavuru">
    <w:name w:val="Intense Reference"/>
    <w:basedOn w:val="VarsaylanParagrafYazTipi"/>
    <w:uiPriority w:val="32"/>
    <w:qFormat/>
    <w:rsid w:val="00F51E8E"/>
    <w:rPr>
      <w:b/>
      <w:bCs/>
      <w:smallCaps/>
      <w:color w:val="2F5496" w:themeColor="accent1" w:themeShade="BF"/>
      <w:spacing w:val="5"/>
    </w:rPr>
  </w:style>
  <w:style w:type="paragraph" w:styleId="AralkYok">
    <w:name w:val="No Spacing"/>
    <w:uiPriority w:val="1"/>
    <w:qFormat/>
    <w:rsid w:val="00F51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745</Words>
  <Characters>4252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2026-04-05T17:46:00Z</dcterms:created>
  <dcterms:modified xsi:type="dcterms:W3CDTF">2026-04-05T17:59:00Z</dcterms:modified>
</cp:coreProperties>
</file>