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DA" w:rsidRPr="007B7BF6" w:rsidRDefault="009768DA" w:rsidP="009768DA">
      <w:pPr>
        <w:spacing w:after="0" w:line="240" w:lineRule="auto"/>
        <w:rPr>
          <w:rFonts w:ascii="Cambria" w:eastAsia="Times New Roman" w:hAnsi="Cambria" w:cs="Times New Roman"/>
          <w:b/>
          <w:sz w:val="40"/>
          <w:szCs w:val="40"/>
          <w:lang w:eastAsia="tr-TR"/>
        </w:rPr>
      </w:pPr>
      <w:r w:rsidRPr="007B7BF6">
        <w:rPr>
          <w:rFonts w:ascii="Cambria" w:eastAsia="Times New Roman" w:hAnsi="Cambria" w:cs="Times New Roman"/>
          <w:b/>
          <w:sz w:val="40"/>
          <w:szCs w:val="40"/>
          <w:lang w:eastAsia="tr-TR"/>
        </w:rPr>
        <w:t>İkimizin Yerine</w:t>
      </w:r>
    </w:p>
    <w:p w:rsidR="009768DA" w:rsidRPr="007B7BF6" w:rsidRDefault="009768DA" w:rsidP="009768DA">
      <w:pPr>
        <w:spacing w:after="0" w:line="240" w:lineRule="auto"/>
        <w:rPr>
          <w:rFonts w:ascii="Cambria" w:eastAsia="Times New Roman" w:hAnsi="Cambria" w:cs="Times New Roman"/>
          <w:sz w:val="24"/>
          <w:szCs w:val="24"/>
          <w:lang w:eastAsia="tr-TR"/>
        </w:rPr>
      </w:pPr>
    </w:p>
    <w:p w:rsidR="009768DA" w:rsidRPr="007B7BF6" w:rsidRDefault="009768DA" w:rsidP="009768DA">
      <w:pPr>
        <w:spacing w:after="0" w:line="240" w:lineRule="auto"/>
        <w:rPr>
          <w:rFonts w:ascii="Cambria" w:eastAsia="Times New Roman" w:hAnsi="Cambria" w:cs="Times New Roman"/>
          <w:sz w:val="24"/>
          <w:szCs w:val="24"/>
          <w:lang w:eastAsia="tr-TR"/>
        </w:rPr>
      </w:pPr>
      <w:r w:rsidRPr="007B7BF6">
        <w:rPr>
          <w:rFonts w:ascii="Cambria" w:eastAsia="Times New Roman" w:hAnsi="Cambria" w:cs="Times New Roman"/>
          <w:b/>
          <w:sz w:val="24"/>
          <w:szCs w:val="24"/>
          <w:lang w:eastAsia="tr-TR"/>
        </w:rPr>
        <w:t>Gösterim Tarihi:</w:t>
      </w:r>
      <w:r w:rsidRPr="007B7BF6">
        <w:rPr>
          <w:rFonts w:ascii="Cambria" w:eastAsia="Times New Roman" w:hAnsi="Cambria" w:cs="Times New Roman"/>
          <w:sz w:val="24"/>
          <w:szCs w:val="24"/>
          <w:lang w:eastAsia="tr-TR"/>
        </w:rPr>
        <w:t xml:space="preserve"> </w:t>
      </w:r>
      <w:r w:rsidR="00207ED1" w:rsidRPr="007B7BF6">
        <w:rPr>
          <w:rFonts w:ascii="Cambria" w:eastAsia="Times New Roman" w:hAnsi="Cambria" w:cs="Times New Roman"/>
          <w:sz w:val="24"/>
          <w:szCs w:val="24"/>
          <w:lang w:eastAsia="tr-TR"/>
        </w:rPr>
        <w:t>21 Ekim 2016</w:t>
      </w:r>
    </w:p>
    <w:p w:rsidR="009768DA" w:rsidRPr="007B7BF6" w:rsidRDefault="009768DA" w:rsidP="009768DA">
      <w:pPr>
        <w:spacing w:after="0" w:line="240" w:lineRule="auto"/>
        <w:rPr>
          <w:rFonts w:ascii="Cambria" w:eastAsia="Times New Roman" w:hAnsi="Cambria" w:cs="Times New Roman"/>
          <w:color w:val="000000"/>
          <w:sz w:val="24"/>
          <w:szCs w:val="24"/>
          <w:lang w:eastAsia="tr-TR"/>
        </w:rPr>
      </w:pPr>
      <w:r w:rsidRPr="007B7BF6">
        <w:rPr>
          <w:rFonts w:ascii="Cambria" w:eastAsia="Times New Roman" w:hAnsi="Cambria" w:cs="Times New Roman"/>
          <w:b/>
          <w:color w:val="000000"/>
          <w:sz w:val="24"/>
          <w:szCs w:val="24"/>
          <w:lang w:eastAsia="tr-TR"/>
        </w:rPr>
        <w:t xml:space="preserve">Dağıtım: </w:t>
      </w:r>
      <w:r w:rsidR="00207ED1" w:rsidRPr="007B7BF6">
        <w:rPr>
          <w:rFonts w:ascii="Cambria" w:eastAsia="Times New Roman" w:hAnsi="Cambria" w:cs="Times New Roman"/>
          <w:color w:val="000000"/>
          <w:sz w:val="24"/>
          <w:szCs w:val="24"/>
          <w:lang w:eastAsia="tr-TR"/>
        </w:rPr>
        <w:t>UIP Filmcilik</w:t>
      </w:r>
    </w:p>
    <w:p w:rsidR="009768DA" w:rsidRPr="007B7BF6" w:rsidRDefault="009768DA" w:rsidP="009768DA">
      <w:pPr>
        <w:spacing w:after="0" w:line="240" w:lineRule="auto"/>
        <w:rPr>
          <w:rFonts w:ascii="Cambria" w:eastAsia="Times New Roman" w:hAnsi="Cambria" w:cs="Times New Roman"/>
          <w:color w:val="000000"/>
          <w:sz w:val="24"/>
          <w:szCs w:val="24"/>
          <w:lang w:eastAsia="tr-TR"/>
        </w:rPr>
      </w:pPr>
      <w:r w:rsidRPr="007B7BF6">
        <w:rPr>
          <w:rFonts w:ascii="Cambria" w:eastAsia="Times New Roman" w:hAnsi="Cambria" w:cs="Times New Roman"/>
          <w:b/>
          <w:color w:val="000000"/>
          <w:sz w:val="24"/>
          <w:szCs w:val="24"/>
          <w:lang w:eastAsia="tr-TR"/>
        </w:rPr>
        <w:t>Yapım:</w:t>
      </w:r>
      <w:r w:rsidRPr="007B7BF6">
        <w:rPr>
          <w:rFonts w:ascii="Cambria" w:eastAsia="Times New Roman" w:hAnsi="Cambria" w:cs="Times New Roman"/>
          <w:color w:val="000000"/>
          <w:sz w:val="24"/>
          <w:szCs w:val="24"/>
          <w:lang w:eastAsia="tr-TR"/>
        </w:rPr>
        <w:t xml:space="preserve"> TAFF </w:t>
      </w:r>
      <w:proofErr w:type="spellStart"/>
      <w:r w:rsidRPr="007B7BF6">
        <w:rPr>
          <w:rFonts w:ascii="Cambria" w:eastAsia="Times New Roman" w:hAnsi="Cambria" w:cs="Times New Roman"/>
          <w:color w:val="000000"/>
          <w:sz w:val="24"/>
          <w:szCs w:val="24"/>
          <w:lang w:eastAsia="tr-TR"/>
        </w:rPr>
        <w:t>Pictures</w:t>
      </w:r>
      <w:proofErr w:type="spellEnd"/>
    </w:p>
    <w:p w:rsidR="007B7BF6" w:rsidRPr="007B7BF6" w:rsidRDefault="007B7BF6" w:rsidP="007B7BF6">
      <w:pPr>
        <w:pStyle w:val="AralkYok"/>
        <w:rPr>
          <w:rFonts w:ascii="Cambria" w:hAnsi="Cambria"/>
          <w:b/>
          <w:sz w:val="24"/>
          <w:szCs w:val="24"/>
        </w:rPr>
      </w:pPr>
      <w:proofErr w:type="spellStart"/>
      <w:r w:rsidRPr="007B7BF6">
        <w:rPr>
          <w:rFonts w:ascii="Cambria" w:hAnsi="Cambria"/>
          <w:b/>
          <w:sz w:val="24"/>
          <w:szCs w:val="24"/>
        </w:rPr>
        <w:t>Cast</w:t>
      </w:r>
      <w:proofErr w:type="spellEnd"/>
      <w:r w:rsidRPr="007B7BF6">
        <w:rPr>
          <w:rFonts w:ascii="Cambria" w:hAnsi="Cambria"/>
          <w:b/>
          <w:sz w:val="24"/>
          <w:szCs w:val="24"/>
        </w:rPr>
        <w:t xml:space="preserve"> Direktörü: </w:t>
      </w:r>
      <w:r w:rsidRPr="007B7BF6">
        <w:rPr>
          <w:rFonts w:ascii="Cambria" w:hAnsi="Cambria"/>
          <w:sz w:val="24"/>
          <w:szCs w:val="24"/>
        </w:rPr>
        <w:t>Mine Güler Şafak Binay</w:t>
      </w:r>
      <w:r w:rsidRPr="007B7BF6">
        <w:rPr>
          <w:rFonts w:ascii="Cambria" w:hAnsi="Cambria"/>
          <w:b/>
          <w:sz w:val="24"/>
          <w:szCs w:val="24"/>
        </w:rPr>
        <w:t xml:space="preserve"> </w:t>
      </w:r>
    </w:p>
    <w:p w:rsidR="007B7BF6" w:rsidRPr="007B7BF6" w:rsidRDefault="007B7BF6" w:rsidP="007B7BF6">
      <w:pPr>
        <w:pStyle w:val="AralkYok"/>
        <w:rPr>
          <w:rFonts w:ascii="Cambria" w:hAnsi="Cambria"/>
          <w:sz w:val="24"/>
          <w:szCs w:val="24"/>
        </w:rPr>
      </w:pPr>
      <w:r w:rsidRPr="007B7BF6">
        <w:rPr>
          <w:rFonts w:ascii="Cambria" w:hAnsi="Cambria"/>
          <w:b/>
          <w:sz w:val="24"/>
          <w:szCs w:val="24"/>
        </w:rPr>
        <w:t>Kostüm:</w:t>
      </w:r>
      <w:r w:rsidRPr="007B7BF6">
        <w:rPr>
          <w:rFonts w:ascii="Cambria" w:hAnsi="Cambria"/>
          <w:sz w:val="24"/>
          <w:szCs w:val="24"/>
        </w:rPr>
        <w:t xml:space="preserve"> </w:t>
      </w:r>
      <w:proofErr w:type="spellStart"/>
      <w:r w:rsidRPr="007B7BF6">
        <w:rPr>
          <w:rFonts w:ascii="Cambria" w:hAnsi="Cambria"/>
          <w:sz w:val="24"/>
          <w:szCs w:val="24"/>
        </w:rPr>
        <w:t>Vivet</w:t>
      </w:r>
      <w:proofErr w:type="spellEnd"/>
      <w:r w:rsidRPr="007B7BF6">
        <w:rPr>
          <w:rFonts w:ascii="Cambria" w:hAnsi="Cambria"/>
          <w:sz w:val="24"/>
          <w:szCs w:val="24"/>
        </w:rPr>
        <w:t xml:space="preserve"> </w:t>
      </w:r>
      <w:proofErr w:type="spellStart"/>
      <w:r w:rsidRPr="007B7BF6">
        <w:rPr>
          <w:rFonts w:ascii="Cambria" w:hAnsi="Cambria"/>
          <w:sz w:val="24"/>
          <w:szCs w:val="24"/>
        </w:rPr>
        <w:t>Barokas</w:t>
      </w:r>
      <w:proofErr w:type="spellEnd"/>
      <w:r w:rsidRPr="007B7BF6">
        <w:rPr>
          <w:rFonts w:ascii="Cambria" w:hAnsi="Cambria"/>
          <w:sz w:val="24"/>
          <w:szCs w:val="24"/>
        </w:rPr>
        <w:t xml:space="preserve"> </w:t>
      </w:r>
    </w:p>
    <w:p w:rsidR="007B7BF6" w:rsidRPr="007B7BF6" w:rsidRDefault="007B7BF6" w:rsidP="007B7BF6">
      <w:pPr>
        <w:pStyle w:val="AralkYok"/>
        <w:rPr>
          <w:rFonts w:ascii="Cambria" w:hAnsi="Cambria"/>
          <w:sz w:val="24"/>
          <w:szCs w:val="24"/>
        </w:rPr>
      </w:pPr>
      <w:r w:rsidRPr="007B7BF6">
        <w:rPr>
          <w:rFonts w:ascii="Cambria" w:hAnsi="Cambria"/>
          <w:b/>
          <w:sz w:val="24"/>
          <w:szCs w:val="24"/>
        </w:rPr>
        <w:t>F</w:t>
      </w:r>
      <w:r w:rsidR="00F12E78">
        <w:rPr>
          <w:rFonts w:ascii="Cambria" w:hAnsi="Cambria"/>
          <w:b/>
          <w:sz w:val="24"/>
          <w:szCs w:val="24"/>
        </w:rPr>
        <w:t>i</w:t>
      </w:r>
      <w:r w:rsidRPr="007B7BF6">
        <w:rPr>
          <w:rFonts w:ascii="Cambria" w:hAnsi="Cambria"/>
          <w:b/>
          <w:sz w:val="24"/>
          <w:szCs w:val="24"/>
        </w:rPr>
        <w:t xml:space="preserve">nal </w:t>
      </w:r>
      <w:proofErr w:type="spellStart"/>
      <w:r w:rsidRPr="007B7BF6">
        <w:rPr>
          <w:rFonts w:ascii="Cambria" w:hAnsi="Cambria"/>
          <w:b/>
          <w:sz w:val="24"/>
          <w:szCs w:val="24"/>
        </w:rPr>
        <w:t>M</w:t>
      </w:r>
      <w:r w:rsidR="00F12E78">
        <w:rPr>
          <w:rFonts w:ascii="Cambria" w:hAnsi="Cambria"/>
          <w:b/>
          <w:sz w:val="24"/>
          <w:szCs w:val="24"/>
        </w:rPr>
        <w:t>i</w:t>
      </w:r>
      <w:r w:rsidRPr="007B7BF6">
        <w:rPr>
          <w:rFonts w:ascii="Cambria" w:hAnsi="Cambria"/>
          <w:b/>
          <w:sz w:val="24"/>
          <w:szCs w:val="24"/>
        </w:rPr>
        <w:t>x</w:t>
      </w:r>
      <w:proofErr w:type="spellEnd"/>
      <w:r w:rsidRPr="007B7BF6">
        <w:rPr>
          <w:rFonts w:ascii="Cambria" w:hAnsi="Cambria"/>
          <w:b/>
          <w:sz w:val="24"/>
          <w:szCs w:val="24"/>
        </w:rPr>
        <w:t>:</w:t>
      </w:r>
      <w:r w:rsidRPr="007B7BF6">
        <w:rPr>
          <w:rFonts w:ascii="Cambria" w:hAnsi="Cambria"/>
          <w:sz w:val="24"/>
          <w:szCs w:val="24"/>
        </w:rPr>
        <w:t xml:space="preserve"> Burak </w:t>
      </w:r>
      <w:proofErr w:type="spellStart"/>
      <w:r w:rsidRPr="007B7BF6">
        <w:rPr>
          <w:rFonts w:ascii="Cambria" w:hAnsi="Cambria"/>
          <w:sz w:val="24"/>
          <w:szCs w:val="24"/>
        </w:rPr>
        <w:t>Topalakçı</w:t>
      </w:r>
      <w:proofErr w:type="spellEnd"/>
      <w:r w:rsidRPr="007B7BF6">
        <w:rPr>
          <w:rFonts w:ascii="Cambria" w:hAnsi="Cambria"/>
          <w:sz w:val="24"/>
          <w:szCs w:val="24"/>
        </w:rPr>
        <w:t xml:space="preserve"> </w:t>
      </w:r>
    </w:p>
    <w:p w:rsidR="007B7BF6" w:rsidRPr="007B7BF6" w:rsidRDefault="007B7BF6" w:rsidP="007B7BF6">
      <w:pPr>
        <w:pStyle w:val="AralkYok"/>
        <w:rPr>
          <w:rFonts w:ascii="Cambria" w:hAnsi="Cambria"/>
          <w:sz w:val="24"/>
          <w:szCs w:val="24"/>
        </w:rPr>
      </w:pPr>
      <w:r w:rsidRPr="007B7BF6">
        <w:rPr>
          <w:rFonts w:ascii="Cambria" w:hAnsi="Cambria"/>
          <w:b/>
          <w:sz w:val="24"/>
          <w:szCs w:val="24"/>
        </w:rPr>
        <w:t>Sanat Yönetmeni</w:t>
      </w:r>
      <w:r w:rsidRPr="007B7BF6">
        <w:rPr>
          <w:rFonts w:ascii="Cambria" w:hAnsi="Cambria"/>
          <w:sz w:val="24"/>
          <w:szCs w:val="24"/>
        </w:rPr>
        <w:t xml:space="preserve">: Nevin Ünlütürk </w:t>
      </w:r>
      <w:proofErr w:type="spellStart"/>
      <w:r w:rsidRPr="007B7BF6">
        <w:rPr>
          <w:rFonts w:ascii="Cambria" w:hAnsi="Cambria"/>
          <w:sz w:val="24"/>
          <w:szCs w:val="24"/>
        </w:rPr>
        <w:t>Altınkamış</w:t>
      </w:r>
      <w:proofErr w:type="spellEnd"/>
      <w:r w:rsidRPr="007B7BF6">
        <w:rPr>
          <w:rFonts w:ascii="Cambria" w:hAnsi="Cambria"/>
          <w:sz w:val="24"/>
          <w:szCs w:val="24"/>
        </w:rPr>
        <w:t xml:space="preserve">, Tuba Erdem </w:t>
      </w:r>
    </w:p>
    <w:p w:rsidR="007B7BF6" w:rsidRPr="007B7BF6" w:rsidRDefault="007B7BF6" w:rsidP="007B7BF6">
      <w:pPr>
        <w:pStyle w:val="AralkYok"/>
        <w:rPr>
          <w:rFonts w:ascii="Cambria" w:hAnsi="Cambria"/>
          <w:sz w:val="24"/>
          <w:szCs w:val="24"/>
        </w:rPr>
      </w:pPr>
      <w:r w:rsidRPr="007B7BF6">
        <w:rPr>
          <w:rFonts w:ascii="Cambria" w:hAnsi="Cambria"/>
          <w:b/>
          <w:sz w:val="24"/>
          <w:szCs w:val="24"/>
        </w:rPr>
        <w:t>Kurgu:</w:t>
      </w:r>
      <w:r w:rsidRPr="007B7BF6">
        <w:rPr>
          <w:rFonts w:ascii="Cambria" w:hAnsi="Cambria"/>
          <w:sz w:val="24"/>
          <w:szCs w:val="24"/>
        </w:rPr>
        <w:t xml:space="preserve"> Aylin </w:t>
      </w:r>
      <w:proofErr w:type="spellStart"/>
      <w:r w:rsidRPr="007B7BF6">
        <w:rPr>
          <w:rFonts w:ascii="Cambria" w:hAnsi="Cambria"/>
          <w:sz w:val="24"/>
          <w:szCs w:val="24"/>
        </w:rPr>
        <w:t>Zoi</w:t>
      </w:r>
      <w:proofErr w:type="spellEnd"/>
      <w:r w:rsidRPr="007B7BF6">
        <w:rPr>
          <w:rFonts w:ascii="Cambria" w:hAnsi="Cambria"/>
          <w:sz w:val="24"/>
          <w:szCs w:val="24"/>
        </w:rPr>
        <w:t xml:space="preserve"> Tinel </w:t>
      </w:r>
    </w:p>
    <w:p w:rsidR="007B7BF6" w:rsidRPr="007B7BF6" w:rsidRDefault="007B7BF6" w:rsidP="007B7BF6">
      <w:pPr>
        <w:pStyle w:val="AralkYok"/>
        <w:rPr>
          <w:rFonts w:ascii="Cambria" w:hAnsi="Cambria"/>
          <w:sz w:val="24"/>
          <w:szCs w:val="24"/>
        </w:rPr>
      </w:pPr>
      <w:r w:rsidRPr="007B7BF6">
        <w:rPr>
          <w:rFonts w:ascii="Cambria" w:hAnsi="Cambria"/>
          <w:b/>
          <w:sz w:val="24"/>
          <w:szCs w:val="24"/>
        </w:rPr>
        <w:t>Uygulayıcı Yapımcı:</w:t>
      </w:r>
      <w:r w:rsidRPr="007B7BF6">
        <w:rPr>
          <w:rFonts w:ascii="Cambria" w:hAnsi="Cambria"/>
          <w:sz w:val="24"/>
          <w:szCs w:val="24"/>
        </w:rPr>
        <w:t xml:space="preserve"> </w:t>
      </w:r>
      <w:r w:rsidRPr="007B7BF6">
        <w:rPr>
          <w:rFonts w:ascii="Cambria" w:hAnsi="Cambria"/>
          <w:color w:val="FF0000"/>
          <w:sz w:val="24"/>
          <w:szCs w:val="24"/>
        </w:rPr>
        <w:t>“</w:t>
      </w:r>
      <w:proofErr w:type="spellStart"/>
      <w:r w:rsidRPr="007B7BF6">
        <w:rPr>
          <w:rFonts w:ascii="Cambria" w:hAnsi="Cambria"/>
          <w:sz w:val="24"/>
          <w:szCs w:val="24"/>
        </w:rPr>
        <w:t>Ptot</w:t>
      </w:r>
      <w:proofErr w:type="spellEnd"/>
      <w:r w:rsidRPr="007B7BF6">
        <w:rPr>
          <w:rFonts w:ascii="Cambria" w:hAnsi="Cambria"/>
          <w:sz w:val="24"/>
          <w:szCs w:val="24"/>
        </w:rPr>
        <w:t xml:space="preserve"> </w:t>
      </w:r>
      <w:proofErr w:type="spellStart"/>
      <w:r w:rsidRPr="007B7BF6">
        <w:rPr>
          <w:rFonts w:ascii="Cambria" w:hAnsi="Cambria"/>
          <w:sz w:val="24"/>
          <w:szCs w:val="24"/>
        </w:rPr>
        <w:t>Fılm</w:t>
      </w:r>
      <w:proofErr w:type="spellEnd"/>
      <w:r w:rsidRPr="007B7BF6">
        <w:rPr>
          <w:rFonts w:ascii="Cambria" w:hAnsi="Cambria"/>
          <w:color w:val="FF0000"/>
          <w:sz w:val="24"/>
          <w:szCs w:val="24"/>
        </w:rPr>
        <w:t>”</w:t>
      </w:r>
      <w:r w:rsidRPr="007B7BF6">
        <w:rPr>
          <w:rFonts w:ascii="Cambria" w:hAnsi="Cambria"/>
          <w:b/>
          <w:sz w:val="24"/>
          <w:szCs w:val="24"/>
        </w:rPr>
        <w:t xml:space="preserve"> </w:t>
      </w:r>
      <w:r w:rsidRPr="007B7BF6">
        <w:rPr>
          <w:rFonts w:ascii="Cambria" w:hAnsi="Cambria"/>
          <w:sz w:val="24"/>
          <w:szCs w:val="24"/>
        </w:rPr>
        <w:t xml:space="preserve">Tunay Vural, Işıl Ege, </w:t>
      </w:r>
      <w:proofErr w:type="spellStart"/>
      <w:r w:rsidRPr="007B7BF6">
        <w:rPr>
          <w:rFonts w:ascii="Cambria" w:hAnsi="Cambria"/>
          <w:sz w:val="24"/>
          <w:szCs w:val="24"/>
        </w:rPr>
        <w:t>Şeyba</w:t>
      </w:r>
      <w:proofErr w:type="spellEnd"/>
      <w:r w:rsidRPr="007B7BF6">
        <w:rPr>
          <w:rFonts w:ascii="Cambria" w:hAnsi="Cambria"/>
          <w:sz w:val="24"/>
          <w:szCs w:val="24"/>
        </w:rPr>
        <w:t xml:space="preserve"> Tüysüzoğlu </w:t>
      </w:r>
    </w:p>
    <w:p w:rsidR="007B7BF6" w:rsidRPr="007B7BF6" w:rsidRDefault="007B7BF6" w:rsidP="007B7BF6">
      <w:pPr>
        <w:pStyle w:val="AralkYok"/>
        <w:rPr>
          <w:rFonts w:ascii="Cambria" w:hAnsi="Cambria"/>
          <w:sz w:val="24"/>
          <w:szCs w:val="24"/>
        </w:rPr>
      </w:pPr>
      <w:r w:rsidRPr="007B7BF6">
        <w:rPr>
          <w:rFonts w:ascii="Cambria" w:hAnsi="Cambria"/>
          <w:b/>
          <w:sz w:val="24"/>
          <w:szCs w:val="24"/>
        </w:rPr>
        <w:t>İkinci Yönetmen:</w:t>
      </w:r>
      <w:r w:rsidRPr="007B7BF6">
        <w:rPr>
          <w:rFonts w:ascii="Cambria" w:hAnsi="Cambria"/>
          <w:sz w:val="24"/>
          <w:szCs w:val="24"/>
        </w:rPr>
        <w:t xml:space="preserve"> Gamze </w:t>
      </w:r>
      <w:proofErr w:type="spellStart"/>
      <w:r w:rsidRPr="007B7BF6">
        <w:rPr>
          <w:rFonts w:ascii="Cambria" w:hAnsi="Cambria"/>
          <w:sz w:val="24"/>
          <w:szCs w:val="24"/>
        </w:rPr>
        <w:t>Turagay</w:t>
      </w:r>
      <w:proofErr w:type="spellEnd"/>
      <w:r w:rsidRPr="007B7BF6">
        <w:rPr>
          <w:rFonts w:ascii="Cambria" w:hAnsi="Cambria"/>
          <w:sz w:val="24"/>
          <w:szCs w:val="24"/>
        </w:rPr>
        <w:t xml:space="preserve"> </w:t>
      </w:r>
    </w:p>
    <w:p w:rsidR="007B7BF6" w:rsidRPr="007B7BF6" w:rsidRDefault="007B7BF6" w:rsidP="007B7BF6">
      <w:pPr>
        <w:pStyle w:val="AralkYok"/>
        <w:rPr>
          <w:rFonts w:ascii="Cambria" w:hAnsi="Cambria"/>
          <w:sz w:val="24"/>
          <w:szCs w:val="24"/>
        </w:rPr>
      </w:pPr>
      <w:r w:rsidRPr="007B7BF6">
        <w:rPr>
          <w:rFonts w:ascii="Cambria" w:hAnsi="Cambria"/>
          <w:b/>
          <w:sz w:val="24"/>
          <w:szCs w:val="24"/>
        </w:rPr>
        <w:t>Görüntü Yönetmeni:</w:t>
      </w:r>
      <w:r w:rsidRPr="007B7BF6">
        <w:rPr>
          <w:rFonts w:ascii="Cambria" w:hAnsi="Cambria"/>
          <w:sz w:val="24"/>
          <w:szCs w:val="24"/>
        </w:rPr>
        <w:t xml:space="preserve"> Yon Thomas </w:t>
      </w:r>
    </w:p>
    <w:p w:rsidR="007B7BF6" w:rsidRPr="007B7BF6" w:rsidRDefault="007B7BF6" w:rsidP="007B7BF6">
      <w:pPr>
        <w:pStyle w:val="AralkYok"/>
        <w:rPr>
          <w:rFonts w:ascii="Cambria" w:hAnsi="Cambria"/>
          <w:sz w:val="24"/>
          <w:szCs w:val="24"/>
        </w:rPr>
      </w:pPr>
      <w:r w:rsidRPr="007B7BF6">
        <w:rPr>
          <w:rFonts w:ascii="Cambria" w:hAnsi="Cambria"/>
          <w:b/>
          <w:sz w:val="24"/>
          <w:szCs w:val="24"/>
        </w:rPr>
        <w:t>Müzik:</w:t>
      </w:r>
      <w:r w:rsidRPr="007B7BF6">
        <w:rPr>
          <w:rFonts w:ascii="Cambria" w:hAnsi="Cambria"/>
          <w:sz w:val="24"/>
          <w:szCs w:val="24"/>
        </w:rPr>
        <w:t xml:space="preserve"> “</w:t>
      </w:r>
      <w:proofErr w:type="spellStart"/>
      <w:r w:rsidRPr="007B7BF6">
        <w:rPr>
          <w:rFonts w:ascii="Cambria" w:hAnsi="Cambria"/>
          <w:sz w:val="24"/>
          <w:szCs w:val="24"/>
        </w:rPr>
        <w:t>J</w:t>
      </w:r>
      <w:r w:rsidR="00F12E78">
        <w:rPr>
          <w:rFonts w:ascii="Cambria" w:hAnsi="Cambria"/>
          <w:sz w:val="24"/>
          <w:szCs w:val="24"/>
        </w:rPr>
        <w:t>i</w:t>
      </w:r>
      <w:r w:rsidRPr="007B7BF6">
        <w:rPr>
          <w:rFonts w:ascii="Cambria" w:hAnsi="Cambria"/>
          <w:sz w:val="24"/>
          <w:szCs w:val="24"/>
        </w:rPr>
        <w:t>ngle</w:t>
      </w:r>
      <w:proofErr w:type="spellEnd"/>
      <w:r w:rsidRPr="007B7BF6">
        <w:rPr>
          <w:rFonts w:ascii="Cambria" w:hAnsi="Cambria"/>
          <w:sz w:val="24"/>
          <w:szCs w:val="24"/>
        </w:rPr>
        <w:t xml:space="preserve"> House” Mehmet Hakan Özer </w:t>
      </w:r>
    </w:p>
    <w:p w:rsidR="007B7BF6" w:rsidRPr="007B7BF6" w:rsidRDefault="007B7BF6" w:rsidP="007B7BF6">
      <w:pPr>
        <w:pStyle w:val="AralkYok"/>
        <w:rPr>
          <w:rFonts w:ascii="Cambria" w:hAnsi="Cambria"/>
          <w:sz w:val="24"/>
          <w:szCs w:val="24"/>
        </w:rPr>
      </w:pPr>
      <w:r w:rsidRPr="007B7BF6">
        <w:rPr>
          <w:rFonts w:ascii="Cambria" w:hAnsi="Cambria"/>
          <w:b/>
          <w:sz w:val="24"/>
          <w:szCs w:val="24"/>
        </w:rPr>
        <w:t>Yapım Tasarım:</w:t>
      </w:r>
      <w:r w:rsidRPr="007B7BF6">
        <w:rPr>
          <w:rFonts w:ascii="Cambria" w:hAnsi="Cambria"/>
          <w:sz w:val="24"/>
          <w:szCs w:val="24"/>
        </w:rPr>
        <w:t xml:space="preserve"> Başak </w:t>
      </w:r>
      <w:proofErr w:type="spellStart"/>
      <w:r w:rsidRPr="007B7BF6">
        <w:rPr>
          <w:rFonts w:ascii="Cambria" w:hAnsi="Cambria"/>
          <w:sz w:val="24"/>
          <w:szCs w:val="24"/>
        </w:rPr>
        <w:t>Abacıgil</w:t>
      </w:r>
      <w:proofErr w:type="spellEnd"/>
      <w:r w:rsidRPr="007B7BF6">
        <w:rPr>
          <w:rFonts w:ascii="Cambria" w:hAnsi="Cambria"/>
          <w:sz w:val="24"/>
          <w:szCs w:val="24"/>
        </w:rPr>
        <w:t xml:space="preserve"> Sözeri </w:t>
      </w:r>
    </w:p>
    <w:p w:rsidR="007B7BF6" w:rsidRPr="007B7BF6" w:rsidRDefault="007B7BF6" w:rsidP="007B7BF6">
      <w:pPr>
        <w:pStyle w:val="AralkYok"/>
        <w:rPr>
          <w:rFonts w:ascii="Cambria" w:hAnsi="Cambria"/>
          <w:sz w:val="24"/>
          <w:szCs w:val="24"/>
        </w:rPr>
      </w:pPr>
      <w:r w:rsidRPr="007B7BF6">
        <w:rPr>
          <w:rFonts w:ascii="Cambria" w:hAnsi="Cambria"/>
          <w:b/>
          <w:sz w:val="24"/>
          <w:szCs w:val="24"/>
        </w:rPr>
        <w:t>Senaryo:</w:t>
      </w:r>
      <w:r w:rsidRPr="007B7BF6">
        <w:rPr>
          <w:rFonts w:ascii="Cambria" w:hAnsi="Cambria"/>
          <w:sz w:val="24"/>
          <w:szCs w:val="24"/>
        </w:rPr>
        <w:t xml:space="preserve"> Pınar Bulut </w:t>
      </w:r>
      <w:bookmarkStart w:id="0" w:name="_GoBack"/>
      <w:bookmarkEnd w:id="0"/>
    </w:p>
    <w:p w:rsidR="007B7BF6" w:rsidRPr="007B7BF6" w:rsidRDefault="007B7BF6" w:rsidP="007B7BF6">
      <w:pPr>
        <w:pStyle w:val="AralkYok"/>
        <w:rPr>
          <w:rFonts w:ascii="Cambria" w:hAnsi="Cambria"/>
          <w:sz w:val="24"/>
          <w:szCs w:val="24"/>
        </w:rPr>
      </w:pPr>
      <w:r w:rsidRPr="007B7BF6">
        <w:rPr>
          <w:rFonts w:ascii="Cambria" w:hAnsi="Cambria"/>
          <w:b/>
          <w:sz w:val="24"/>
          <w:szCs w:val="24"/>
        </w:rPr>
        <w:t>Yapımcı:</w:t>
      </w:r>
      <w:r w:rsidRPr="007B7BF6">
        <w:rPr>
          <w:rFonts w:ascii="Cambria" w:hAnsi="Cambria"/>
          <w:sz w:val="24"/>
          <w:szCs w:val="24"/>
        </w:rPr>
        <w:t xml:space="preserve"> Timur Savcı, Cemal Okan </w:t>
      </w:r>
    </w:p>
    <w:p w:rsidR="007B7BF6" w:rsidRPr="007B7BF6" w:rsidRDefault="007B7BF6" w:rsidP="007B7BF6">
      <w:pPr>
        <w:pStyle w:val="AralkYok"/>
        <w:rPr>
          <w:rFonts w:ascii="Cambria" w:hAnsi="Cambria"/>
          <w:sz w:val="24"/>
          <w:szCs w:val="24"/>
        </w:rPr>
      </w:pPr>
      <w:r w:rsidRPr="007B7BF6">
        <w:rPr>
          <w:rFonts w:ascii="Cambria" w:hAnsi="Cambria"/>
          <w:b/>
          <w:sz w:val="24"/>
          <w:szCs w:val="24"/>
        </w:rPr>
        <w:t>Yönetmen:</w:t>
      </w:r>
      <w:r w:rsidRPr="007B7BF6">
        <w:rPr>
          <w:rFonts w:ascii="Cambria" w:hAnsi="Cambria"/>
          <w:sz w:val="24"/>
          <w:szCs w:val="24"/>
        </w:rPr>
        <w:t xml:space="preserve"> Umur </w:t>
      </w:r>
      <w:proofErr w:type="spellStart"/>
      <w:r w:rsidRPr="007B7BF6">
        <w:rPr>
          <w:rFonts w:ascii="Cambria" w:hAnsi="Cambria"/>
          <w:sz w:val="24"/>
          <w:szCs w:val="24"/>
        </w:rPr>
        <w:t>Turagay</w:t>
      </w:r>
      <w:proofErr w:type="spellEnd"/>
    </w:p>
    <w:p w:rsidR="007B7BF6" w:rsidRPr="007B7BF6" w:rsidRDefault="007B7BF6" w:rsidP="007B7BF6">
      <w:pPr>
        <w:rPr>
          <w:rFonts w:ascii="Cambria" w:hAnsi="Cambria"/>
          <w:sz w:val="24"/>
          <w:szCs w:val="24"/>
        </w:rPr>
      </w:pPr>
      <w:r w:rsidRPr="007B7BF6">
        <w:rPr>
          <w:rFonts w:ascii="Cambria" w:hAnsi="Cambria"/>
          <w:b/>
          <w:sz w:val="24"/>
          <w:szCs w:val="24"/>
        </w:rPr>
        <w:t>Oyuncular:</w:t>
      </w:r>
      <w:r w:rsidRPr="007B7BF6">
        <w:rPr>
          <w:rFonts w:ascii="Cambria" w:hAnsi="Cambria"/>
          <w:sz w:val="24"/>
          <w:szCs w:val="24"/>
        </w:rPr>
        <w:t xml:space="preserve"> Nejat İşler, </w:t>
      </w:r>
      <w:proofErr w:type="spellStart"/>
      <w:r w:rsidRPr="007B7BF6">
        <w:rPr>
          <w:rFonts w:ascii="Cambria" w:hAnsi="Cambria"/>
          <w:sz w:val="24"/>
          <w:szCs w:val="24"/>
        </w:rPr>
        <w:t>Serenay</w:t>
      </w:r>
      <w:proofErr w:type="spellEnd"/>
      <w:r w:rsidRPr="007B7BF6">
        <w:rPr>
          <w:rFonts w:ascii="Cambria" w:hAnsi="Cambria"/>
          <w:sz w:val="24"/>
          <w:szCs w:val="24"/>
        </w:rPr>
        <w:t xml:space="preserve"> Sarıkaya, Zerrin Tekindor, </w:t>
      </w:r>
      <w:proofErr w:type="spellStart"/>
      <w:r w:rsidRPr="007B7BF6">
        <w:rPr>
          <w:rFonts w:ascii="Cambria" w:hAnsi="Cambria"/>
          <w:sz w:val="24"/>
          <w:szCs w:val="24"/>
        </w:rPr>
        <w:t>İştar</w:t>
      </w:r>
      <w:proofErr w:type="spellEnd"/>
      <w:r w:rsidRPr="007B7BF6">
        <w:rPr>
          <w:rFonts w:ascii="Cambria" w:hAnsi="Cambria"/>
          <w:sz w:val="24"/>
          <w:szCs w:val="24"/>
        </w:rPr>
        <w:t xml:space="preserve"> </w:t>
      </w:r>
      <w:proofErr w:type="spellStart"/>
      <w:r w:rsidRPr="007B7BF6">
        <w:rPr>
          <w:rFonts w:ascii="Cambria" w:hAnsi="Cambria"/>
          <w:sz w:val="24"/>
          <w:szCs w:val="24"/>
        </w:rPr>
        <w:t>Gökseven</w:t>
      </w:r>
      <w:proofErr w:type="spellEnd"/>
      <w:r w:rsidRPr="007B7BF6">
        <w:rPr>
          <w:rFonts w:ascii="Cambria" w:hAnsi="Cambria"/>
          <w:sz w:val="24"/>
          <w:szCs w:val="24"/>
        </w:rPr>
        <w:t xml:space="preserve">, Özgür Emre Yıldırım, Merve Çağıran, Aslı Bekiroğlu, Ayşegül Cengiz Akman, Sezin Bozacı, Uğur </w:t>
      </w:r>
      <w:proofErr w:type="spellStart"/>
      <w:r w:rsidRPr="007B7BF6">
        <w:rPr>
          <w:rFonts w:ascii="Cambria" w:hAnsi="Cambria"/>
          <w:sz w:val="24"/>
          <w:szCs w:val="24"/>
        </w:rPr>
        <w:t>Uzunel</w:t>
      </w:r>
      <w:proofErr w:type="spellEnd"/>
    </w:p>
    <w:p w:rsidR="009768DA" w:rsidRPr="007B7BF6" w:rsidRDefault="009768DA" w:rsidP="007B7BF6">
      <w:pPr>
        <w:pStyle w:val="AralkYok"/>
      </w:pPr>
    </w:p>
    <w:p w:rsidR="009768DA" w:rsidRPr="007B7BF6" w:rsidRDefault="009768DA" w:rsidP="009768DA">
      <w:pPr>
        <w:spacing w:after="0" w:line="240" w:lineRule="auto"/>
        <w:rPr>
          <w:rFonts w:ascii="Cambria" w:eastAsia="Times New Roman" w:hAnsi="Cambria" w:cs="Times New Roman"/>
          <w:b/>
          <w:bCs/>
          <w:i/>
          <w:iCs/>
          <w:color w:val="000000"/>
          <w:sz w:val="24"/>
          <w:szCs w:val="24"/>
          <w:lang w:eastAsia="tr-TR"/>
        </w:rPr>
      </w:pPr>
      <w:r w:rsidRPr="007B7BF6">
        <w:rPr>
          <w:rFonts w:ascii="Cambria" w:eastAsia="Times New Roman" w:hAnsi="Cambria" w:cs="Times New Roman"/>
          <w:b/>
          <w:bCs/>
          <w:color w:val="000000"/>
          <w:sz w:val="24"/>
          <w:szCs w:val="24"/>
          <w:lang w:eastAsia="tr-TR"/>
        </w:rPr>
        <w:t>BÜYÜK BİR AŞKIN VE BÜYÜK BİR SIRRIN HİKÂYESİ</w:t>
      </w:r>
      <w:r w:rsidR="007B7BF6" w:rsidRPr="007B7BF6">
        <w:rPr>
          <w:rFonts w:ascii="Cambria" w:eastAsia="Times New Roman" w:hAnsi="Cambria" w:cs="Times New Roman"/>
          <w:b/>
          <w:bCs/>
          <w:color w:val="000000"/>
          <w:sz w:val="24"/>
          <w:szCs w:val="24"/>
          <w:lang w:eastAsia="tr-TR"/>
        </w:rPr>
        <w:t xml:space="preserve">: </w:t>
      </w:r>
      <w:r w:rsidRPr="007B7BF6">
        <w:rPr>
          <w:rFonts w:ascii="Cambria" w:eastAsia="Times New Roman" w:hAnsi="Cambria" w:cs="Times New Roman"/>
          <w:b/>
          <w:bCs/>
          <w:i/>
          <w:iCs/>
          <w:color w:val="000000"/>
          <w:sz w:val="24"/>
          <w:szCs w:val="24"/>
          <w:lang w:eastAsia="tr-TR"/>
        </w:rPr>
        <w:t>“İKİMİZİN YERİNE”</w:t>
      </w:r>
    </w:p>
    <w:p w:rsidR="009768DA" w:rsidRPr="007B7BF6" w:rsidRDefault="009768DA" w:rsidP="009768DA">
      <w:pPr>
        <w:spacing w:after="0" w:line="240" w:lineRule="auto"/>
        <w:rPr>
          <w:rFonts w:ascii="Cambria" w:eastAsia="Times New Roman" w:hAnsi="Cambria" w:cs="Times New Roman"/>
          <w:sz w:val="24"/>
          <w:szCs w:val="24"/>
          <w:lang w:eastAsia="tr-TR"/>
        </w:rPr>
      </w:pPr>
    </w:p>
    <w:p w:rsidR="009768DA" w:rsidRPr="007B7BF6" w:rsidRDefault="009768DA" w:rsidP="009768DA">
      <w:pPr>
        <w:spacing w:after="0" w:line="240" w:lineRule="auto"/>
        <w:rPr>
          <w:rFonts w:ascii="Cambria" w:eastAsia="Times New Roman" w:hAnsi="Cambria" w:cs="Times New Roman"/>
          <w:color w:val="000000"/>
          <w:sz w:val="24"/>
          <w:szCs w:val="24"/>
          <w:lang w:eastAsia="tr-TR"/>
        </w:rPr>
      </w:pPr>
      <w:r w:rsidRPr="007B7BF6">
        <w:rPr>
          <w:rFonts w:ascii="Cambria" w:eastAsia="Times New Roman" w:hAnsi="Cambria" w:cs="Times New Roman"/>
          <w:color w:val="000000"/>
          <w:sz w:val="24"/>
          <w:szCs w:val="24"/>
          <w:lang w:eastAsia="tr-TR"/>
        </w:rPr>
        <w:t xml:space="preserve">Yapımını </w:t>
      </w:r>
      <w:proofErr w:type="spellStart"/>
      <w:r w:rsidRPr="007B7BF6">
        <w:rPr>
          <w:rFonts w:ascii="Cambria" w:eastAsia="Times New Roman" w:hAnsi="Cambria" w:cs="Times New Roman"/>
          <w:color w:val="000000"/>
          <w:sz w:val="24"/>
          <w:szCs w:val="24"/>
          <w:lang w:eastAsia="tr-TR"/>
        </w:rPr>
        <w:t>TAFF’ın</w:t>
      </w:r>
      <w:proofErr w:type="spellEnd"/>
      <w:r w:rsidRPr="007B7BF6">
        <w:rPr>
          <w:rFonts w:ascii="Cambria" w:eastAsia="Times New Roman" w:hAnsi="Cambria" w:cs="Times New Roman"/>
          <w:color w:val="000000"/>
          <w:sz w:val="24"/>
          <w:szCs w:val="24"/>
          <w:lang w:eastAsia="tr-TR"/>
        </w:rPr>
        <w:t xml:space="preserve"> üstlendiği, </w:t>
      </w:r>
      <w:proofErr w:type="spellStart"/>
      <w:r w:rsidRPr="007B7BF6">
        <w:rPr>
          <w:rFonts w:ascii="Cambria" w:eastAsia="Times New Roman" w:hAnsi="Cambria" w:cs="Times New Roman"/>
          <w:color w:val="000000"/>
          <w:sz w:val="24"/>
          <w:szCs w:val="24"/>
          <w:lang w:eastAsia="tr-TR"/>
        </w:rPr>
        <w:t>Serenay</w:t>
      </w:r>
      <w:proofErr w:type="spellEnd"/>
      <w:r w:rsidRPr="007B7BF6">
        <w:rPr>
          <w:rFonts w:ascii="Cambria" w:eastAsia="Times New Roman" w:hAnsi="Cambria" w:cs="Times New Roman"/>
          <w:color w:val="000000"/>
          <w:sz w:val="24"/>
          <w:szCs w:val="24"/>
          <w:lang w:eastAsia="tr-TR"/>
        </w:rPr>
        <w:t xml:space="preserve"> Sarıkaya ve Nejat </w:t>
      </w:r>
      <w:proofErr w:type="spellStart"/>
      <w:r w:rsidRPr="007B7BF6">
        <w:rPr>
          <w:rFonts w:ascii="Cambria" w:eastAsia="Times New Roman" w:hAnsi="Cambria" w:cs="Times New Roman"/>
          <w:color w:val="000000"/>
          <w:sz w:val="24"/>
          <w:szCs w:val="24"/>
          <w:lang w:eastAsia="tr-TR"/>
        </w:rPr>
        <w:t>İşler’in</w:t>
      </w:r>
      <w:proofErr w:type="spellEnd"/>
      <w:r w:rsidRPr="007B7BF6">
        <w:rPr>
          <w:rFonts w:ascii="Cambria" w:eastAsia="Times New Roman" w:hAnsi="Cambria" w:cs="Times New Roman"/>
          <w:color w:val="000000"/>
          <w:sz w:val="24"/>
          <w:szCs w:val="24"/>
          <w:lang w:eastAsia="tr-TR"/>
        </w:rPr>
        <w:t xml:space="preserve"> başrollerini üstlendiği yılın en büyülü aşk filmi “İkimizin </w:t>
      </w:r>
      <w:proofErr w:type="spellStart"/>
      <w:r w:rsidRPr="007B7BF6">
        <w:rPr>
          <w:rFonts w:ascii="Cambria" w:eastAsia="Times New Roman" w:hAnsi="Cambria" w:cs="Times New Roman"/>
          <w:color w:val="000000"/>
          <w:sz w:val="24"/>
          <w:szCs w:val="24"/>
          <w:lang w:eastAsia="tr-TR"/>
        </w:rPr>
        <w:t>Yerine”nin</w:t>
      </w:r>
      <w:proofErr w:type="spellEnd"/>
      <w:r w:rsidRPr="007B7BF6">
        <w:rPr>
          <w:rFonts w:ascii="Cambria" w:eastAsia="Times New Roman" w:hAnsi="Cambria" w:cs="Times New Roman"/>
          <w:color w:val="000000"/>
          <w:sz w:val="24"/>
          <w:szCs w:val="24"/>
          <w:lang w:eastAsia="tr-TR"/>
        </w:rPr>
        <w:t xml:space="preserve"> çekimleri tamamlandı. </w:t>
      </w:r>
    </w:p>
    <w:p w:rsidR="009768DA" w:rsidRPr="007B7BF6" w:rsidRDefault="009768DA" w:rsidP="009768DA">
      <w:pPr>
        <w:spacing w:after="0" w:line="240" w:lineRule="auto"/>
        <w:rPr>
          <w:rFonts w:ascii="Cambria" w:eastAsia="Times New Roman" w:hAnsi="Cambria" w:cs="Times New Roman"/>
          <w:sz w:val="24"/>
          <w:szCs w:val="24"/>
          <w:lang w:eastAsia="tr-TR"/>
        </w:rPr>
      </w:pPr>
    </w:p>
    <w:p w:rsidR="009768DA" w:rsidRPr="007B7BF6" w:rsidRDefault="009768DA" w:rsidP="009768DA">
      <w:pPr>
        <w:spacing w:after="0" w:line="240" w:lineRule="auto"/>
        <w:rPr>
          <w:rFonts w:ascii="Cambria" w:eastAsia="Times New Roman" w:hAnsi="Cambria" w:cs="Times New Roman"/>
          <w:color w:val="000000"/>
          <w:sz w:val="24"/>
          <w:szCs w:val="24"/>
          <w:lang w:eastAsia="tr-TR"/>
        </w:rPr>
      </w:pPr>
      <w:r w:rsidRPr="007B7BF6">
        <w:rPr>
          <w:rFonts w:ascii="Cambria" w:eastAsia="Times New Roman" w:hAnsi="Cambria" w:cs="Times New Roman"/>
          <w:color w:val="000000"/>
          <w:sz w:val="24"/>
          <w:szCs w:val="24"/>
          <w:lang w:eastAsia="tr-TR"/>
        </w:rPr>
        <w:t xml:space="preserve">Senaryosunu Pınar Bulut'un kaleme aldığı, yönetmenliğini Umur </w:t>
      </w:r>
      <w:proofErr w:type="spellStart"/>
      <w:r w:rsidRPr="007B7BF6">
        <w:rPr>
          <w:rFonts w:ascii="Cambria" w:eastAsia="Times New Roman" w:hAnsi="Cambria" w:cs="Times New Roman"/>
          <w:color w:val="000000"/>
          <w:sz w:val="24"/>
          <w:szCs w:val="24"/>
          <w:lang w:eastAsia="tr-TR"/>
        </w:rPr>
        <w:t>Turagay'ın</w:t>
      </w:r>
      <w:proofErr w:type="spellEnd"/>
      <w:r w:rsidRPr="007B7BF6">
        <w:rPr>
          <w:rFonts w:ascii="Cambria" w:eastAsia="Times New Roman" w:hAnsi="Cambria" w:cs="Times New Roman"/>
          <w:color w:val="000000"/>
          <w:sz w:val="24"/>
          <w:szCs w:val="24"/>
          <w:lang w:eastAsia="tr-TR"/>
        </w:rPr>
        <w:t xml:space="preserve"> üstlendiği “İkimizin Yerine” filmin kadrosunda </w:t>
      </w:r>
      <w:proofErr w:type="spellStart"/>
      <w:r w:rsidRPr="007B7BF6">
        <w:rPr>
          <w:rFonts w:ascii="Cambria" w:eastAsia="Times New Roman" w:hAnsi="Cambria" w:cs="Times New Roman"/>
          <w:color w:val="000000"/>
          <w:sz w:val="24"/>
          <w:szCs w:val="24"/>
          <w:lang w:eastAsia="tr-TR"/>
        </w:rPr>
        <w:t>Serenay</w:t>
      </w:r>
      <w:proofErr w:type="spellEnd"/>
      <w:r w:rsidRPr="007B7BF6">
        <w:rPr>
          <w:rFonts w:ascii="Cambria" w:eastAsia="Times New Roman" w:hAnsi="Cambria" w:cs="Times New Roman"/>
          <w:color w:val="000000"/>
          <w:sz w:val="24"/>
          <w:szCs w:val="24"/>
          <w:lang w:eastAsia="tr-TR"/>
        </w:rPr>
        <w:t xml:space="preserve"> Sarıkaya, Nejat İşler ve Zerrin Tekindor’un yanı sıra </w:t>
      </w:r>
      <w:proofErr w:type="spellStart"/>
      <w:r w:rsidRPr="007B7BF6">
        <w:rPr>
          <w:rFonts w:ascii="Cambria" w:eastAsia="Times New Roman" w:hAnsi="Cambria" w:cs="Times New Roman"/>
          <w:color w:val="000000"/>
          <w:sz w:val="24"/>
          <w:szCs w:val="24"/>
          <w:lang w:eastAsia="tr-TR"/>
        </w:rPr>
        <w:t>İştar</w:t>
      </w:r>
      <w:proofErr w:type="spellEnd"/>
      <w:r w:rsidRPr="007B7BF6">
        <w:rPr>
          <w:rFonts w:ascii="Cambria" w:eastAsia="Times New Roman" w:hAnsi="Cambria" w:cs="Times New Roman"/>
          <w:color w:val="000000"/>
          <w:sz w:val="24"/>
          <w:szCs w:val="24"/>
          <w:lang w:eastAsia="tr-TR"/>
        </w:rPr>
        <w:t xml:space="preserve"> </w:t>
      </w:r>
      <w:proofErr w:type="spellStart"/>
      <w:r w:rsidRPr="007B7BF6">
        <w:rPr>
          <w:rFonts w:ascii="Cambria" w:eastAsia="Times New Roman" w:hAnsi="Cambria" w:cs="Times New Roman"/>
          <w:color w:val="000000"/>
          <w:sz w:val="24"/>
          <w:szCs w:val="24"/>
          <w:lang w:eastAsia="tr-TR"/>
        </w:rPr>
        <w:t>Gökseven</w:t>
      </w:r>
      <w:proofErr w:type="spellEnd"/>
      <w:r w:rsidRPr="007B7BF6">
        <w:rPr>
          <w:rFonts w:ascii="Cambria" w:eastAsia="Times New Roman" w:hAnsi="Cambria" w:cs="Times New Roman"/>
          <w:color w:val="000000"/>
          <w:sz w:val="24"/>
          <w:szCs w:val="24"/>
          <w:lang w:eastAsia="tr-TR"/>
        </w:rPr>
        <w:t xml:space="preserve"> ve Özgür Emre Yıldırım gibi birbirinde başarılı isimler yer alıyor.</w:t>
      </w:r>
    </w:p>
    <w:p w:rsidR="009768DA" w:rsidRPr="007B7BF6" w:rsidRDefault="009768DA" w:rsidP="009768DA">
      <w:pPr>
        <w:spacing w:after="0" w:line="240" w:lineRule="auto"/>
        <w:rPr>
          <w:rFonts w:ascii="Cambria" w:eastAsia="Times New Roman" w:hAnsi="Cambria" w:cs="Times New Roman"/>
          <w:sz w:val="24"/>
          <w:szCs w:val="24"/>
          <w:lang w:eastAsia="tr-TR"/>
        </w:rPr>
      </w:pPr>
    </w:p>
    <w:p w:rsidR="009768DA" w:rsidRPr="007B7BF6" w:rsidRDefault="009768DA" w:rsidP="009768DA">
      <w:pPr>
        <w:spacing w:after="0" w:line="240" w:lineRule="auto"/>
        <w:rPr>
          <w:rFonts w:ascii="Cambria" w:eastAsia="Times New Roman" w:hAnsi="Cambria" w:cs="Times New Roman"/>
          <w:sz w:val="24"/>
          <w:szCs w:val="24"/>
          <w:lang w:eastAsia="tr-TR"/>
        </w:rPr>
      </w:pPr>
      <w:r w:rsidRPr="007B7BF6">
        <w:rPr>
          <w:rFonts w:ascii="Cambria" w:eastAsia="Times New Roman" w:hAnsi="Cambria" w:cs="Times New Roman"/>
          <w:color w:val="000000"/>
          <w:sz w:val="24"/>
          <w:szCs w:val="24"/>
          <w:lang w:eastAsia="tr-TR"/>
        </w:rPr>
        <w:t>Mudanya'dan İstanbul'a uzanacak olan hikâyesiyle ve etkileyici kadrosuyla iddialı yapımlar arasına girmeye hazırlanan "İkimizin Yerine" önümüzdeki dönemde seyirciyle buluşacak.</w:t>
      </w:r>
    </w:p>
    <w:p w:rsidR="009768DA" w:rsidRPr="007B7BF6" w:rsidRDefault="009768DA" w:rsidP="009768DA">
      <w:pPr>
        <w:spacing w:after="0" w:line="240" w:lineRule="auto"/>
        <w:rPr>
          <w:rFonts w:ascii="Cambria" w:eastAsia="Times New Roman" w:hAnsi="Cambria" w:cs="Times New Roman"/>
          <w:sz w:val="24"/>
          <w:szCs w:val="24"/>
          <w:lang w:eastAsia="tr-TR"/>
        </w:rPr>
      </w:pPr>
      <w:r w:rsidRPr="007B7BF6">
        <w:rPr>
          <w:rFonts w:ascii="Cambria" w:eastAsia="Times New Roman" w:hAnsi="Cambria" w:cs="Times New Roman"/>
          <w:sz w:val="24"/>
          <w:szCs w:val="24"/>
          <w:lang w:eastAsia="tr-TR"/>
        </w:rPr>
        <w:br/>
      </w:r>
      <w:proofErr w:type="spellStart"/>
      <w:r w:rsidRPr="007B7BF6">
        <w:rPr>
          <w:rFonts w:ascii="Cambria" w:eastAsia="Times New Roman" w:hAnsi="Cambria" w:cs="Times New Roman"/>
          <w:color w:val="000000"/>
          <w:sz w:val="24"/>
          <w:szCs w:val="24"/>
          <w:lang w:eastAsia="tr-TR"/>
        </w:rPr>
        <w:t>Serenay</w:t>
      </w:r>
      <w:proofErr w:type="spellEnd"/>
      <w:r w:rsidRPr="007B7BF6">
        <w:rPr>
          <w:rFonts w:ascii="Cambria" w:eastAsia="Times New Roman" w:hAnsi="Cambria" w:cs="Times New Roman"/>
          <w:color w:val="000000"/>
          <w:sz w:val="24"/>
          <w:szCs w:val="24"/>
          <w:lang w:eastAsia="tr-TR"/>
        </w:rPr>
        <w:t xml:space="preserve"> Sarıkaya, küçük bir kasabada büyümüş, tüm ayrıntılarıyla sürekli kendini tekrarlayan hayatına dair cevaplayamadığı soruları olan Çiçek karakteri ile seyircisiyle buluşmaya hazırlanırken, başarılı oyuncu Nejat İşler ise Çiçek'in hayatını değiştirecek büyük aşkı, edebiyat öğretmeni Doğan’ı canlandırıyor. </w:t>
      </w:r>
    </w:p>
    <w:p w:rsidR="009768DA" w:rsidRPr="007B7BF6" w:rsidRDefault="009768DA" w:rsidP="009768DA">
      <w:pPr>
        <w:spacing w:after="0" w:line="240" w:lineRule="auto"/>
        <w:rPr>
          <w:rFonts w:ascii="Cambria" w:eastAsia="Times New Roman" w:hAnsi="Cambria" w:cs="Times New Roman"/>
          <w:sz w:val="24"/>
          <w:szCs w:val="24"/>
          <w:lang w:eastAsia="tr-TR"/>
        </w:rPr>
      </w:pPr>
    </w:p>
    <w:p w:rsidR="009768DA" w:rsidRPr="007B7BF6" w:rsidRDefault="009768DA" w:rsidP="009768DA">
      <w:pPr>
        <w:spacing w:after="0" w:line="240" w:lineRule="auto"/>
        <w:rPr>
          <w:rFonts w:ascii="Cambria" w:eastAsia="Times New Roman" w:hAnsi="Cambria" w:cs="Times New Roman"/>
          <w:sz w:val="24"/>
          <w:szCs w:val="24"/>
          <w:lang w:eastAsia="tr-TR"/>
        </w:rPr>
      </w:pPr>
    </w:p>
    <w:p w:rsidR="00CF0EC7" w:rsidRPr="007B7BF6" w:rsidRDefault="00CF0EC7">
      <w:pPr>
        <w:rPr>
          <w:rFonts w:ascii="Cambria" w:hAnsi="Cambria"/>
          <w:sz w:val="24"/>
          <w:szCs w:val="24"/>
        </w:rPr>
      </w:pPr>
    </w:p>
    <w:sectPr w:rsidR="00CF0EC7" w:rsidRPr="007B7BF6"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DA"/>
    <w:rsid w:val="00207ED1"/>
    <w:rsid w:val="007B7BF6"/>
    <w:rsid w:val="009768DA"/>
    <w:rsid w:val="009B7806"/>
    <w:rsid w:val="00CF0EC7"/>
    <w:rsid w:val="00F12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2A61"/>
  <w15:chartTrackingRefBased/>
  <w15:docId w15:val="{C1831051-F5A5-4B91-9979-01791005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7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74174">
      <w:bodyDiv w:val="1"/>
      <w:marLeft w:val="0"/>
      <w:marRight w:val="0"/>
      <w:marTop w:val="0"/>
      <w:marBottom w:val="0"/>
      <w:divBdr>
        <w:top w:val="none" w:sz="0" w:space="0" w:color="auto"/>
        <w:left w:val="none" w:sz="0" w:space="0" w:color="auto"/>
        <w:bottom w:val="none" w:sz="0" w:space="0" w:color="auto"/>
        <w:right w:val="none" w:sz="0" w:space="0" w:color="auto"/>
      </w:divBdr>
      <w:divsChild>
        <w:div w:id="1046031867">
          <w:marLeft w:val="0"/>
          <w:marRight w:val="0"/>
          <w:marTop w:val="0"/>
          <w:marBottom w:val="0"/>
          <w:divBdr>
            <w:top w:val="none" w:sz="0" w:space="0" w:color="auto"/>
            <w:left w:val="none" w:sz="0" w:space="0" w:color="auto"/>
            <w:bottom w:val="none" w:sz="0" w:space="0" w:color="auto"/>
            <w:right w:val="none" w:sz="0" w:space="0" w:color="auto"/>
          </w:divBdr>
          <w:divsChild>
            <w:div w:id="5637455">
              <w:marLeft w:val="0"/>
              <w:marRight w:val="0"/>
              <w:marTop w:val="0"/>
              <w:marBottom w:val="0"/>
              <w:divBdr>
                <w:top w:val="none" w:sz="0" w:space="0" w:color="auto"/>
                <w:left w:val="none" w:sz="0" w:space="0" w:color="auto"/>
                <w:bottom w:val="none" w:sz="0" w:space="0" w:color="auto"/>
                <w:right w:val="none" w:sz="0" w:space="0" w:color="auto"/>
              </w:divBdr>
              <w:divsChild>
                <w:div w:id="84878718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0"/>
                      <w:marRight w:val="0"/>
                      <w:marTop w:val="0"/>
                      <w:marBottom w:val="0"/>
                      <w:divBdr>
                        <w:top w:val="none" w:sz="0" w:space="0" w:color="auto"/>
                        <w:left w:val="none" w:sz="0" w:space="0" w:color="auto"/>
                        <w:bottom w:val="none" w:sz="0" w:space="0" w:color="auto"/>
                        <w:right w:val="none" w:sz="0" w:space="0" w:color="auto"/>
                      </w:divBdr>
                    </w:div>
                    <w:div w:id="683898572">
                      <w:marLeft w:val="0"/>
                      <w:marRight w:val="0"/>
                      <w:marTop w:val="0"/>
                      <w:marBottom w:val="0"/>
                      <w:divBdr>
                        <w:top w:val="none" w:sz="0" w:space="0" w:color="auto"/>
                        <w:left w:val="none" w:sz="0" w:space="0" w:color="auto"/>
                        <w:bottom w:val="none" w:sz="0" w:space="0" w:color="auto"/>
                        <w:right w:val="none" w:sz="0" w:space="0" w:color="auto"/>
                      </w:divBdr>
                    </w:div>
                    <w:div w:id="768240206">
                      <w:marLeft w:val="0"/>
                      <w:marRight w:val="0"/>
                      <w:marTop w:val="0"/>
                      <w:marBottom w:val="0"/>
                      <w:divBdr>
                        <w:top w:val="none" w:sz="0" w:space="0" w:color="auto"/>
                        <w:left w:val="none" w:sz="0" w:space="0" w:color="auto"/>
                        <w:bottom w:val="none" w:sz="0" w:space="0" w:color="auto"/>
                        <w:right w:val="none" w:sz="0" w:space="0" w:color="auto"/>
                      </w:divBdr>
                    </w:div>
                    <w:div w:id="1598099625">
                      <w:marLeft w:val="0"/>
                      <w:marRight w:val="0"/>
                      <w:marTop w:val="0"/>
                      <w:marBottom w:val="0"/>
                      <w:divBdr>
                        <w:top w:val="none" w:sz="0" w:space="0" w:color="auto"/>
                        <w:left w:val="none" w:sz="0" w:space="0" w:color="auto"/>
                        <w:bottom w:val="none" w:sz="0" w:space="0" w:color="auto"/>
                        <w:right w:val="none" w:sz="0" w:space="0" w:color="auto"/>
                      </w:divBdr>
                    </w:div>
                    <w:div w:id="823010088">
                      <w:marLeft w:val="0"/>
                      <w:marRight w:val="0"/>
                      <w:marTop w:val="0"/>
                      <w:marBottom w:val="0"/>
                      <w:divBdr>
                        <w:top w:val="none" w:sz="0" w:space="0" w:color="auto"/>
                        <w:left w:val="none" w:sz="0" w:space="0" w:color="auto"/>
                        <w:bottom w:val="none" w:sz="0" w:space="0" w:color="auto"/>
                        <w:right w:val="none" w:sz="0" w:space="0" w:color="auto"/>
                      </w:divBdr>
                    </w:div>
                    <w:div w:id="2039695130">
                      <w:marLeft w:val="0"/>
                      <w:marRight w:val="0"/>
                      <w:marTop w:val="0"/>
                      <w:marBottom w:val="0"/>
                      <w:divBdr>
                        <w:top w:val="none" w:sz="0" w:space="0" w:color="auto"/>
                        <w:left w:val="none" w:sz="0" w:space="0" w:color="auto"/>
                        <w:bottom w:val="none" w:sz="0" w:space="0" w:color="auto"/>
                        <w:right w:val="none" w:sz="0" w:space="0" w:color="auto"/>
                      </w:divBdr>
                      <w:divsChild>
                        <w:div w:id="1139037710">
                          <w:marLeft w:val="0"/>
                          <w:marRight w:val="0"/>
                          <w:marTop w:val="0"/>
                          <w:marBottom w:val="0"/>
                          <w:divBdr>
                            <w:top w:val="none" w:sz="0" w:space="0" w:color="auto"/>
                            <w:left w:val="none" w:sz="0" w:space="0" w:color="auto"/>
                            <w:bottom w:val="none" w:sz="0" w:space="0" w:color="auto"/>
                            <w:right w:val="none" w:sz="0" w:space="0" w:color="auto"/>
                          </w:divBdr>
                        </w:div>
                        <w:div w:id="40442444">
                          <w:marLeft w:val="0"/>
                          <w:marRight w:val="0"/>
                          <w:marTop w:val="0"/>
                          <w:marBottom w:val="0"/>
                          <w:divBdr>
                            <w:top w:val="none" w:sz="0" w:space="0" w:color="auto"/>
                            <w:left w:val="none" w:sz="0" w:space="0" w:color="auto"/>
                            <w:bottom w:val="none" w:sz="0" w:space="0" w:color="auto"/>
                            <w:right w:val="none" w:sz="0" w:space="0" w:color="auto"/>
                          </w:divBdr>
                        </w:div>
                        <w:div w:id="1942759927">
                          <w:marLeft w:val="0"/>
                          <w:marRight w:val="0"/>
                          <w:marTop w:val="0"/>
                          <w:marBottom w:val="0"/>
                          <w:divBdr>
                            <w:top w:val="none" w:sz="0" w:space="0" w:color="auto"/>
                            <w:left w:val="none" w:sz="0" w:space="0" w:color="auto"/>
                            <w:bottom w:val="none" w:sz="0" w:space="0" w:color="auto"/>
                            <w:right w:val="none" w:sz="0" w:space="0" w:color="auto"/>
                          </w:divBdr>
                        </w:div>
                        <w:div w:id="1845825159">
                          <w:marLeft w:val="0"/>
                          <w:marRight w:val="0"/>
                          <w:marTop w:val="0"/>
                          <w:marBottom w:val="0"/>
                          <w:divBdr>
                            <w:top w:val="none" w:sz="0" w:space="0" w:color="auto"/>
                            <w:left w:val="none" w:sz="0" w:space="0" w:color="auto"/>
                            <w:bottom w:val="none" w:sz="0" w:space="0" w:color="auto"/>
                            <w:right w:val="none" w:sz="0" w:space="0" w:color="auto"/>
                          </w:divBdr>
                        </w:div>
                        <w:div w:id="1400715100">
                          <w:marLeft w:val="0"/>
                          <w:marRight w:val="0"/>
                          <w:marTop w:val="0"/>
                          <w:marBottom w:val="0"/>
                          <w:divBdr>
                            <w:top w:val="none" w:sz="0" w:space="0" w:color="auto"/>
                            <w:left w:val="none" w:sz="0" w:space="0" w:color="auto"/>
                            <w:bottom w:val="none" w:sz="0" w:space="0" w:color="auto"/>
                            <w:right w:val="none" w:sz="0" w:space="0" w:color="auto"/>
                          </w:divBdr>
                        </w:div>
                        <w:div w:id="1313751134">
                          <w:marLeft w:val="0"/>
                          <w:marRight w:val="0"/>
                          <w:marTop w:val="0"/>
                          <w:marBottom w:val="0"/>
                          <w:divBdr>
                            <w:top w:val="none" w:sz="0" w:space="0" w:color="auto"/>
                            <w:left w:val="none" w:sz="0" w:space="0" w:color="auto"/>
                            <w:bottom w:val="none" w:sz="0" w:space="0" w:color="auto"/>
                            <w:right w:val="none" w:sz="0" w:space="0" w:color="auto"/>
                          </w:divBdr>
                        </w:div>
                      </w:divsChild>
                    </w:div>
                    <w:div w:id="12248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2016-05-03T17:44:00Z</dcterms:created>
  <dcterms:modified xsi:type="dcterms:W3CDTF">2016-10-20T19:46:00Z</dcterms:modified>
</cp:coreProperties>
</file>