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A8E2" w14:textId="7B2F0CF9" w:rsidR="00B963EC" w:rsidRPr="00B963EC" w:rsidRDefault="00B963EC" w:rsidP="00B963EC">
      <w:pPr>
        <w:pStyle w:val="AralkYok"/>
        <w:rPr>
          <w:b/>
          <w:bCs/>
          <w:sz w:val="40"/>
          <w:szCs w:val="40"/>
        </w:rPr>
      </w:pPr>
      <w:r w:rsidRPr="00B963EC">
        <w:rPr>
          <w:b/>
          <w:bCs/>
          <w:sz w:val="40"/>
          <w:szCs w:val="40"/>
        </w:rPr>
        <w:t>“</w:t>
      </w:r>
      <w:r w:rsidRPr="00B963EC">
        <w:rPr>
          <w:b/>
          <w:bCs/>
          <w:sz w:val="40"/>
          <w:szCs w:val="40"/>
        </w:rPr>
        <w:t xml:space="preserve">İki Gözüm </w:t>
      </w:r>
      <w:proofErr w:type="spellStart"/>
      <w:r w:rsidRPr="00B963EC">
        <w:rPr>
          <w:b/>
          <w:bCs/>
          <w:sz w:val="40"/>
          <w:szCs w:val="40"/>
        </w:rPr>
        <w:t>Ahmet</w:t>
      </w:r>
      <w:r w:rsidRPr="00B963EC">
        <w:rPr>
          <w:b/>
          <w:bCs/>
          <w:sz w:val="40"/>
          <w:szCs w:val="40"/>
        </w:rPr>
        <w:t>”İ</w:t>
      </w:r>
      <w:proofErr w:type="spellEnd"/>
      <w:r w:rsidRPr="00B963EC">
        <w:rPr>
          <w:b/>
          <w:bCs/>
          <w:sz w:val="40"/>
          <w:szCs w:val="40"/>
        </w:rPr>
        <w:t xml:space="preserve"> İlk Üç Günde Kısıtlı Salon Sayısı ile 17.960 Kişi İzledi</w:t>
      </w:r>
    </w:p>
    <w:p w14:paraId="1B504812" w14:textId="77777777" w:rsidR="00B963EC" w:rsidRPr="00B963EC" w:rsidRDefault="00B963EC" w:rsidP="00B963EC">
      <w:pPr>
        <w:pStyle w:val="AralkYok"/>
        <w:rPr>
          <w:b/>
          <w:bCs/>
          <w:sz w:val="24"/>
          <w:szCs w:val="24"/>
        </w:rPr>
      </w:pPr>
    </w:p>
    <w:p w14:paraId="61AFC767" w14:textId="7C59C7BB" w:rsidR="00040C13" w:rsidRPr="00B963EC" w:rsidRDefault="00040C13" w:rsidP="00B963EC">
      <w:pPr>
        <w:pStyle w:val="AralkYok"/>
        <w:rPr>
          <w:b/>
          <w:bCs/>
          <w:sz w:val="32"/>
          <w:szCs w:val="32"/>
        </w:rPr>
      </w:pPr>
      <w:r w:rsidRPr="00B963EC">
        <w:rPr>
          <w:b/>
          <w:bCs/>
          <w:sz w:val="32"/>
          <w:szCs w:val="32"/>
        </w:rPr>
        <w:t xml:space="preserve">“İki Gözüm </w:t>
      </w:r>
      <w:proofErr w:type="spellStart"/>
      <w:r w:rsidRPr="00B963EC">
        <w:rPr>
          <w:b/>
          <w:bCs/>
          <w:sz w:val="32"/>
          <w:szCs w:val="32"/>
        </w:rPr>
        <w:t>Ahmet”e</w:t>
      </w:r>
      <w:proofErr w:type="spellEnd"/>
      <w:r w:rsidRPr="00B963EC">
        <w:rPr>
          <w:b/>
          <w:bCs/>
          <w:sz w:val="32"/>
          <w:szCs w:val="32"/>
        </w:rPr>
        <w:t xml:space="preserve"> talep patlaması</w:t>
      </w:r>
    </w:p>
    <w:p w14:paraId="6CC0F5FF" w14:textId="1B6A2F82" w:rsidR="00040C13" w:rsidRPr="00B963EC" w:rsidRDefault="00040C13" w:rsidP="00B963EC">
      <w:pPr>
        <w:pStyle w:val="AralkYok"/>
        <w:rPr>
          <w:b/>
          <w:bCs/>
          <w:sz w:val="32"/>
          <w:szCs w:val="32"/>
        </w:rPr>
      </w:pPr>
      <w:proofErr w:type="spellStart"/>
      <w:r w:rsidRPr="00B963EC">
        <w:rPr>
          <w:b/>
          <w:bCs/>
          <w:sz w:val="32"/>
          <w:szCs w:val="32"/>
        </w:rPr>
        <w:t>Pandemi’ye</w:t>
      </w:r>
      <w:proofErr w:type="spellEnd"/>
      <w:r w:rsidRPr="00B963EC">
        <w:rPr>
          <w:b/>
          <w:bCs/>
          <w:sz w:val="32"/>
          <w:szCs w:val="32"/>
        </w:rPr>
        <w:t xml:space="preserve"> rağmen seyirci topladı</w:t>
      </w:r>
    </w:p>
    <w:p w14:paraId="53AD51E3" w14:textId="6F7614AD" w:rsidR="00040C13" w:rsidRDefault="00040C13" w:rsidP="00B963EC">
      <w:pPr>
        <w:pStyle w:val="AralkYok"/>
        <w:rPr>
          <w:b/>
          <w:bCs/>
          <w:sz w:val="32"/>
          <w:szCs w:val="32"/>
        </w:rPr>
      </w:pPr>
      <w:r w:rsidRPr="00B963EC">
        <w:rPr>
          <w:b/>
          <w:bCs/>
          <w:sz w:val="32"/>
          <w:szCs w:val="32"/>
        </w:rPr>
        <w:t xml:space="preserve">“İki </w:t>
      </w:r>
      <w:proofErr w:type="spellStart"/>
      <w:r w:rsidRPr="00B963EC">
        <w:rPr>
          <w:b/>
          <w:bCs/>
          <w:sz w:val="32"/>
          <w:szCs w:val="32"/>
        </w:rPr>
        <w:t>GözümAhmet”e</w:t>
      </w:r>
      <w:proofErr w:type="spellEnd"/>
      <w:r w:rsidRPr="00B963EC">
        <w:rPr>
          <w:b/>
          <w:bCs/>
          <w:sz w:val="32"/>
          <w:szCs w:val="32"/>
        </w:rPr>
        <w:t xml:space="preserve"> </w:t>
      </w:r>
      <w:proofErr w:type="spellStart"/>
      <w:r w:rsidRPr="00B963EC">
        <w:rPr>
          <w:b/>
          <w:bCs/>
          <w:sz w:val="32"/>
          <w:szCs w:val="32"/>
        </w:rPr>
        <w:t>pandemi</w:t>
      </w:r>
      <w:proofErr w:type="spellEnd"/>
      <w:r w:rsidRPr="00B963EC">
        <w:rPr>
          <w:b/>
          <w:bCs/>
          <w:sz w:val="32"/>
          <w:szCs w:val="32"/>
        </w:rPr>
        <w:t xml:space="preserve"> de engel olamadı</w:t>
      </w:r>
    </w:p>
    <w:p w14:paraId="200435C6" w14:textId="77777777" w:rsidR="00B963EC" w:rsidRPr="00B963EC" w:rsidRDefault="00B963EC" w:rsidP="00B963EC">
      <w:pPr>
        <w:pStyle w:val="AralkYok"/>
        <w:rPr>
          <w:b/>
          <w:bCs/>
          <w:sz w:val="24"/>
          <w:szCs w:val="24"/>
        </w:rPr>
      </w:pPr>
    </w:p>
    <w:p w14:paraId="2E08D391" w14:textId="388F8E3E" w:rsidR="00586900" w:rsidRPr="00B963EC" w:rsidRDefault="00040C13" w:rsidP="00B963EC">
      <w:pPr>
        <w:pStyle w:val="AralkYok"/>
        <w:rPr>
          <w:b/>
          <w:bCs/>
          <w:sz w:val="24"/>
          <w:szCs w:val="24"/>
        </w:rPr>
      </w:pPr>
      <w:r w:rsidRPr="00B963EC">
        <w:rPr>
          <w:b/>
          <w:bCs/>
          <w:sz w:val="24"/>
          <w:szCs w:val="24"/>
        </w:rPr>
        <w:t xml:space="preserve">Geçtiğimiz hafta sonu Türkiye’de vizyona giren “İki Gözüm Ahmet” filmi Covit-19 salgınına rağmen sinema salonlarını doldurdu. İlk üç günde 244 sinema salonunda 17 bin 960 kişi tarafından izlenen film Mart ayından beri devam eden salgın sürecinde gösterim yapan </w:t>
      </w:r>
      <w:r w:rsidR="00291D63" w:rsidRPr="00B963EC">
        <w:rPr>
          <w:b/>
          <w:bCs/>
          <w:sz w:val="24"/>
          <w:szCs w:val="24"/>
        </w:rPr>
        <w:t>‘</w:t>
      </w:r>
      <w:r w:rsidRPr="00B963EC">
        <w:rPr>
          <w:b/>
          <w:bCs/>
          <w:sz w:val="24"/>
          <w:szCs w:val="24"/>
        </w:rPr>
        <w:t>salon sayısına göre</w:t>
      </w:r>
      <w:r w:rsidR="00291D63" w:rsidRPr="00B963EC">
        <w:rPr>
          <w:b/>
          <w:bCs/>
          <w:sz w:val="24"/>
          <w:szCs w:val="24"/>
        </w:rPr>
        <w:t>’</w:t>
      </w:r>
      <w:r w:rsidRPr="00B963EC">
        <w:rPr>
          <w:b/>
          <w:bCs/>
          <w:sz w:val="24"/>
          <w:szCs w:val="24"/>
        </w:rPr>
        <w:t xml:space="preserve"> ilk üç gün rakamlarında Türkiye’de en çok izlenen sinema filmi oldu.</w:t>
      </w:r>
      <w:r w:rsidR="00586900" w:rsidRPr="00B963EC">
        <w:rPr>
          <w:b/>
          <w:bCs/>
          <w:sz w:val="24"/>
          <w:szCs w:val="24"/>
        </w:rPr>
        <w:t xml:space="preserve"> </w:t>
      </w:r>
    </w:p>
    <w:p w14:paraId="7C9E1E84" w14:textId="5905AE4E" w:rsidR="00040C13" w:rsidRPr="00B963EC" w:rsidRDefault="00040C13" w:rsidP="00B963EC">
      <w:pPr>
        <w:pStyle w:val="AralkYok"/>
        <w:rPr>
          <w:b/>
          <w:bCs/>
          <w:lang w:eastAsia="tr-TR"/>
        </w:rPr>
      </w:pPr>
    </w:p>
    <w:p w14:paraId="49FCC605" w14:textId="0C8B7878" w:rsidR="00040C13" w:rsidRPr="00586900" w:rsidRDefault="00040C13" w:rsidP="00B963EC">
      <w:pPr>
        <w:spacing w:after="0" w:line="240" w:lineRule="auto"/>
        <w:rPr>
          <w:rFonts w:eastAsia="Times New Roman" w:cstheme="minorHAnsi"/>
          <w:b/>
          <w:bCs/>
          <w:sz w:val="24"/>
          <w:szCs w:val="24"/>
          <w:lang w:eastAsia="tr-TR"/>
        </w:rPr>
      </w:pPr>
      <w:r w:rsidRPr="00586900">
        <w:rPr>
          <w:rFonts w:eastAsia="Times New Roman" w:cstheme="minorHAnsi"/>
          <w:b/>
          <w:bCs/>
          <w:sz w:val="24"/>
          <w:szCs w:val="24"/>
          <w:lang w:eastAsia="tr-TR"/>
        </w:rPr>
        <w:t>Yapımcı Ömer Demiral “En çok izlenen film olduk” dedi…</w:t>
      </w:r>
    </w:p>
    <w:p w14:paraId="5D994B44" w14:textId="5CE947F8" w:rsidR="00040C13" w:rsidRPr="00B963EC" w:rsidRDefault="00040C13" w:rsidP="00B963EC">
      <w:pPr>
        <w:pStyle w:val="AralkYok"/>
        <w:rPr>
          <w:sz w:val="24"/>
          <w:szCs w:val="24"/>
        </w:rPr>
      </w:pPr>
    </w:p>
    <w:p w14:paraId="46C4FA3F" w14:textId="46D1260F" w:rsidR="00040C13" w:rsidRPr="00B963EC" w:rsidRDefault="00040C13" w:rsidP="00B963EC">
      <w:pPr>
        <w:pStyle w:val="AralkYok"/>
        <w:rPr>
          <w:sz w:val="24"/>
          <w:szCs w:val="24"/>
        </w:rPr>
      </w:pPr>
      <w:r w:rsidRPr="00B963EC">
        <w:rPr>
          <w:sz w:val="24"/>
          <w:szCs w:val="24"/>
        </w:rPr>
        <w:t xml:space="preserve">Filmin yapımcılarından Ömer Demiral yaptığı açıklamada “İki Gözüm </w:t>
      </w:r>
      <w:proofErr w:type="spellStart"/>
      <w:r w:rsidRPr="00B963EC">
        <w:rPr>
          <w:sz w:val="24"/>
          <w:szCs w:val="24"/>
        </w:rPr>
        <w:t>Ahmet”in</w:t>
      </w:r>
      <w:proofErr w:type="spellEnd"/>
      <w:r w:rsidRPr="00B963EC">
        <w:rPr>
          <w:sz w:val="24"/>
          <w:szCs w:val="24"/>
        </w:rPr>
        <w:t xml:space="preserve"> covit-19 salgınına rağmen beklentilerin çok üzerinde ilgi gördüğünü belirtti. Avrupa’da ilk kez </w:t>
      </w:r>
      <w:r w:rsidR="00586900" w:rsidRPr="00B963EC">
        <w:rPr>
          <w:sz w:val="24"/>
          <w:szCs w:val="24"/>
        </w:rPr>
        <w:t>vizyona giren film tüm Avrupa’da 126 sinema salonunda gösterime girerek 40 bin kişi tarafından izlenmişti. Şu sıralar A</w:t>
      </w:r>
      <w:r w:rsidR="00291D63" w:rsidRPr="00B963EC">
        <w:rPr>
          <w:sz w:val="24"/>
          <w:szCs w:val="24"/>
        </w:rPr>
        <w:t>v</w:t>
      </w:r>
      <w:r w:rsidR="00586900" w:rsidRPr="00B963EC">
        <w:rPr>
          <w:sz w:val="24"/>
          <w:szCs w:val="24"/>
        </w:rPr>
        <w:t>ru</w:t>
      </w:r>
      <w:r w:rsidR="00291D63" w:rsidRPr="00B963EC">
        <w:rPr>
          <w:sz w:val="24"/>
          <w:szCs w:val="24"/>
        </w:rPr>
        <w:t>pa</w:t>
      </w:r>
      <w:r w:rsidR="00586900" w:rsidRPr="00B963EC">
        <w:rPr>
          <w:sz w:val="24"/>
          <w:szCs w:val="24"/>
        </w:rPr>
        <w:t xml:space="preserve">’da sinema salonlarının kapalı olmasından dolayı gösterimi geçini olarak durdurulan film salonların açılması ile birlikte tekrar vizyona girecek. Ömer Demiral açıklamasında şunlara değindi </w:t>
      </w:r>
      <w:r w:rsidR="00586900" w:rsidRPr="00B963EC">
        <w:rPr>
          <w:b/>
          <w:bCs/>
          <w:sz w:val="24"/>
          <w:szCs w:val="24"/>
        </w:rPr>
        <w:t xml:space="preserve">“Biz uzun bir zaman içinde hem çekimler hem de mahkeme süreci ile uğraştık. Çok sıkıntılı zamanlar geçirdik. Ancak her şeye rağmen yüzümüzün akı ile filmi seyircisi ile bütün dünyada buluşturduk. Avrupa’da sıkı </w:t>
      </w:r>
      <w:proofErr w:type="spellStart"/>
      <w:r w:rsidR="00586900" w:rsidRPr="00B963EC">
        <w:rPr>
          <w:b/>
          <w:bCs/>
          <w:sz w:val="24"/>
          <w:szCs w:val="24"/>
        </w:rPr>
        <w:t>pandemi</w:t>
      </w:r>
      <w:proofErr w:type="spellEnd"/>
      <w:r w:rsidR="00586900" w:rsidRPr="00B963EC">
        <w:rPr>
          <w:b/>
          <w:bCs/>
          <w:sz w:val="24"/>
          <w:szCs w:val="24"/>
        </w:rPr>
        <w:t xml:space="preserve"> önlemleri arasında 40 bin seyirciye ulaştık. Türkiye’de 244 salonda da ilk üç günde 18 bine yakın seyirci topladık. Bu büyük bir başarıdır. Bizden daha iyi seyirci yaptığı söylenen “</w:t>
      </w:r>
      <w:proofErr w:type="spellStart"/>
      <w:r w:rsidR="00586900" w:rsidRPr="00B963EC">
        <w:rPr>
          <w:b/>
          <w:bCs/>
          <w:sz w:val="24"/>
          <w:szCs w:val="24"/>
        </w:rPr>
        <w:t>Tenet</w:t>
      </w:r>
      <w:proofErr w:type="spellEnd"/>
      <w:r w:rsidR="00586900" w:rsidRPr="00B963EC">
        <w:rPr>
          <w:b/>
          <w:bCs/>
          <w:sz w:val="24"/>
          <w:szCs w:val="24"/>
        </w:rPr>
        <w:t xml:space="preserve">” adlı </w:t>
      </w:r>
      <w:r w:rsidR="00291D63" w:rsidRPr="00B963EC">
        <w:rPr>
          <w:b/>
          <w:bCs/>
          <w:sz w:val="24"/>
          <w:szCs w:val="24"/>
        </w:rPr>
        <w:t xml:space="preserve">yabancı </w:t>
      </w:r>
      <w:r w:rsidR="00586900" w:rsidRPr="00B963EC">
        <w:rPr>
          <w:b/>
          <w:bCs/>
          <w:sz w:val="24"/>
          <w:szCs w:val="24"/>
        </w:rPr>
        <w:t xml:space="preserve">film Ağustos ayında </w:t>
      </w:r>
      <w:proofErr w:type="spellStart"/>
      <w:r w:rsidR="00291D63" w:rsidRPr="00B963EC">
        <w:rPr>
          <w:b/>
          <w:bCs/>
          <w:sz w:val="24"/>
          <w:szCs w:val="24"/>
        </w:rPr>
        <w:t>p</w:t>
      </w:r>
      <w:r w:rsidR="00586900" w:rsidRPr="00B963EC">
        <w:rPr>
          <w:b/>
          <w:bCs/>
          <w:sz w:val="24"/>
          <w:szCs w:val="24"/>
        </w:rPr>
        <w:t>andemi’nin</w:t>
      </w:r>
      <w:proofErr w:type="spellEnd"/>
      <w:r w:rsidR="00586900" w:rsidRPr="00B963EC">
        <w:rPr>
          <w:b/>
          <w:bCs/>
          <w:sz w:val="24"/>
          <w:szCs w:val="24"/>
        </w:rPr>
        <w:t xml:space="preserve"> nispeten daha iyi günlerinde ilk üç günde 652 salonda 31.352 kişi tarafından izlendi.  </w:t>
      </w:r>
      <w:r w:rsidR="00291D63" w:rsidRPr="00B963EC">
        <w:rPr>
          <w:b/>
          <w:bCs/>
          <w:sz w:val="24"/>
          <w:szCs w:val="24"/>
        </w:rPr>
        <w:t>Yani neredeyse bizim üç katımız fazla salonda bu seyirci rakamına ulaştı. Bu nedenle “İki Gözüm Ahmet” in başarısı gözle görülür şekilde daha yüksektir. Üstelik Türkiye’nin dört bir yanından salon açma talepleri var ve biz bunu filmin dağıtım firmasına da iletiyoruz. Önümüzdeki günlerde çok daha iyi bir seyirci sayısına ulaşacağız”</w:t>
      </w:r>
      <w:r w:rsidR="00291D63" w:rsidRPr="00B963EC">
        <w:rPr>
          <w:sz w:val="24"/>
          <w:szCs w:val="24"/>
        </w:rPr>
        <w:t xml:space="preserve"> dedi. </w:t>
      </w:r>
    </w:p>
    <w:p w14:paraId="60ADF958" w14:textId="0D439464" w:rsidR="00291D63" w:rsidRPr="00B963EC" w:rsidRDefault="00291D63" w:rsidP="00B963EC">
      <w:pPr>
        <w:pStyle w:val="AralkYok"/>
        <w:rPr>
          <w:sz w:val="24"/>
          <w:szCs w:val="24"/>
        </w:rPr>
      </w:pPr>
    </w:p>
    <w:p w14:paraId="101E5B40" w14:textId="1EB66DC6" w:rsidR="00BF31AD" w:rsidRDefault="00291D63" w:rsidP="00B963EC">
      <w:pPr>
        <w:pStyle w:val="AralkYok"/>
        <w:rPr>
          <w:rFonts w:eastAsia="Times New Roman" w:cstheme="minorHAnsi"/>
          <w:sz w:val="24"/>
          <w:szCs w:val="24"/>
          <w:lang w:eastAsia="tr-TR"/>
        </w:rPr>
      </w:pPr>
      <w:r w:rsidRPr="00B963EC">
        <w:rPr>
          <w:rFonts w:cstheme="minorHAnsi"/>
          <w:sz w:val="24"/>
          <w:szCs w:val="24"/>
        </w:rPr>
        <w:t>X</w:t>
      </w:r>
      <w:r w:rsidRPr="00B963EC">
        <w:rPr>
          <w:rFonts w:eastAsia="Times New Roman" w:cstheme="minorHAnsi"/>
          <w:sz w:val="24"/>
          <w:szCs w:val="24"/>
          <w:lang w:eastAsia="tr-TR"/>
        </w:rPr>
        <w:t xml:space="preserve"> Yapım tarafından çekilen yönetmenliğini Hakan </w:t>
      </w:r>
      <w:proofErr w:type="spellStart"/>
      <w:r w:rsidRPr="00B963EC">
        <w:rPr>
          <w:rFonts w:eastAsia="Times New Roman" w:cstheme="minorHAnsi"/>
          <w:sz w:val="24"/>
          <w:szCs w:val="24"/>
          <w:lang w:eastAsia="tr-TR"/>
        </w:rPr>
        <w:t>Gürtop</w:t>
      </w:r>
      <w:proofErr w:type="spellEnd"/>
      <w:r w:rsidRPr="00B963EC">
        <w:rPr>
          <w:rFonts w:eastAsia="Times New Roman" w:cstheme="minorHAnsi"/>
          <w:sz w:val="24"/>
          <w:szCs w:val="24"/>
          <w:lang w:eastAsia="tr-TR"/>
        </w:rPr>
        <w:t xml:space="preserve"> ile Gani </w:t>
      </w:r>
      <w:proofErr w:type="spellStart"/>
      <w:r w:rsidRPr="00B963EC">
        <w:rPr>
          <w:rFonts w:eastAsia="Times New Roman" w:cstheme="minorHAnsi"/>
          <w:sz w:val="24"/>
          <w:szCs w:val="24"/>
          <w:lang w:eastAsia="tr-TR"/>
        </w:rPr>
        <w:t>Ruzgar</w:t>
      </w:r>
      <w:proofErr w:type="spellEnd"/>
      <w:r w:rsidRPr="00B963EC">
        <w:rPr>
          <w:rFonts w:eastAsia="Times New Roman" w:cstheme="minorHAnsi"/>
          <w:sz w:val="24"/>
          <w:szCs w:val="24"/>
          <w:lang w:eastAsia="tr-TR"/>
        </w:rPr>
        <w:t xml:space="preserve"> </w:t>
      </w:r>
      <w:proofErr w:type="spellStart"/>
      <w:r w:rsidRPr="00B963EC">
        <w:rPr>
          <w:rFonts w:eastAsia="Times New Roman" w:cstheme="minorHAnsi"/>
          <w:sz w:val="24"/>
          <w:szCs w:val="24"/>
          <w:lang w:eastAsia="tr-TR"/>
        </w:rPr>
        <w:t>Şavata’nın</w:t>
      </w:r>
      <w:proofErr w:type="spellEnd"/>
      <w:r w:rsidRPr="00B963EC">
        <w:rPr>
          <w:rFonts w:eastAsia="Times New Roman" w:cstheme="minorHAnsi"/>
          <w:sz w:val="24"/>
          <w:szCs w:val="24"/>
          <w:lang w:eastAsia="tr-TR"/>
        </w:rPr>
        <w:t xml:space="preserve"> birlikte üstlendiği “İki Gözüm Ahmet” adlı sinema filminin çekimleri geçtiğimiz kış aylarında tamamlan</w:t>
      </w:r>
      <w:r w:rsidR="00BF31AD" w:rsidRPr="00B963EC">
        <w:rPr>
          <w:rFonts w:eastAsia="Times New Roman" w:cstheme="minorHAnsi"/>
          <w:sz w:val="24"/>
          <w:szCs w:val="24"/>
          <w:lang w:eastAsia="tr-TR"/>
        </w:rPr>
        <w:t xml:space="preserve">an ve </w:t>
      </w:r>
      <w:r w:rsidRPr="00B963EC">
        <w:rPr>
          <w:rFonts w:eastAsia="Times New Roman" w:cstheme="minorHAnsi"/>
          <w:sz w:val="24"/>
          <w:szCs w:val="24"/>
          <w:lang w:eastAsia="tr-TR"/>
        </w:rPr>
        <w:t xml:space="preserve">İstanbul’un değişik mekânlarında çekilen filmin başrollerini Özgür </w:t>
      </w:r>
      <w:proofErr w:type="spellStart"/>
      <w:r w:rsidRPr="00B963EC">
        <w:rPr>
          <w:rFonts w:eastAsia="Times New Roman" w:cstheme="minorHAnsi"/>
          <w:sz w:val="24"/>
          <w:szCs w:val="24"/>
          <w:lang w:eastAsia="tr-TR"/>
        </w:rPr>
        <w:t>Tüzer</w:t>
      </w:r>
      <w:proofErr w:type="spellEnd"/>
      <w:r w:rsidRPr="00B963EC">
        <w:rPr>
          <w:rFonts w:eastAsia="Times New Roman" w:cstheme="minorHAnsi"/>
          <w:sz w:val="24"/>
          <w:szCs w:val="24"/>
          <w:lang w:eastAsia="tr-TR"/>
        </w:rPr>
        <w:t xml:space="preserve">, Aleyna </w:t>
      </w:r>
      <w:proofErr w:type="spellStart"/>
      <w:r w:rsidRPr="00B963EC">
        <w:rPr>
          <w:rFonts w:eastAsia="Times New Roman" w:cstheme="minorHAnsi"/>
          <w:sz w:val="24"/>
          <w:szCs w:val="24"/>
          <w:lang w:eastAsia="tr-TR"/>
        </w:rPr>
        <w:t>Solaker</w:t>
      </w:r>
      <w:proofErr w:type="spellEnd"/>
      <w:r w:rsidRPr="00B963EC">
        <w:rPr>
          <w:rFonts w:eastAsia="Times New Roman" w:cstheme="minorHAnsi"/>
          <w:sz w:val="24"/>
          <w:szCs w:val="24"/>
          <w:lang w:eastAsia="tr-TR"/>
        </w:rPr>
        <w:t xml:space="preserve">, Serdar </w:t>
      </w:r>
      <w:proofErr w:type="spellStart"/>
      <w:r w:rsidRPr="00B963EC">
        <w:rPr>
          <w:rFonts w:eastAsia="Times New Roman" w:cstheme="minorHAnsi"/>
          <w:sz w:val="24"/>
          <w:szCs w:val="24"/>
          <w:lang w:eastAsia="tr-TR"/>
        </w:rPr>
        <w:t>Orçin</w:t>
      </w:r>
      <w:proofErr w:type="spellEnd"/>
      <w:r w:rsidRPr="00B963EC">
        <w:rPr>
          <w:rFonts w:eastAsia="Times New Roman" w:cstheme="minorHAnsi"/>
          <w:sz w:val="24"/>
          <w:szCs w:val="24"/>
          <w:lang w:eastAsia="tr-TR"/>
        </w:rPr>
        <w:t xml:space="preserve"> , Ruhi Sarı, Metin Yıldız, Yelda </w:t>
      </w:r>
      <w:proofErr w:type="spellStart"/>
      <w:r w:rsidRPr="00B963EC">
        <w:rPr>
          <w:rFonts w:eastAsia="Times New Roman" w:cstheme="minorHAnsi"/>
          <w:sz w:val="24"/>
          <w:szCs w:val="24"/>
          <w:lang w:eastAsia="tr-TR"/>
        </w:rPr>
        <w:t>Reynaud</w:t>
      </w:r>
      <w:proofErr w:type="spellEnd"/>
      <w:r w:rsidRPr="00B963EC">
        <w:rPr>
          <w:rFonts w:eastAsia="Times New Roman" w:cstheme="minorHAnsi"/>
          <w:sz w:val="24"/>
          <w:szCs w:val="24"/>
          <w:lang w:eastAsia="tr-TR"/>
        </w:rPr>
        <w:t xml:space="preserve">, Ekin Akkaş ve Gani Rüzgar </w:t>
      </w:r>
      <w:proofErr w:type="spellStart"/>
      <w:r w:rsidRPr="00B963EC">
        <w:rPr>
          <w:rFonts w:eastAsia="Times New Roman" w:cstheme="minorHAnsi"/>
          <w:sz w:val="24"/>
          <w:szCs w:val="24"/>
          <w:lang w:eastAsia="tr-TR"/>
        </w:rPr>
        <w:t>Şavata</w:t>
      </w:r>
      <w:proofErr w:type="spellEnd"/>
      <w:r w:rsidRPr="00B963EC">
        <w:rPr>
          <w:rFonts w:eastAsia="Times New Roman" w:cstheme="minorHAnsi"/>
          <w:sz w:val="24"/>
          <w:szCs w:val="24"/>
          <w:lang w:eastAsia="tr-TR"/>
        </w:rPr>
        <w:t xml:space="preserve"> paylaşıyorlar. </w:t>
      </w:r>
    </w:p>
    <w:p w14:paraId="579E17E0" w14:textId="77777777" w:rsidR="00B963EC" w:rsidRPr="00B963EC" w:rsidRDefault="00B963EC" w:rsidP="00B963EC">
      <w:pPr>
        <w:pStyle w:val="AralkYok"/>
        <w:rPr>
          <w:rFonts w:eastAsia="Times New Roman" w:cstheme="minorHAnsi"/>
          <w:sz w:val="24"/>
          <w:szCs w:val="24"/>
          <w:lang w:eastAsia="tr-TR"/>
        </w:rPr>
      </w:pPr>
    </w:p>
    <w:p w14:paraId="4207A81D" w14:textId="779F626B" w:rsidR="00291D63" w:rsidRPr="00B963EC" w:rsidRDefault="00BF31AD" w:rsidP="00B963EC">
      <w:pPr>
        <w:pStyle w:val="AralkYok"/>
        <w:rPr>
          <w:rFonts w:cstheme="minorHAnsi"/>
          <w:b/>
          <w:bCs/>
          <w:sz w:val="24"/>
          <w:szCs w:val="24"/>
        </w:rPr>
      </w:pPr>
      <w:r w:rsidRPr="00B963EC">
        <w:rPr>
          <w:rFonts w:eastAsia="Times New Roman" w:cstheme="minorHAnsi"/>
          <w:sz w:val="24"/>
          <w:szCs w:val="24"/>
          <w:lang w:eastAsia="tr-TR"/>
        </w:rPr>
        <w:t xml:space="preserve">Filmde </w:t>
      </w:r>
      <w:r w:rsidR="00291D63" w:rsidRPr="00B963EC">
        <w:rPr>
          <w:rFonts w:eastAsia="Times New Roman" w:cstheme="minorHAnsi"/>
          <w:sz w:val="24"/>
          <w:szCs w:val="24"/>
          <w:lang w:eastAsia="tr-TR"/>
        </w:rPr>
        <w:t xml:space="preserve">MGD (Magazin Gazetecileri Derneği) </w:t>
      </w:r>
      <w:proofErr w:type="spellStart"/>
      <w:r w:rsidR="00291D63" w:rsidRPr="00B963EC">
        <w:rPr>
          <w:rFonts w:eastAsia="Times New Roman" w:cstheme="minorHAnsi"/>
          <w:sz w:val="24"/>
          <w:szCs w:val="24"/>
          <w:lang w:eastAsia="tr-TR"/>
        </w:rPr>
        <w:t>nin</w:t>
      </w:r>
      <w:proofErr w:type="spellEnd"/>
      <w:r w:rsidR="00291D63" w:rsidRPr="00B963EC">
        <w:rPr>
          <w:rFonts w:eastAsia="Times New Roman" w:cstheme="minorHAnsi"/>
          <w:sz w:val="24"/>
          <w:szCs w:val="24"/>
          <w:lang w:eastAsia="tr-TR"/>
        </w:rPr>
        <w:t xml:space="preserve"> 1999 yılında İstanbul </w:t>
      </w:r>
      <w:proofErr w:type="spellStart"/>
      <w:r w:rsidR="00291D63" w:rsidRPr="00B963EC">
        <w:rPr>
          <w:rFonts w:eastAsia="Times New Roman" w:cstheme="minorHAnsi"/>
          <w:sz w:val="24"/>
          <w:szCs w:val="24"/>
          <w:lang w:eastAsia="tr-TR"/>
        </w:rPr>
        <w:t>Maslak’daki</w:t>
      </w:r>
      <w:proofErr w:type="spellEnd"/>
      <w:r w:rsidR="00291D63" w:rsidRPr="00B963EC">
        <w:rPr>
          <w:rFonts w:eastAsia="Times New Roman" w:cstheme="minorHAnsi"/>
          <w:sz w:val="24"/>
          <w:szCs w:val="24"/>
          <w:lang w:eastAsia="tr-TR"/>
        </w:rPr>
        <w:t xml:space="preserve"> beş yıldızlı bir otelde düzenlediği “Altın Objektif Ödül </w:t>
      </w:r>
      <w:proofErr w:type="spellStart"/>
      <w:r w:rsidR="00291D63" w:rsidRPr="00B963EC">
        <w:rPr>
          <w:rFonts w:eastAsia="Times New Roman" w:cstheme="minorHAnsi"/>
          <w:sz w:val="24"/>
          <w:szCs w:val="24"/>
          <w:lang w:eastAsia="tr-TR"/>
        </w:rPr>
        <w:t>Töreni”nde</w:t>
      </w:r>
      <w:proofErr w:type="spellEnd"/>
      <w:r w:rsidR="00291D63" w:rsidRPr="00B963EC">
        <w:rPr>
          <w:rFonts w:eastAsia="Times New Roman" w:cstheme="minorHAnsi"/>
          <w:sz w:val="24"/>
          <w:szCs w:val="24"/>
          <w:lang w:eastAsia="tr-TR"/>
        </w:rPr>
        <w:t xml:space="preserve"> ödülünü almak üzere sahneye çıktığında Kürtçe şarkı söylemek ve bu şarkıya klip çekmek istediğini söylemesi üzerine geceye katılan bir grup davetli tarafından bölücü ilan edilerek adeta linç edilen ve sonrasında Paris’e sürgün giden özgün müzik sanatçısı Ahmet Kaya’nın hayatından kesitlerin yer aldığı filmde sanatçının gençlik yılları, toplumsal mücadeleleri, halkları bütünleştirmesi ve linç gecesi konu ediliyor.</w:t>
      </w:r>
    </w:p>
    <w:p w14:paraId="74A0779F" w14:textId="77777777" w:rsidR="00291D63" w:rsidRPr="00B963EC" w:rsidRDefault="00291D63" w:rsidP="00B963EC">
      <w:pPr>
        <w:pStyle w:val="AralkYok"/>
        <w:rPr>
          <w:rFonts w:cstheme="minorHAnsi"/>
          <w:b/>
          <w:bCs/>
          <w:sz w:val="24"/>
          <w:szCs w:val="24"/>
        </w:rPr>
      </w:pPr>
    </w:p>
    <w:sectPr w:rsidR="00291D63" w:rsidRPr="00B96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13"/>
    <w:rsid w:val="00040C13"/>
    <w:rsid w:val="00291D63"/>
    <w:rsid w:val="00586900"/>
    <w:rsid w:val="00605476"/>
    <w:rsid w:val="00B963EC"/>
    <w:rsid w:val="00BF3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DC97"/>
  <w15:chartTrackingRefBased/>
  <w15:docId w15:val="{284CFAE5-EC0D-4285-A9F8-2C848C3D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6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Sadi Cilingir</cp:lastModifiedBy>
  <cp:revision>4</cp:revision>
  <dcterms:created xsi:type="dcterms:W3CDTF">2020-11-16T11:44:00Z</dcterms:created>
  <dcterms:modified xsi:type="dcterms:W3CDTF">2020-11-18T19:21:00Z</dcterms:modified>
</cp:coreProperties>
</file>