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7A1" w:rsidRPr="000F6905" w:rsidRDefault="00D867A1" w:rsidP="003E1059">
      <w:r w:rsidRPr="000F6905">
        <w:rPr>
          <w:noProof/>
          <w:lang w:eastAsia="tr-TR"/>
        </w:rPr>
        <w:drawing>
          <wp:anchor distT="0" distB="0" distL="114300" distR="114300" simplePos="0" relativeHeight="251658240" behindDoc="0" locked="0" layoutInCell="1" allowOverlap="1">
            <wp:simplePos x="0" y="0"/>
            <wp:positionH relativeFrom="column">
              <wp:posOffset>2319655</wp:posOffset>
            </wp:positionH>
            <wp:positionV relativeFrom="paragraph">
              <wp:posOffset>-641350</wp:posOffset>
            </wp:positionV>
            <wp:extent cx="972820" cy="1121410"/>
            <wp:effectExtent l="19050" t="0" r="0" b="0"/>
            <wp:wrapTopAndBottom/>
            <wp:docPr id="3" name="0 Resim" descr="edg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Resim" descr="edgelogo.png"/>
                    <pic:cNvPicPr>
                      <a:picLocks noChangeAspect="1" noChangeArrowheads="1"/>
                    </pic:cNvPicPr>
                  </pic:nvPicPr>
                  <pic:blipFill>
                    <a:blip r:embed="rId5"/>
                    <a:srcRect/>
                    <a:stretch>
                      <a:fillRect/>
                    </a:stretch>
                  </pic:blipFill>
                  <pic:spPr bwMode="auto">
                    <a:xfrm>
                      <a:off x="0" y="0"/>
                      <a:ext cx="972820" cy="1121410"/>
                    </a:xfrm>
                    <a:prstGeom prst="rect">
                      <a:avLst/>
                    </a:prstGeom>
                    <a:noFill/>
                    <a:ln w="9525">
                      <a:noFill/>
                      <a:miter lim="800000"/>
                      <a:headEnd/>
                      <a:tailEnd/>
                    </a:ln>
                  </pic:spPr>
                </pic:pic>
              </a:graphicData>
            </a:graphic>
          </wp:anchor>
        </w:drawing>
      </w:r>
    </w:p>
    <w:p w:rsidR="00DC5CB0" w:rsidRDefault="00DC5CB0" w:rsidP="00DC5CB0">
      <w:pPr>
        <w:pStyle w:val="ListeParagraf"/>
        <w:jc w:val="center"/>
        <w:rPr>
          <w:b/>
        </w:rPr>
      </w:pPr>
    </w:p>
    <w:p w:rsidR="00DC5CB0" w:rsidRPr="005C58B1" w:rsidRDefault="005C58B1" w:rsidP="00DC5CB0">
      <w:pPr>
        <w:jc w:val="center"/>
        <w:rPr>
          <w:b/>
          <w:sz w:val="32"/>
          <w:szCs w:val="32"/>
        </w:rPr>
      </w:pPr>
      <w:r>
        <w:rPr>
          <w:b/>
          <w:sz w:val="32"/>
          <w:szCs w:val="32"/>
        </w:rPr>
        <w:tab/>
      </w:r>
      <w:r w:rsidR="00DC5CB0" w:rsidRPr="005C58B1">
        <w:rPr>
          <w:b/>
          <w:sz w:val="32"/>
          <w:szCs w:val="32"/>
        </w:rPr>
        <w:t>Anadolu</w:t>
      </w:r>
      <w:r w:rsidR="000D7F08">
        <w:rPr>
          <w:b/>
          <w:sz w:val="32"/>
          <w:szCs w:val="32"/>
        </w:rPr>
        <w:t xml:space="preserve"> Masalını Birinci Ağızdan Dinliyorla</w:t>
      </w:r>
      <w:r w:rsidR="00DC5CB0" w:rsidRPr="005C58B1">
        <w:rPr>
          <w:b/>
          <w:sz w:val="32"/>
          <w:szCs w:val="32"/>
        </w:rPr>
        <w:t>r</w:t>
      </w:r>
    </w:p>
    <w:p w:rsidR="008F7FF6" w:rsidRPr="005C58B1" w:rsidRDefault="00C20AF4" w:rsidP="00DC5CB0">
      <w:pPr>
        <w:pStyle w:val="ListeParagraf"/>
        <w:jc w:val="center"/>
        <w:rPr>
          <w:b/>
          <w:sz w:val="32"/>
          <w:szCs w:val="32"/>
        </w:rPr>
      </w:pPr>
      <w:r w:rsidRPr="005C58B1">
        <w:rPr>
          <w:b/>
          <w:sz w:val="32"/>
          <w:szCs w:val="32"/>
        </w:rPr>
        <w:t>İFTARLIK GAZOZ EKİBİNE İZMİT'TE BÜYÜK İLGİ</w:t>
      </w:r>
    </w:p>
    <w:p w:rsidR="00D867A1" w:rsidRPr="0093450E" w:rsidRDefault="00D867A1" w:rsidP="0093450E"/>
    <w:p w:rsidR="00DC5CB0" w:rsidRPr="0093450E" w:rsidRDefault="004E792E" w:rsidP="0093450E">
      <w:r>
        <w:t>İFTARLIK GAZOZ filmi yapımcıları, ü</w:t>
      </w:r>
      <w:r w:rsidR="00DF4F3D" w:rsidRPr="0093450E">
        <w:t>lkemiz sinema</w:t>
      </w:r>
      <w:r w:rsidR="000D7F08">
        <w:t>sında</w:t>
      </w:r>
      <w:r w:rsidR="00DF4F3D" w:rsidRPr="0093450E">
        <w:t xml:space="preserve"> şimdiye kadar y</w:t>
      </w:r>
      <w:r w:rsidR="00DC5CB0" w:rsidRPr="0093450E">
        <w:t xml:space="preserve">apılmayanı yapıp </w:t>
      </w:r>
      <w:r w:rsidR="008B0E18" w:rsidRPr="0093450E">
        <w:t>vizyon öncesi</w:t>
      </w:r>
      <w:r w:rsidR="008B0E18">
        <w:t xml:space="preserve"> </w:t>
      </w:r>
      <w:r w:rsidR="00DC5CB0" w:rsidRPr="0093450E">
        <w:t xml:space="preserve">34 ilde </w:t>
      </w:r>
      <w:r w:rsidR="00DF4F3D" w:rsidRPr="0093450E">
        <w:t>aynı günde, aynı saatte</w:t>
      </w:r>
      <w:r>
        <w:t>,</w:t>
      </w:r>
      <w:r w:rsidR="00DF4F3D" w:rsidRPr="0093450E">
        <w:t xml:space="preserve"> </w:t>
      </w:r>
      <w:r w:rsidR="00157CB7" w:rsidRPr="0093450E">
        <w:t xml:space="preserve">tek seanslık özel bir gösterimle </w:t>
      </w:r>
      <w:r>
        <w:t xml:space="preserve">filmi </w:t>
      </w:r>
      <w:r w:rsidR="00157CB7" w:rsidRPr="0093450E">
        <w:t>halkla bul</w:t>
      </w:r>
      <w:r>
        <w:t>uştururken</w:t>
      </w:r>
      <w:r w:rsidR="008B0E18">
        <w:t xml:space="preserve"> viz</w:t>
      </w:r>
      <w:r w:rsidR="00DF4F3D" w:rsidRPr="0093450E">
        <w:t>yon</w:t>
      </w:r>
      <w:r w:rsidR="00157CB7" w:rsidRPr="0093450E">
        <w:t xml:space="preserve"> sonrası çıtayı daha da yükseğe taşımayı sürdürüyor. Şimdi</w:t>
      </w:r>
      <w:r w:rsidR="000D7F08">
        <w:t xml:space="preserve">ye kadar yapılmadığı </w:t>
      </w:r>
      <w:r w:rsidR="001814DE">
        <w:t>kadar çok şehre ulaşmak hedefiy</w:t>
      </w:r>
      <w:r w:rsidR="000D7F08">
        <w:t xml:space="preserve">le </w:t>
      </w:r>
      <w:r w:rsidR="00157CB7" w:rsidRPr="0093450E">
        <w:t>yönetmen ve oyuncularla birlikte</w:t>
      </w:r>
      <w:r w:rsidR="00DF4F3D" w:rsidRPr="0093450E">
        <w:t xml:space="preserve"> </w:t>
      </w:r>
      <w:r w:rsidR="000D7F08" w:rsidRPr="0093450E">
        <w:t xml:space="preserve">Anadolu turuna çıkarak </w:t>
      </w:r>
      <w:r w:rsidR="00157CB7" w:rsidRPr="0093450E">
        <w:t xml:space="preserve">halkla </w:t>
      </w:r>
      <w:r w:rsidR="008B0E18">
        <w:t>bir araya geliyor, önce filmi birlikte izleyip ardından söyleşi yapıyorlar</w:t>
      </w:r>
      <w:r w:rsidR="00157CB7" w:rsidRPr="0093450E">
        <w:t>. İzmir, Konya, Mersin ve Bursa</w:t>
      </w:r>
      <w:r>
        <w:t>'dan sonra</w:t>
      </w:r>
      <w:r w:rsidR="00157CB7" w:rsidRPr="0093450E">
        <w:t xml:space="preserve"> </w:t>
      </w:r>
      <w:r w:rsidR="001814DE">
        <w:t>İFTARLIK GAZOZ ekibi,</w:t>
      </w:r>
      <w:r w:rsidR="0093450E" w:rsidRPr="0093450E">
        <w:t xml:space="preserve"> geçtiğimiz gün </w:t>
      </w:r>
      <w:proofErr w:type="spellStart"/>
      <w:r w:rsidR="00157CB7" w:rsidRPr="0093450E">
        <w:t>İZMİT'</w:t>
      </w:r>
      <w:r w:rsidR="0093450E" w:rsidRPr="0093450E">
        <w:t>li</w:t>
      </w:r>
      <w:proofErr w:type="spellEnd"/>
      <w:r w:rsidR="0093450E" w:rsidRPr="0093450E">
        <w:t xml:space="preserve"> sinemase</w:t>
      </w:r>
      <w:r w:rsidR="0093450E">
        <w:t>verlerle bir ara</w:t>
      </w:r>
      <w:r w:rsidR="008B0E18">
        <w:t>daydı.</w:t>
      </w:r>
      <w:r w:rsidR="0093450E">
        <w:t xml:space="preserve"> </w:t>
      </w:r>
      <w:r w:rsidR="0093450E" w:rsidRPr="001814DE">
        <w:t xml:space="preserve">Sırada bu çok özel Anadolu masalının birinci ağızdan paylaşılacağı </w:t>
      </w:r>
      <w:r w:rsidR="0086383E" w:rsidRPr="001814DE">
        <w:t xml:space="preserve">farklı </w:t>
      </w:r>
      <w:r w:rsidR="0093450E" w:rsidRPr="001814DE">
        <w:t>il</w:t>
      </w:r>
      <w:r w:rsidR="0086383E" w:rsidRPr="001814DE">
        <w:t>ler</w:t>
      </w:r>
      <w:r w:rsidR="0093450E" w:rsidRPr="001814DE">
        <w:t xml:space="preserve"> var.</w:t>
      </w:r>
      <w:r w:rsidR="00157CB7" w:rsidRPr="0093450E">
        <w:t xml:space="preserve"> </w:t>
      </w:r>
    </w:p>
    <w:p w:rsidR="0080509E" w:rsidRDefault="0080509E" w:rsidP="00DC5CB0">
      <w:pPr>
        <w:jc w:val="center"/>
      </w:pPr>
      <w:r>
        <w:t xml:space="preserve"> </w:t>
      </w:r>
    </w:p>
    <w:p w:rsidR="008F7FF6" w:rsidRPr="0093450E" w:rsidRDefault="0093450E" w:rsidP="0093450E">
      <w:pPr>
        <w:jc w:val="left"/>
        <w:rPr>
          <w:b/>
        </w:rPr>
      </w:pPr>
      <w:proofErr w:type="spellStart"/>
      <w:r w:rsidRPr="0093450E">
        <w:rPr>
          <w:b/>
        </w:rPr>
        <w:t>İZMİT'te</w:t>
      </w:r>
      <w:proofErr w:type="spellEnd"/>
      <w:r w:rsidRPr="0093450E">
        <w:rPr>
          <w:b/>
        </w:rPr>
        <w:t xml:space="preserve"> İftarlık Gazoz İzdihamı</w:t>
      </w:r>
    </w:p>
    <w:p w:rsidR="000F6905" w:rsidRDefault="00FD30E3" w:rsidP="003E1059">
      <w:r w:rsidRPr="00CF6422">
        <w:t xml:space="preserve">Yüksel Aksu'nun yazıp yönettiği </w:t>
      </w:r>
      <w:r w:rsidR="00E91602" w:rsidRPr="00CF6422">
        <w:t xml:space="preserve">İFTARLIK GAZOZ </w:t>
      </w:r>
      <w:r w:rsidR="007A714F" w:rsidRPr="00CF6422">
        <w:t xml:space="preserve">filminin oyuncuları seyircili özel gösterim için </w:t>
      </w:r>
      <w:proofErr w:type="spellStart"/>
      <w:r w:rsidR="007A714F" w:rsidRPr="00CF6422">
        <w:t>İZMİT'teydi</w:t>
      </w:r>
      <w:proofErr w:type="spellEnd"/>
      <w:r w:rsidR="007A714F" w:rsidRPr="00CF6422">
        <w:t xml:space="preserve">. </w:t>
      </w:r>
      <w:r w:rsidR="00201F52" w:rsidRPr="00CF6422">
        <w:t xml:space="preserve">Geçtiğimiz hafta vizyona giren ve tüm Türkiye'de izleyici sayısını </w:t>
      </w:r>
      <w:r w:rsidR="00EB5F8B">
        <w:t xml:space="preserve">her geçen gün </w:t>
      </w:r>
      <w:r w:rsidR="00201F52" w:rsidRPr="00CF6422">
        <w:t xml:space="preserve">arttıran film, </w:t>
      </w:r>
      <w:r w:rsidR="00EB5F8B">
        <w:t xml:space="preserve">Anadolu'yu gezmeye </w:t>
      </w:r>
      <w:r w:rsidR="00EB5F8B" w:rsidRPr="00CF6422">
        <w:t>bu hafta</w:t>
      </w:r>
      <w:r w:rsidR="00EB5F8B">
        <w:t xml:space="preserve"> sonu </w:t>
      </w:r>
      <w:r w:rsidR="00EB5F8B" w:rsidRPr="00CF6422">
        <w:t xml:space="preserve"> </w:t>
      </w:r>
      <w:proofErr w:type="spellStart"/>
      <w:r w:rsidR="00C20AF4">
        <w:t>İZMİT'le</w:t>
      </w:r>
      <w:proofErr w:type="spellEnd"/>
      <w:r w:rsidR="00C20AF4">
        <w:t xml:space="preserve"> </w:t>
      </w:r>
      <w:r w:rsidR="00EB5F8B">
        <w:t>devam etti</w:t>
      </w:r>
      <w:r w:rsidR="00201F52" w:rsidRPr="00CF6422">
        <w:t>. Yoğun talep üzerine</w:t>
      </w:r>
      <w:r w:rsidR="00CF6422">
        <w:t xml:space="preserve"> ikinci salonun açıldığı İZMİT </w:t>
      </w:r>
      <w:proofErr w:type="spellStart"/>
      <w:r w:rsidR="00CF6422">
        <w:t>Symbol</w:t>
      </w:r>
      <w:proofErr w:type="spellEnd"/>
      <w:r w:rsidR="00CF6422">
        <w:t xml:space="preserve"> </w:t>
      </w:r>
      <w:proofErr w:type="spellStart"/>
      <w:r w:rsidR="00CF6422">
        <w:t>AVM'deki</w:t>
      </w:r>
      <w:proofErr w:type="spellEnd"/>
      <w:r w:rsidR="00CF6422">
        <w:t xml:space="preserve"> </w:t>
      </w:r>
      <w:proofErr w:type="spellStart"/>
      <w:r w:rsidR="00CF6422">
        <w:t>Cinemarine</w:t>
      </w:r>
      <w:proofErr w:type="spellEnd"/>
      <w:r w:rsidR="00CF6422">
        <w:t xml:space="preserve"> sinemasında</w:t>
      </w:r>
      <w:r w:rsidR="001525F0">
        <w:t>,</w:t>
      </w:r>
      <w:r w:rsidR="00CF6422">
        <w:t xml:space="preserve"> gösterim sonrası söyleşi düzenledi</w:t>
      </w:r>
      <w:r w:rsidR="00CF6422" w:rsidRPr="00CF6422">
        <w:t>.</w:t>
      </w:r>
      <w:r w:rsidR="00C20AF4">
        <w:t xml:space="preserve"> </w:t>
      </w:r>
      <w:r w:rsidR="00CF6422">
        <w:t xml:space="preserve">Başrolü Cem Yılmaz'la paylaşan Berat Efe Parlar ile birlikte </w:t>
      </w:r>
      <w:proofErr w:type="spellStart"/>
      <w:r w:rsidR="00CF6422">
        <w:t>Ümmü</w:t>
      </w:r>
      <w:proofErr w:type="spellEnd"/>
      <w:r w:rsidR="00CF6422">
        <w:t xml:space="preserve"> </w:t>
      </w:r>
      <w:proofErr w:type="spellStart"/>
      <w:r w:rsidR="00CF6422">
        <w:t>Putgül</w:t>
      </w:r>
      <w:proofErr w:type="spellEnd"/>
      <w:r w:rsidR="00CF6422">
        <w:t xml:space="preserve">, Okan Avcı, Yılmaz Bayraktar'ın da katıldığı </w:t>
      </w:r>
      <w:r w:rsidR="00EB5F8B">
        <w:t xml:space="preserve">etkinlikte </w:t>
      </w:r>
      <w:r w:rsidR="00CF6422">
        <w:t xml:space="preserve">Yönetmen Yüksel Aksu ve filmin yapımcılarından Elif </w:t>
      </w:r>
      <w:proofErr w:type="spellStart"/>
      <w:r w:rsidR="00CF6422">
        <w:t>Dağdeviren</w:t>
      </w:r>
      <w:proofErr w:type="spellEnd"/>
      <w:r w:rsidR="00CF6422">
        <w:t xml:space="preserve"> de vardı.</w:t>
      </w:r>
    </w:p>
    <w:p w:rsidR="00C20AF4" w:rsidRPr="0086383E" w:rsidRDefault="00C20AF4" w:rsidP="003E1059">
      <w:pPr>
        <w:rPr>
          <w:strike/>
        </w:rPr>
      </w:pPr>
    </w:p>
    <w:p w:rsidR="0086383E" w:rsidRPr="003E1059" w:rsidRDefault="0086383E" w:rsidP="0086383E">
      <w:proofErr w:type="spellStart"/>
      <w:r>
        <w:t>İzmit'li</w:t>
      </w:r>
      <w:proofErr w:type="spellEnd"/>
      <w:r>
        <w:t xml:space="preserve"> izleyicilerin sinema salonlarını ve söyleşi alanını hınca hınç doldurduğu bu özel etkinlikte başta Berat Efe Parlar olmak üzere tüm ekiple fotoğraf çektirebilmek için uzun kuyruklar oluştu.</w:t>
      </w:r>
    </w:p>
    <w:p w:rsidR="0086383E" w:rsidRDefault="0086383E" w:rsidP="003E1059"/>
    <w:p w:rsidR="00147022" w:rsidRDefault="00CF6422" w:rsidP="003E1059">
      <w:r>
        <w:t xml:space="preserve">Günümüzden yaklaşık kırk yıl önce geçen hikayesinde usta-çırak ilişkisini merkeze alan İFTARLIK GAZOZ, </w:t>
      </w:r>
      <w:r w:rsidR="006742AD">
        <w:t xml:space="preserve">bir Anadolu masalı anlatıyor. </w:t>
      </w:r>
      <w:r w:rsidR="000E4C84" w:rsidRPr="000F6905">
        <w:t xml:space="preserve">Koca bir kasabanın birlikte gülüp, birlikte eğlendikleri, sevinçlerinde ve hüzünlerinde ortak oldukları, Ramazan gününde açılan orucun keyfini, yazlık sinemaların eğlencesini, hep beraber camiden çıkıp birlikte maç seyretmenin keyfini, geçmişi ve bugünü aynı potada eriten </w:t>
      </w:r>
      <w:r w:rsidR="006742AD" w:rsidRPr="006742AD">
        <w:t>film</w:t>
      </w:r>
      <w:r w:rsidR="0086383E">
        <w:t>,</w:t>
      </w:r>
      <w:r w:rsidR="006742AD" w:rsidRPr="006742AD">
        <w:t xml:space="preserve"> sürpriz sonuyla izleyiciyi derinden sarsıyor.</w:t>
      </w:r>
    </w:p>
    <w:p w:rsidR="001C6EC9" w:rsidRDefault="001C6EC9" w:rsidP="003E1059"/>
    <w:p w:rsidR="001C6EC9" w:rsidRDefault="001C6EC9" w:rsidP="003E1059"/>
    <w:p w:rsidR="001C6EC9" w:rsidRPr="000F6905" w:rsidRDefault="001C6EC9" w:rsidP="003E1059"/>
    <w:p w:rsidR="00C904CB" w:rsidRPr="000F6905" w:rsidRDefault="007F3DD7" w:rsidP="003E1059">
      <w:pPr>
        <w:jc w:val="center"/>
        <w:rPr>
          <w:b/>
        </w:rPr>
      </w:pPr>
      <w:hyperlink r:id="rId6" w:history="1">
        <w:r w:rsidR="00C904CB" w:rsidRPr="000F6905">
          <w:rPr>
            <w:rStyle w:val="Kpr"/>
            <w:color w:val="auto"/>
            <w:u w:val="none"/>
          </w:rPr>
          <w:t>www.iftarlikgazoz.com</w:t>
        </w:r>
      </w:hyperlink>
    </w:p>
    <w:p w:rsidR="00C904CB" w:rsidRPr="000F6905" w:rsidRDefault="007F3DD7" w:rsidP="003E1059">
      <w:pPr>
        <w:jc w:val="center"/>
      </w:pPr>
      <w:hyperlink r:id="rId7" w:history="1">
        <w:r w:rsidR="00C904CB" w:rsidRPr="000F6905">
          <w:rPr>
            <w:rStyle w:val="Kpr"/>
            <w:color w:val="auto"/>
            <w:u w:val="none"/>
          </w:rPr>
          <w:t>www.edgeccf.com</w:t>
        </w:r>
      </w:hyperlink>
    </w:p>
    <w:p w:rsidR="00BC6854" w:rsidRPr="000F6905" w:rsidRDefault="006B614B" w:rsidP="003E1059">
      <w:pPr>
        <w:jc w:val="center"/>
        <w:rPr>
          <w:b/>
        </w:rPr>
      </w:pPr>
      <w:proofErr w:type="spellStart"/>
      <w:r w:rsidRPr="000F6905">
        <w:t>f</w:t>
      </w:r>
      <w:hyperlink r:id="rId8" w:tgtFrame="_blank" w:history="1">
        <w:r w:rsidRPr="000F6905">
          <w:rPr>
            <w:rStyle w:val="Kpr"/>
            <w:rFonts w:cs="Arial"/>
            <w:color w:val="auto"/>
            <w:u w:val="none"/>
            <w:shd w:val="clear" w:color="auto" w:fill="FFFFFF"/>
          </w:rPr>
          <w:t>acebook</w:t>
        </w:r>
        <w:proofErr w:type="spellEnd"/>
        <w:r w:rsidRPr="000F6905">
          <w:rPr>
            <w:rStyle w:val="Kpr"/>
            <w:rFonts w:cs="Arial"/>
            <w:color w:val="auto"/>
            <w:u w:val="none"/>
            <w:shd w:val="clear" w:color="auto" w:fill="FFFFFF"/>
          </w:rPr>
          <w:t>.com/</w:t>
        </w:r>
        <w:proofErr w:type="spellStart"/>
        <w:r w:rsidRPr="000F6905">
          <w:rPr>
            <w:rStyle w:val="Kpr"/>
            <w:rFonts w:cs="Arial"/>
            <w:color w:val="auto"/>
            <w:u w:val="none"/>
            <w:shd w:val="clear" w:color="auto" w:fill="FFFFFF"/>
          </w:rPr>
          <w:t>iftarlikgazoz</w:t>
        </w:r>
        <w:proofErr w:type="spellEnd"/>
      </w:hyperlink>
      <w:r w:rsidRPr="000F6905">
        <w:rPr>
          <w:rFonts w:cs="Arial"/>
        </w:rPr>
        <w:br/>
      </w:r>
      <w:hyperlink r:id="rId9" w:tgtFrame="_blank" w:history="1">
        <w:proofErr w:type="spellStart"/>
        <w:r w:rsidRPr="000F6905">
          <w:rPr>
            <w:rStyle w:val="Kpr"/>
            <w:rFonts w:cs="Arial"/>
            <w:color w:val="auto"/>
            <w:u w:val="none"/>
            <w:shd w:val="clear" w:color="auto" w:fill="FFFFFF"/>
          </w:rPr>
          <w:t>twitter</w:t>
        </w:r>
        <w:proofErr w:type="spellEnd"/>
        <w:r w:rsidRPr="000F6905">
          <w:rPr>
            <w:rStyle w:val="Kpr"/>
            <w:rFonts w:cs="Arial"/>
            <w:color w:val="auto"/>
            <w:u w:val="none"/>
            <w:shd w:val="clear" w:color="auto" w:fill="FFFFFF"/>
          </w:rPr>
          <w:t>.com/</w:t>
        </w:r>
        <w:proofErr w:type="spellStart"/>
        <w:r w:rsidRPr="000F6905">
          <w:rPr>
            <w:rStyle w:val="Kpr"/>
            <w:rFonts w:cs="Arial"/>
            <w:color w:val="auto"/>
            <w:u w:val="none"/>
            <w:shd w:val="clear" w:color="auto" w:fill="FFFFFF"/>
          </w:rPr>
          <w:t>iftarlik</w:t>
        </w:r>
        <w:proofErr w:type="spellEnd"/>
        <w:r w:rsidRPr="000F6905">
          <w:rPr>
            <w:rStyle w:val="Kpr"/>
            <w:rFonts w:cs="Arial"/>
            <w:color w:val="auto"/>
            <w:u w:val="none"/>
            <w:shd w:val="clear" w:color="auto" w:fill="FFFFFF"/>
          </w:rPr>
          <w:t>_gazoz</w:t>
        </w:r>
      </w:hyperlink>
      <w:r w:rsidRPr="000F6905">
        <w:rPr>
          <w:rFonts w:cs="Arial"/>
        </w:rPr>
        <w:br/>
      </w:r>
      <w:hyperlink r:id="rId10" w:tgtFrame="_blank" w:history="1">
        <w:proofErr w:type="spellStart"/>
        <w:r w:rsidRPr="000F6905">
          <w:rPr>
            <w:rStyle w:val="Kpr"/>
            <w:rFonts w:cs="Arial"/>
            <w:color w:val="auto"/>
            <w:u w:val="none"/>
            <w:shd w:val="clear" w:color="auto" w:fill="FFFFFF"/>
          </w:rPr>
          <w:t>instagram</w:t>
        </w:r>
        <w:proofErr w:type="spellEnd"/>
        <w:r w:rsidRPr="000F6905">
          <w:rPr>
            <w:rStyle w:val="Kpr"/>
            <w:rFonts w:cs="Arial"/>
            <w:color w:val="auto"/>
            <w:u w:val="none"/>
            <w:shd w:val="clear" w:color="auto" w:fill="FFFFFF"/>
          </w:rPr>
          <w:t>.com/</w:t>
        </w:r>
        <w:proofErr w:type="spellStart"/>
        <w:r w:rsidRPr="000F6905">
          <w:rPr>
            <w:rStyle w:val="Kpr"/>
            <w:rFonts w:cs="Arial"/>
            <w:color w:val="auto"/>
            <w:u w:val="none"/>
            <w:shd w:val="clear" w:color="auto" w:fill="FFFFFF"/>
          </w:rPr>
          <w:t>iftarlikgazoz</w:t>
        </w:r>
        <w:proofErr w:type="spellEnd"/>
      </w:hyperlink>
    </w:p>
    <w:p w:rsidR="00C904CB" w:rsidRPr="000F6905" w:rsidRDefault="00C904CB" w:rsidP="003E1059"/>
    <w:p w:rsidR="00C904CB" w:rsidRPr="000F6905" w:rsidRDefault="00C904CB" w:rsidP="003E1059"/>
    <w:p w:rsidR="00C904CB" w:rsidRPr="000F6905" w:rsidRDefault="00C904CB" w:rsidP="003E1059">
      <w:pPr>
        <w:jc w:val="left"/>
      </w:pPr>
      <w:r w:rsidRPr="000F6905">
        <w:t>Detaylı Bilgi ve Görsel İçin:</w:t>
      </w:r>
    </w:p>
    <w:p w:rsidR="00C904CB" w:rsidRPr="000F6905" w:rsidRDefault="00C904CB" w:rsidP="003E1059">
      <w:pPr>
        <w:jc w:val="left"/>
        <w:rPr>
          <w:b/>
        </w:rPr>
      </w:pPr>
      <w:r w:rsidRPr="000F6905">
        <w:rPr>
          <w:shd w:val="clear" w:color="auto" w:fill="FFFFFF"/>
        </w:rPr>
        <w:t>Arzu Mildan/Medya İlişkileri Direktörü</w:t>
      </w:r>
      <w:r w:rsidRPr="000F6905">
        <w:br/>
      </w:r>
      <w:r w:rsidRPr="000F6905">
        <w:rPr>
          <w:b/>
          <w:bCs/>
          <w:shd w:val="clear" w:color="auto" w:fill="FFFFFF"/>
        </w:rPr>
        <w:t>EDGE Yapım &amp; Yaratıcı Danışmanlık</w:t>
      </w:r>
      <w:r w:rsidRPr="000F6905">
        <w:rPr>
          <w:bCs/>
          <w:shd w:val="clear" w:color="auto" w:fill="FFFFFF"/>
        </w:rPr>
        <w:t> </w:t>
      </w:r>
      <w:r w:rsidRPr="000F6905">
        <w:br/>
      </w:r>
      <w:r w:rsidR="005D5BAC" w:rsidRPr="000F6905">
        <w:rPr>
          <w:shd w:val="clear" w:color="auto" w:fill="FFFFFF"/>
        </w:rPr>
        <w:t>+</w:t>
      </w:r>
      <w:r w:rsidRPr="000F6905">
        <w:rPr>
          <w:shd w:val="clear" w:color="auto" w:fill="FFFFFF"/>
        </w:rPr>
        <w:t>TEL:</w:t>
      </w:r>
      <w:r w:rsidRPr="000F6905">
        <w:rPr>
          <w:bCs/>
          <w:shd w:val="clear" w:color="auto" w:fill="FFFFFF"/>
        </w:rPr>
        <w:t> </w:t>
      </w:r>
      <w:r w:rsidRPr="000F6905">
        <w:rPr>
          <w:shd w:val="clear" w:color="auto" w:fill="FFFFFF"/>
        </w:rPr>
        <w:t>0212 265 9292  |  CEP</w:t>
      </w:r>
      <w:r w:rsidRPr="000F6905">
        <w:rPr>
          <w:bCs/>
          <w:shd w:val="clear" w:color="auto" w:fill="FFFFFF"/>
        </w:rPr>
        <w:t>:</w:t>
      </w:r>
      <w:r w:rsidRPr="000F6905">
        <w:rPr>
          <w:shd w:val="clear" w:color="auto" w:fill="FFFFFF"/>
        </w:rPr>
        <w:t> 0532.484.1269</w:t>
      </w:r>
      <w:r w:rsidRPr="000F6905">
        <w:br/>
      </w:r>
      <w:hyperlink r:id="rId11" w:tgtFrame="_blank" w:history="1">
        <w:r w:rsidRPr="000F6905">
          <w:rPr>
            <w:rStyle w:val="Kpr"/>
            <w:color w:val="1155CC"/>
            <w:shd w:val="clear" w:color="auto" w:fill="FFFFFF"/>
          </w:rPr>
          <w:t>arzu@edgeccf.com</w:t>
        </w:r>
      </w:hyperlink>
      <w:r w:rsidRPr="000F6905">
        <w:rPr>
          <w:shd w:val="clear" w:color="auto" w:fill="FFFFFF"/>
        </w:rPr>
        <w:t> |  </w:t>
      </w:r>
      <w:hyperlink r:id="rId12" w:tgtFrame="_blank" w:history="1">
        <w:r w:rsidRPr="000F6905">
          <w:rPr>
            <w:rStyle w:val="Kpr"/>
            <w:color w:val="1155CC"/>
            <w:shd w:val="clear" w:color="auto" w:fill="FFFFFF"/>
          </w:rPr>
          <w:t>www.edgeccf.com</w:t>
        </w:r>
      </w:hyperlink>
    </w:p>
    <w:p w:rsidR="00C904CB" w:rsidRPr="000F6905" w:rsidRDefault="00C904CB" w:rsidP="003E1059"/>
    <w:p w:rsidR="00C904CB" w:rsidRPr="000F6905" w:rsidRDefault="00C904CB" w:rsidP="003E1059"/>
    <w:sectPr w:rsidR="00C904CB" w:rsidRPr="000F6905" w:rsidSect="005F7245">
      <w:pgSz w:w="11906" w:h="16838"/>
      <w:pgMar w:top="1417"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42553"/>
    <w:multiLevelType w:val="hybridMultilevel"/>
    <w:tmpl w:val="1878F3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48B67BF"/>
    <w:multiLevelType w:val="hybridMultilevel"/>
    <w:tmpl w:val="8C3EC3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E72DED"/>
    <w:rsid w:val="000008D0"/>
    <w:rsid w:val="00011DCC"/>
    <w:rsid w:val="00021A65"/>
    <w:rsid w:val="00021B03"/>
    <w:rsid w:val="00022486"/>
    <w:rsid w:val="00027D93"/>
    <w:rsid w:val="00032053"/>
    <w:rsid w:val="00032819"/>
    <w:rsid w:val="000632FD"/>
    <w:rsid w:val="00075765"/>
    <w:rsid w:val="0007697E"/>
    <w:rsid w:val="000A7A8A"/>
    <w:rsid w:val="000D7F08"/>
    <w:rsid w:val="000E4C84"/>
    <w:rsid w:val="000F4ED8"/>
    <w:rsid w:val="000F6905"/>
    <w:rsid w:val="0010628D"/>
    <w:rsid w:val="00143EBA"/>
    <w:rsid w:val="00147022"/>
    <w:rsid w:val="00150F9D"/>
    <w:rsid w:val="001525F0"/>
    <w:rsid w:val="00157CB7"/>
    <w:rsid w:val="00165C9E"/>
    <w:rsid w:val="001814DE"/>
    <w:rsid w:val="001B43A9"/>
    <w:rsid w:val="001B61B5"/>
    <w:rsid w:val="001C04C9"/>
    <w:rsid w:val="001C6EC9"/>
    <w:rsid w:val="001F2FE8"/>
    <w:rsid w:val="001F48CE"/>
    <w:rsid w:val="00201C38"/>
    <w:rsid w:val="00201F52"/>
    <w:rsid w:val="00207272"/>
    <w:rsid w:val="00221080"/>
    <w:rsid w:val="002364A0"/>
    <w:rsid w:val="00293623"/>
    <w:rsid w:val="00293BAF"/>
    <w:rsid w:val="002A1946"/>
    <w:rsid w:val="002B0005"/>
    <w:rsid w:val="002B150A"/>
    <w:rsid w:val="002C5209"/>
    <w:rsid w:val="002C7F6A"/>
    <w:rsid w:val="002E3E46"/>
    <w:rsid w:val="002E4F1A"/>
    <w:rsid w:val="002F25F8"/>
    <w:rsid w:val="00311FC2"/>
    <w:rsid w:val="00313487"/>
    <w:rsid w:val="003321D0"/>
    <w:rsid w:val="0033361D"/>
    <w:rsid w:val="0034065F"/>
    <w:rsid w:val="00343588"/>
    <w:rsid w:val="00357620"/>
    <w:rsid w:val="00382B9E"/>
    <w:rsid w:val="00391FBF"/>
    <w:rsid w:val="003C113A"/>
    <w:rsid w:val="003C3C35"/>
    <w:rsid w:val="003D64D1"/>
    <w:rsid w:val="003E1059"/>
    <w:rsid w:val="003E34ED"/>
    <w:rsid w:val="003F1559"/>
    <w:rsid w:val="00400EF1"/>
    <w:rsid w:val="00414DEC"/>
    <w:rsid w:val="0043265A"/>
    <w:rsid w:val="00436F7B"/>
    <w:rsid w:val="00456923"/>
    <w:rsid w:val="00462AA0"/>
    <w:rsid w:val="004679D4"/>
    <w:rsid w:val="00484062"/>
    <w:rsid w:val="004C7D83"/>
    <w:rsid w:val="004C7E40"/>
    <w:rsid w:val="004E792E"/>
    <w:rsid w:val="004F7FB1"/>
    <w:rsid w:val="00512FB5"/>
    <w:rsid w:val="00524A54"/>
    <w:rsid w:val="00532C89"/>
    <w:rsid w:val="00583DF3"/>
    <w:rsid w:val="005A58C9"/>
    <w:rsid w:val="005C58B1"/>
    <w:rsid w:val="005D5BAC"/>
    <w:rsid w:val="005F1026"/>
    <w:rsid w:val="005F7245"/>
    <w:rsid w:val="00622E10"/>
    <w:rsid w:val="006375BE"/>
    <w:rsid w:val="006407A1"/>
    <w:rsid w:val="00656655"/>
    <w:rsid w:val="00666E20"/>
    <w:rsid w:val="006742AD"/>
    <w:rsid w:val="00676009"/>
    <w:rsid w:val="00676CAA"/>
    <w:rsid w:val="00684125"/>
    <w:rsid w:val="006A6486"/>
    <w:rsid w:val="006B1BF0"/>
    <w:rsid w:val="006B614B"/>
    <w:rsid w:val="006C71EE"/>
    <w:rsid w:val="006D14F2"/>
    <w:rsid w:val="006E489C"/>
    <w:rsid w:val="006E65EC"/>
    <w:rsid w:val="006E678B"/>
    <w:rsid w:val="006F0B63"/>
    <w:rsid w:val="006F6D29"/>
    <w:rsid w:val="00710640"/>
    <w:rsid w:val="0071344A"/>
    <w:rsid w:val="00715B07"/>
    <w:rsid w:val="007176DE"/>
    <w:rsid w:val="00724C36"/>
    <w:rsid w:val="00730062"/>
    <w:rsid w:val="00750219"/>
    <w:rsid w:val="0075596E"/>
    <w:rsid w:val="0077024C"/>
    <w:rsid w:val="007977E1"/>
    <w:rsid w:val="007A3DBA"/>
    <w:rsid w:val="007A714F"/>
    <w:rsid w:val="007C5465"/>
    <w:rsid w:val="007E0B5A"/>
    <w:rsid w:val="007E631B"/>
    <w:rsid w:val="007F2535"/>
    <w:rsid w:val="007F358A"/>
    <w:rsid w:val="007F3DD7"/>
    <w:rsid w:val="0080509E"/>
    <w:rsid w:val="00822BAA"/>
    <w:rsid w:val="008255D6"/>
    <w:rsid w:val="00850ADD"/>
    <w:rsid w:val="00854A82"/>
    <w:rsid w:val="00855BF8"/>
    <w:rsid w:val="00860856"/>
    <w:rsid w:val="00862D06"/>
    <w:rsid w:val="0086383E"/>
    <w:rsid w:val="008724EF"/>
    <w:rsid w:val="0087452C"/>
    <w:rsid w:val="008A0B96"/>
    <w:rsid w:val="008A276F"/>
    <w:rsid w:val="008B0E18"/>
    <w:rsid w:val="008C38A6"/>
    <w:rsid w:val="008C57DB"/>
    <w:rsid w:val="008D1E60"/>
    <w:rsid w:val="008D63E1"/>
    <w:rsid w:val="008D773E"/>
    <w:rsid w:val="008E513D"/>
    <w:rsid w:val="008E5BD2"/>
    <w:rsid w:val="008E7113"/>
    <w:rsid w:val="008F6B4D"/>
    <w:rsid w:val="008F7FF6"/>
    <w:rsid w:val="00902040"/>
    <w:rsid w:val="0090328A"/>
    <w:rsid w:val="00930F93"/>
    <w:rsid w:val="0093450E"/>
    <w:rsid w:val="00936068"/>
    <w:rsid w:val="00943FF8"/>
    <w:rsid w:val="00946D0C"/>
    <w:rsid w:val="00954532"/>
    <w:rsid w:val="00961E53"/>
    <w:rsid w:val="0099422E"/>
    <w:rsid w:val="009A2D9D"/>
    <w:rsid w:val="009B4DFE"/>
    <w:rsid w:val="009D1A41"/>
    <w:rsid w:val="009F77C9"/>
    <w:rsid w:val="00A048AB"/>
    <w:rsid w:val="00A4519A"/>
    <w:rsid w:val="00A50F04"/>
    <w:rsid w:val="00A57614"/>
    <w:rsid w:val="00A83ECF"/>
    <w:rsid w:val="00A91B5C"/>
    <w:rsid w:val="00A9303B"/>
    <w:rsid w:val="00AA5AEE"/>
    <w:rsid w:val="00AA73DB"/>
    <w:rsid w:val="00AB4D82"/>
    <w:rsid w:val="00AD4BC5"/>
    <w:rsid w:val="00AF2032"/>
    <w:rsid w:val="00B60298"/>
    <w:rsid w:val="00B66A5E"/>
    <w:rsid w:val="00B8651C"/>
    <w:rsid w:val="00B92AC5"/>
    <w:rsid w:val="00B97968"/>
    <w:rsid w:val="00BA3067"/>
    <w:rsid w:val="00BA625E"/>
    <w:rsid w:val="00BB1B4B"/>
    <w:rsid w:val="00BB25D3"/>
    <w:rsid w:val="00BC1A77"/>
    <w:rsid w:val="00BC3E84"/>
    <w:rsid w:val="00BC6854"/>
    <w:rsid w:val="00BE2F25"/>
    <w:rsid w:val="00BE566C"/>
    <w:rsid w:val="00BE6D38"/>
    <w:rsid w:val="00BF0F38"/>
    <w:rsid w:val="00C102AB"/>
    <w:rsid w:val="00C1502C"/>
    <w:rsid w:val="00C176D2"/>
    <w:rsid w:val="00C20AF4"/>
    <w:rsid w:val="00C338B1"/>
    <w:rsid w:val="00C42526"/>
    <w:rsid w:val="00C466DD"/>
    <w:rsid w:val="00C82FAA"/>
    <w:rsid w:val="00C904CB"/>
    <w:rsid w:val="00C94C2B"/>
    <w:rsid w:val="00C94FD7"/>
    <w:rsid w:val="00CB12F8"/>
    <w:rsid w:val="00CB3714"/>
    <w:rsid w:val="00CD1DF6"/>
    <w:rsid w:val="00CD6D21"/>
    <w:rsid w:val="00CD7C4C"/>
    <w:rsid w:val="00CE0261"/>
    <w:rsid w:val="00CF3308"/>
    <w:rsid w:val="00CF3F03"/>
    <w:rsid w:val="00CF6422"/>
    <w:rsid w:val="00D12B3A"/>
    <w:rsid w:val="00D1619D"/>
    <w:rsid w:val="00D16898"/>
    <w:rsid w:val="00D210A5"/>
    <w:rsid w:val="00D56F47"/>
    <w:rsid w:val="00D56FE2"/>
    <w:rsid w:val="00D867A1"/>
    <w:rsid w:val="00D8741A"/>
    <w:rsid w:val="00DB003F"/>
    <w:rsid w:val="00DB19D9"/>
    <w:rsid w:val="00DB20FF"/>
    <w:rsid w:val="00DB6076"/>
    <w:rsid w:val="00DC42BA"/>
    <w:rsid w:val="00DC5CB0"/>
    <w:rsid w:val="00DD7D73"/>
    <w:rsid w:val="00DE6F09"/>
    <w:rsid w:val="00DF2C8B"/>
    <w:rsid w:val="00DF4F3D"/>
    <w:rsid w:val="00E1407A"/>
    <w:rsid w:val="00E32C65"/>
    <w:rsid w:val="00E3503F"/>
    <w:rsid w:val="00E40A51"/>
    <w:rsid w:val="00E727E6"/>
    <w:rsid w:val="00E72DED"/>
    <w:rsid w:val="00E91602"/>
    <w:rsid w:val="00EB4521"/>
    <w:rsid w:val="00EB5F8B"/>
    <w:rsid w:val="00EB751B"/>
    <w:rsid w:val="00EC68EE"/>
    <w:rsid w:val="00EE2FFA"/>
    <w:rsid w:val="00EF6820"/>
    <w:rsid w:val="00F02F01"/>
    <w:rsid w:val="00F1696F"/>
    <w:rsid w:val="00F21F58"/>
    <w:rsid w:val="00F27D70"/>
    <w:rsid w:val="00F30AD4"/>
    <w:rsid w:val="00F43FDA"/>
    <w:rsid w:val="00F4702C"/>
    <w:rsid w:val="00F51240"/>
    <w:rsid w:val="00F774F7"/>
    <w:rsid w:val="00F9414A"/>
    <w:rsid w:val="00F94B95"/>
    <w:rsid w:val="00FA5005"/>
    <w:rsid w:val="00FA57F7"/>
    <w:rsid w:val="00FB2C01"/>
    <w:rsid w:val="00FB6552"/>
    <w:rsid w:val="00FC06ED"/>
    <w:rsid w:val="00FC4C75"/>
    <w:rsid w:val="00FC512B"/>
    <w:rsid w:val="00FD30E3"/>
    <w:rsid w:val="00FD7A62"/>
    <w:rsid w:val="00FF4A0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059"/>
    <w:pPr>
      <w:spacing w:after="0" w:line="240" w:lineRule="auto"/>
      <w:jc w:val="both"/>
    </w:pPr>
    <w:rPr>
      <w:rFonts w:asciiTheme="majorHAnsi" w:hAnsiTheme="majorHAnsi"/>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50F9D"/>
    <w:rPr>
      <w:rFonts w:ascii="Tahoma" w:hAnsi="Tahoma" w:cs="Tahoma"/>
      <w:sz w:val="16"/>
      <w:szCs w:val="16"/>
    </w:rPr>
  </w:style>
  <w:style w:type="character" w:customStyle="1" w:styleId="BalonMetniChar">
    <w:name w:val="Balon Metni Char"/>
    <w:basedOn w:val="VarsaylanParagrafYazTipi"/>
    <w:link w:val="BalonMetni"/>
    <w:uiPriority w:val="99"/>
    <w:semiHidden/>
    <w:rsid w:val="00150F9D"/>
    <w:rPr>
      <w:rFonts w:ascii="Tahoma" w:hAnsi="Tahoma" w:cs="Tahoma"/>
      <w:sz w:val="16"/>
      <w:szCs w:val="16"/>
    </w:rPr>
  </w:style>
  <w:style w:type="character" w:styleId="Kpr">
    <w:name w:val="Hyperlink"/>
    <w:uiPriority w:val="99"/>
    <w:unhideWhenUsed/>
    <w:rsid w:val="00CD7C4C"/>
    <w:rPr>
      <w:color w:val="0000FF"/>
      <w:u w:val="single"/>
    </w:rPr>
  </w:style>
  <w:style w:type="character" w:customStyle="1" w:styleId="apple-converted-space">
    <w:name w:val="apple-converted-space"/>
    <w:basedOn w:val="VarsaylanParagrafYazTipi"/>
    <w:rsid w:val="005F7245"/>
  </w:style>
  <w:style w:type="paragraph" w:styleId="NormalWeb">
    <w:name w:val="Normal (Web)"/>
    <w:basedOn w:val="Normal"/>
    <w:uiPriority w:val="99"/>
    <w:unhideWhenUsed/>
    <w:rsid w:val="006F0B63"/>
    <w:pPr>
      <w:spacing w:before="100" w:beforeAutospacing="1" w:after="100" w:afterAutospacing="1"/>
    </w:pPr>
    <w:rPr>
      <w:rFonts w:ascii="Times New Roman" w:eastAsia="Times New Roman" w:hAnsi="Times New Roman" w:cs="Times New Roman"/>
      <w:lang w:eastAsia="tr-TR"/>
    </w:rPr>
  </w:style>
  <w:style w:type="paragraph" w:styleId="ListeParagraf">
    <w:name w:val="List Paragraph"/>
    <w:basedOn w:val="Normal"/>
    <w:uiPriority w:val="34"/>
    <w:qFormat/>
    <w:rsid w:val="00EB5F8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facebook.com/iftarlikgazo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geccf.com" TargetMode="External"/><Relationship Id="rId12" Type="http://schemas.openxmlformats.org/officeDocument/2006/relationships/hyperlink" Target="http://www.edgeccf.com/"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www.iftarlikgazoz.com" TargetMode="External"/><Relationship Id="rId11" Type="http://schemas.openxmlformats.org/officeDocument/2006/relationships/hyperlink" Target="mailto:arzu@edgeccf.com" TargetMode="External"/><Relationship Id="rId5" Type="http://schemas.openxmlformats.org/officeDocument/2006/relationships/image" Target="media/image1.png"/><Relationship Id="rId10" Type="http://schemas.openxmlformats.org/officeDocument/2006/relationships/hyperlink" Target="http://instagram.com/iftarlikgazoz" TargetMode="External"/><Relationship Id="rId4" Type="http://schemas.openxmlformats.org/officeDocument/2006/relationships/webSettings" Target="webSettings.xml"/><Relationship Id="rId9" Type="http://schemas.openxmlformats.org/officeDocument/2006/relationships/hyperlink" Target="http://twitter.com/iftarlik_gazoz"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1</Pages>
  <Words>402</Words>
  <Characters>2298</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2695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Arzumildan</cp:lastModifiedBy>
  <cp:revision>24</cp:revision>
  <dcterms:created xsi:type="dcterms:W3CDTF">2016-02-06T15:31:00Z</dcterms:created>
  <dcterms:modified xsi:type="dcterms:W3CDTF">2016-02-07T10:25:00Z</dcterms:modified>
</cp:coreProperties>
</file>