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14C7" w14:textId="331D4121" w:rsidR="005011A5" w:rsidRPr="00750D1F" w:rsidRDefault="00750D1F" w:rsidP="005011A5">
      <w:pPr>
        <w:pStyle w:val="AralkYok"/>
        <w:rPr>
          <w:b/>
          <w:bCs/>
          <w:sz w:val="40"/>
          <w:szCs w:val="40"/>
        </w:rPr>
      </w:pPr>
      <w:r w:rsidRPr="00750D1F">
        <w:rPr>
          <w:b/>
          <w:bCs/>
          <w:sz w:val="40"/>
          <w:szCs w:val="40"/>
        </w:rPr>
        <w:t>İçimdeki Yabancı</w:t>
      </w:r>
    </w:p>
    <w:p w14:paraId="4B9862C5" w14:textId="10A1705A" w:rsidR="00750D1F" w:rsidRPr="00750D1F" w:rsidRDefault="00750D1F" w:rsidP="005011A5">
      <w:pPr>
        <w:pStyle w:val="AralkYok"/>
        <w:rPr>
          <w:b/>
          <w:bCs/>
          <w:sz w:val="32"/>
          <w:szCs w:val="32"/>
        </w:rPr>
      </w:pPr>
      <w:r w:rsidRPr="00750D1F">
        <w:rPr>
          <w:b/>
          <w:bCs/>
          <w:sz w:val="32"/>
          <w:szCs w:val="32"/>
        </w:rPr>
        <w:t>(</w:t>
      </w:r>
      <w:proofErr w:type="spellStart"/>
      <w:proofErr w:type="gramStart"/>
      <w:r w:rsidRPr="00750D1F">
        <w:rPr>
          <w:b/>
          <w:bCs/>
          <w:sz w:val="32"/>
          <w:szCs w:val="32"/>
        </w:rPr>
        <w:t>L’inconnue</w:t>
      </w:r>
      <w:proofErr w:type="spellEnd"/>
      <w:r w:rsidRPr="00750D1F">
        <w:rPr>
          <w:b/>
          <w:bCs/>
          <w:sz w:val="32"/>
          <w:szCs w:val="32"/>
        </w:rPr>
        <w:t xml:space="preserve"> -</w:t>
      </w:r>
      <w:proofErr w:type="gramEnd"/>
      <w:r w:rsidRPr="00750D1F">
        <w:rPr>
          <w:b/>
          <w:bCs/>
          <w:sz w:val="32"/>
          <w:szCs w:val="32"/>
        </w:rPr>
        <w:t xml:space="preserve"> </w:t>
      </w:r>
      <w:proofErr w:type="spellStart"/>
      <w:r w:rsidRPr="00750D1F">
        <w:rPr>
          <w:b/>
          <w:bCs/>
          <w:sz w:val="32"/>
          <w:szCs w:val="32"/>
        </w:rPr>
        <w:t>The</w:t>
      </w:r>
      <w:proofErr w:type="spellEnd"/>
      <w:r w:rsidRPr="00750D1F">
        <w:rPr>
          <w:b/>
          <w:bCs/>
          <w:sz w:val="32"/>
          <w:szCs w:val="32"/>
        </w:rPr>
        <w:t xml:space="preserve"> </w:t>
      </w:r>
      <w:proofErr w:type="spellStart"/>
      <w:r w:rsidRPr="00750D1F">
        <w:rPr>
          <w:b/>
          <w:bCs/>
          <w:sz w:val="32"/>
          <w:szCs w:val="32"/>
        </w:rPr>
        <w:t>Unknown</w:t>
      </w:r>
      <w:proofErr w:type="spellEnd"/>
      <w:r w:rsidRPr="00750D1F">
        <w:rPr>
          <w:b/>
          <w:bCs/>
          <w:sz w:val="32"/>
          <w:szCs w:val="32"/>
        </w:rPr>
        <w:t>)</w:t>
      </w:r>
    </w:p>
    <w:p w14:paraId="27EA257C" w14:textId="77777777" w:rsidR="00750D1F" w:rsidRDefault="00750D1F" w:rsidP="005011A5">
      <w:pPr>
        <w:pStyle w:val="AralkYok"/>
        <w:rPr>
          <w:sz w:val="24"/>
          <w:szCs w:val="24"/>
        </w:rPr>
      </w:pPr>
    </w:p>
    <w:p w14:paraId="6B16872D" w14:textId="6E1796A4" w:rsidR="00750D1F" w:rsidRDefault="00750D1F" w:rsidP="005011A5">
      <w:pPr>
        <w:pStyle w:val="AralkYok"/>
        <w:rPr>
          <w:sz w:val="24"/>
          <w:szCs w:val="24"/>
        </w:rPr>
      </w:pPr>
      <w:r w:rsidRPr="00750D1F">
        <w:rPr>
          <w:b/>
          <w:bCs/>
          <w:sz w:val="24"/>
          <w:szCs w:val="24"/>
        </w:rPr>
        <w:t>Gösterim Tarihi:</w:t>
      </w:r>
      <w:r>
        <w:rPr>
          <w:sz w:val="24"/>
          <w:szCs w:val="24"/>
        </w:rPr>
        <w:t xml:space="preserve"> 11 Eylül 2026</w:t>
      </w:r>
    </w:p>
    <w:p w14:paraId="50A0CEEC" w14:textId="5DC19A42" w:rsidR="00750D1F" w:rsidRDefault="00750D1F" w:rsidP="005011A5">
      <w:pPr>
        <w:pStyle w:val="AralkYok"/>
        <w:rPr>
          <w:sz w:val="24"/>
          <w:szCs w:val="24"/>
        </w:rPr>
      </w:pPr>
      <w:r w:rsidRPr="00750D1F">
        <w:rPr>
          <w:b/>
          <w:bCs/>
          <w:sz w:val="24"/>
          <w:szCs w:val="24"/>
        </w:rPr>
        <w:t>Dağıtım:</w:t>
      </w:r>
      <w:r>
        <w:rPr>
          <w:sz w:val="24"/>
          <w:szCs w:val="24"/>
        </w:rPr>
        <w:t xml:space="preserve"> Başka Sinema</w:t>
      </w:r>
    </w:p>
    <w:p w14:paraId="4A8EEA2E" w14:textId="25F9A038" w:rsidR="00750D1F" w:rsidRDefault="00750D1F" w:rsidP="005011A5">
      <w:pPr>
        <w:pStyle w:val="AralkYok"/>
        <w:rPr>
          <w:b/>
          <w:bCs/>
          <w:sz w:val="24"/>
          <w:szCs w:val="24"/>
        </w:rPr>
      </w:pPr>
      <w:r w:rsidRPr="00750D1F">
        <w:rPr>
          <w:b/>
          <w:bCs/>
          <w:sz w:val="24"/>
          <w:szCs w:val="24"/>
        </w:rPr>
        <w:t>İthalat:</w:t>
      </w:r>
      <w:r>
        <w:rPr>
          <w:sz w:val="24"/>
          <w:szCs w:val="24"/>
        </w:rPr>
        <w:t xml:space="preserve"> </w:t>
      </w:r>
      <w:r w:rsidRPr="00750D1F">
        <w:rPr>
          <w:sz w:val="24"/>
          <w:szCs w:val="24"/>
        </w:rPr>
        <w:t xml:space="preserve">Mars </w:t>
      </w:r>
      <w:proofErr w:type="spellStart"/>
      <w:r w:rsidRPr="00750D1F">
        <w:rPr>
          <w:sz w:val="24"/>
          <w:szCs w:val="24"/>
        </w:rPr>
        <w:t>Production</w:t>
      </w:r>
      <w:proofErr w:type="spellEnd"/>
    </w:p>
    <w:p w14:paraId="4ED5283B" w14:textId="77777777" w:rsidR="00750D1F" w:rsidRDefault="00750D1F" w:rsidP="00750D1F">
      <w:pPr>
        <w:pStyle w:val="AralkYok"/>
        <w:rPr>
          <w:sz w:val="24"/>
          <w:szCs w:val="24"/>
        </w:rPr>
      </w:pPr>
      <w:r w:rsidRPr="00750D1F">
        <w:rPr>
          <w:b/>
          <w:bCs/>
          <w:sz w:val="24"/>
          <w:szCs w:val="24"/>
        </w:rPr>
        <w:t>Tür:</w:t>
      </w:r>
      <w:r>
        <w:rPr>
          <w:sz w:val="24"/>
          <w:szCs w:val="24"/>
        </w:rPr>
        <w:t xml:space="preserve"> </w:t>
      </w:r>
      <w:r w:rsidRPr="005011A5">
        <w:rPr>
          <w:sz w:val="24"/>
          <w:szCs w:val="24"/>
        </w:rPr>
        <w:t>Bilim Kurgu</w:t>
      </w:r>
      <w:r>
        <w:rPr>
          <w:sz w:val="24"/>
          <w:szCs w:val="24"/>
        </w:rPr>
        <w:t xml:space="preserve">, </w:t>
      </w:r>
      <w:r w:rsidRPr="005011A5">
        <w:rPr>
          <w:sz w:val="24"/>
          <w:szCs w:val="24"/>
        </w:rPr>
        <w:t>Dram</w:t>
      </w:r>
      <w:r>
        <w:rPr>
          <w:sz w:val="24"/>
          <w:szCs w:val="24"/>
        </w:rPr>
        <w:t xml:space="preserve">, </w:t>
      </w:r>
      <w:r w:rsidRPr="005011A5">
        <w:rPr>
          <w:sz w:val="24"/>
          <w:szCs w:val="24"/>
        </w:rPr>
        <w:t>Gerilim</w:t>
      </w:r>
    </w:p>
    <w:p w14:paraId="62753693" w14:textId="77777777" w:rsidR="00750D1F" w:rsidRDefault="00750D1F" w:rsidP="00750D1F">
      <w:pPr>
        <w:pStyle w:val="AralkYok"/>
        <w:rPr>
          <w:sz w:val="24"/>
          <w:szCs w:val="24"/>
        </w:rPr>
      </w:pPr>
      <w:r w:rsidRPr="00750D1F">
        <w:rPr>
          <w:b/>
          <w:bCs/>
          <w:sz w:val="24"/>
          <w:szCs w:val="24"/>
        </w:rPr>
        <w:t>Yapım:</w:t>
      </w:r>
      <w:r>
        <w:rPr>
          <w:sz w:val="24"/>
          <w:szCs w:val="24"/>
        </w:rPr>
        <w:t xml:space="preserve"> </w:t>
      </w:r>
      <w:proofErr w:type="spellStart"/>
      <w:r w:rsidRPr="005011A5">
        <w:rPr>
          <w:sz w:val="24"/>
          <w:szCs w:val="24"/>
        </w:rPr>
        <w:t>Pathe</w:t>
      </w:r>
      <w:proofErr w:type="spellEnd"/>
      <w:r w:rsidRPr="005011A5">
        <w:rPr>
          <w:sz w:val="24"/>
          <w:szCs w:val="24"/>
        </w:rPr>
        <w:t xml:space="preserve"> </w:t>
      </w:r>
      <w:proofErr w:type="spellStart"/>
      <w:r w:rsidRPr="005011A5">
        <w:rPr>
          <w:sz w:val="24"/>
          <w:szCs w:val="24"/>
        </w:rPr>
        <w:t>Films</w:t>
      </w:r>
      <w:proofErr w:type="spellEnd"/>
      <w:r w:rsidRPr="005011A5">
        <w:rPr>
          <w:sz w:val="24"/>
          <w:szCs w:val="24"/>
        </w:rPr>
        <w:t xml:space="preserve"> S.A.S. </w:t>
      </w:r>
    </w:p>
    <w:p w14:paraId="45BB88C2" w14:textId="42417A85" w:rsidR="00750D1F" w:rsidRDefault="00750D1F" w:rsidP="00750D1F">
      <w:pPr>
        <w:pStyle w:val="AralkYok"/>
        <w:rPr>
          <w:sz w:val="24"/>
          <w:szCs w:val="24"/>
        </w:rPr>
      </w:pPr>
      <w:r w:rsidRPr="00750D1F">
        <w:rPr>
          <w:b/>
          <w:bCs/>
          <w:sz w:val="24"/>
          <w:szCs w:val="24"/>
        </w:rPr>
        <w:t>Süre:</w:t>
      </w:r>
      <w:r>
        <w:rPr>
          <w:sz w:val="24"/>
          <w:szCs w:val="24"/>
        </w:rPr>
        <w:t xml:space="preserve"> </w:t>
      </w:r>
      <w:r w:rsidRPr="005011A5">
        <w:rPr>
          <w:sz w:val="24"/>
          <w:szCs w:val="24"/>
        </w:rPr>
        <w:t xml:space="preserve">140 </w:t>
      </w:r>
      <w:r>
        <w:rPr>
          <w:sz w:val="24"/>
          <w:szCs w:val="24"/>
        </w:rPr>
        <w:t>dakika</w:t>
      </w:r>
      <w:r w:rsidRPr="005011A5">
        <w:rPr>
          <w:sz w:val="24"/>
          <w:szCs w:val="24"/>
        </w:rPr>
        <w:t xml:space="preserve"> </w:t>
      </w:r>
    </w:p>
    <w:p w14:paraId="467A4EC5" w14:textId="77777777" w:rsidR="00750D1F" w:rsidRDefault="00750D1F" w:rsidP="00750D1F">
      <w:pPr>
        <w:pStyle w:val="AralkYok"/>
        <w:rPr>
          <w:sz w:val="24"/>
          <w:szCs w:val="24"/>
        </w:rPr>
      </w:pPr>
      <w:r w:rsidRPr="00750D1F">
        <w:rPr>
          <w:b/>
          <w:bCs/>
          <w:sz w:val="24"/>
          <w:szCs w:val="24"/>
        </w:rPr>
        <w:t>Dil:</w:t>
      </w:r>
      <w:r>
        <w:rPr>
          <w:sz w:val="24"/>
          <w:szCs w:val="24"/>
        </w:rPr>
        <w:t xml:space="preserve"> </w:t>
      </w:r>
      <w:r w:rsidRPr="005011A5">
        <w:rPr>
          <w:sz w:val="24"/>
          <w:szCs w:val="24"/>
        </w:rPr>
        <w:t>Fransızca</w:t>
      </w:r>
    </w:p>
    <w:p w14:paraId="7107CF24" w14:textId="77777777" w:rsidR="003A41FB" w:rsidRPr="005011A5" w:rsidRDefault="003A41FB" w:rsidP="003A41FB">
      <w:pPr>
        <w:pStyle w:val="AralkYok"/>
        <w:rPr>
          <w:sz w:val="24"/>
          <w:szCs w:val="24"/>
        </w:rPr>
      </w:pPr>
      <w:r w:rsidRPr="00750D1F">
        <w:rPr>
          <w:b/>
          <w:bCs/>
          <w:sz w:val="24"/>
          <w:szCs w:val="24"/>
        </w:rPr>
        <w:t>İşaret ve İbareler:</w:t>
      </w:r>
      <w:r>
        <w:rPr>
          <w:sz w:val="24"/>
          <w:szCs w:val="24"/>
        </w:rPr>
        <w:t xml:space="preserve"> </w:t>
      </w:r>
      <w:r w:rsidRPr="005011A5">
        <w:rPr>
          <w:sz w:val="24"/>
          <w:szCs w:val="24"/>
        </w:rPr>
        <w:t>18 yaş ve üzeri izleyici kitlesi içindir. Cinsellik veya çıplaklık unsurları içerir. Olumsuz örnek oluşturabilecek davranışlar içerir</w:t>
      </w:r>
    </w:p>
    <w:p w14:paraId="08397F80" w14:textId="77777777" w:rsidR="003A41FB" w:rsidRDefault="003A41FB" w:rsidP="003A41FB">
      <w:pPr>
        <w:pStyle w:val="AralkYok"/>
        <w:rPr>
          <w:sz w:val="24"/>
          <w:szCs w:val="24"/>
        </w:rPr>
      </w:pPr>
      <w:r w:rsidRPr="00750D1F">
        <w:rPr>
          <w:b/>
          <w:bCs/>
          <w:sz w:val="24"/>
          <w:szCs w:val="24"/>
        </w:rPr>
        <w:t>Fragman:</w:t>
      </w:r>
      <w:r>
        <w:rPr>
          <w:sz w:val="24"/>
          <w:szCs w:val="24"/>
        </w:rPr>
        <w:t xml:space="preserve"> </w:t>
      </w:r>
      <w:hyperlink r:id="rId4" w:history="1">
        <w:r w:rsidRPr="00DD0DFB">
          <w:rPr>
            <w:rStyle w:val="Kpr"/>
            <w:sz w:val="24"/>
            <w:szCs w:val="24"/>
          </w:rPr>
          <w:t>https://www.youtube.com/watch?v=WVLzgs3OVig</w:t>
        </w:r>
      </w:hyperlink>
      <w:r>
        <w:rPr>
          <w:sz w:val="24"/>
          <w:szCs w:val="24"/>
        </w:rPr>
        <w:t xml:space="preserve"> </w:t>
      </w:r>
    </w:p>
    <w:p w14:paraId="0A1EFA8E" w14:textId="1483B444" w:rsidR="003A41FB" w:rsidRPr="005011A5" w:rsidRDefault="003A41FB" w:rsidP="003A41FB">
      <w:pPr>
        <w:pStyle w:val="AralkYok"/>
        <w:rPr>
          <w:sz w:val="24"/>
          <w:szCs w:val="24"/>
        </w:rPr>
      </w:pPr>
      <w:r w:rsidRPr="00750D1F">
        <w:rPr>
          <w:b/>
          <w:bCs/>
          <w:sz w:val="24"/>
          <w:szCs w:val="24"/>
        </w:rPr>
        <w:t>Senaryo:</w:t>
      </w:r>
      <w:r>
        <w:rPr>
          <w:sz w:val="24"/>
          <w:szCs w:val="24"/>
        </w:rPr>
        <w:t xml:space="preserve"> </w:t>
      </w:r>
      <w:proofErr w:type="spellStart"/>
      <w:r w:rsidRPr="005011A5">
        <w:rPr>
          <w:sz w:val="24"/>
          <w:szCs w:val="24"/>
        </w:rPr>
        <w:t>Arhur</w:t>
      </w:r>
      <w:proofErr w:type="spellEnd"/>
      <w:r w:rsidRPr="005011A5">
        <w:rPr>
          <w:sz w:val="24"/>
          <w:szCs w:val="24"/>
        </w:rPr>
        <w:t xml:space="preserve"> </w:t>
      </w:r>
      <w:proofErr w:type="spellStart"/>
      <w:r w:rsidRPr="005011A5">
        <w:rPr>
          <w:sz w:val="24"/>
          <w:szCs w:val="24"/>
        </w:rPr>
        <w:t>Harari</w:t>
      </w:r>
      <w:proofErr w:type="spellEnd"/>
      <w:r w:rsidRPr="005011A5">
        <w:rPr>
          <w:sz w:val="24"/>
          <w:szCs w:val="24"/>
        </w:rPr>
        <w:t>,</w:t>
      </w:r>
      <w:r>
        <w:rPr>
          <w:sz w:val="24"/>
          <w:szCs w:val="24"/>
        </w:rPr>
        <w:t xml:space="preserve"> </w:t>
      </w:r>
      <w:r w:rsidRPr="005011A5">
        <w:rPr>
          <w:sz w:val="24"/>
          <w:szCs w:val="24"/>
        </w:rPr>
        <w:t xml:space="preserve">Lucas </w:t>
      </w:r>
      <w:proofErr w:type="spellStart"/>
      <w:r w:rsidRPr="005011A5">
        <w:rPr>
          <w:sz w:val="24"/>
          <w:szCs w:val="24"/>
        </w:rPr>
        <w:t>Harari</w:t>
      </w:r>
      <w:proofErr w:type="spellEnd"/>
      <w:r w:rsidRPr="005011A5">
        <w:rPr>
          <w:sz w:val="24"/>
          <w:szCs w:val="24"/>
        </w:rPr>
        <w:t>,</w:t>
      </w:r>
      <w:r>
        <w:rPr>
          <w:sz w:val="24"/>
          <w:szCs w:val="24"/>
        </w:rPr>
        <w:t xml:space="preserve"> </w:t>
      </w:r>
      <w:r w:rsidRPr="005011A5">
        <w:rPr>
          <w:sz w:val="24"/>
          <w:szCs w:val="24"/>
        </w:rPr>
        <w:t xml:space="preserve">Vincent </w:t>
      </w:r>
      <w:proofErr w:type="spellStart"/>
      <w:r w:rsidRPr="005011A5">
        <w:rPr>
          <w:sz w:val="24"/>
          <w:szCs w:val="24"/>
        </w:rPr>
        <w:t>Poymiro</w:t>
      </w:r>
      <w:proofErr w:type="spellEnd"/>
    </w:p>
    <w:p w14:paraId="5D2CC2AB" w14:textId="77777777" w:rsidR="00750D1F" w:rsidRDefault="00750D1F" w:rsidP="00750D1F">
      <w:pPr>
        <w:pStyle w:val="AralkYok"/>
        <w:rPr>
          <w:sz w:val="24"/>
          <w:szCs w:val="24"/>
        </w:rPr>
      </w:pPr>
      <w:r w:rsidRPr="00750D1F">
        <w:rPr>
          <w:b/>
          <w:bCs/>
          <w:sz w:val="24"/>
          <w:szCs w:val="24"/>
        </w:rPr>
        <w:t>Yönetmen:</w:t>
      </w:r>
      <w:r>
        <w:rPr>
          <w:sz w:val="24"/>
          <w:szCs w:val="24"/>
        </w:rPr>
        <w:t xml:space="preserve"> </w:t>
      </w:r>
      <w:r w:rsidRPr="005011A5">
        <w:rPr>
          <w:sz w:val="24"/>
          <w:szCs w:val="24"/>
        </w:rPr>
        <w:t xml:space="preserve">Arthur </w:t>
      </w:r>
      <w:proofErr w:type="spellStart"/>
      <w:r w:rsidRPr="005011A5">
        <w:rPr>
          <w:sz w:val="24"/>
          <w:szCs w:val="24"/>
        </w:rPr>
        <w:t>Harari</w:t>
      </w:r>
      <w:proofErr w:type="spellEnd"/>
      <w:r w:rsidRPr="005011A5">
        <w:rPr>
          <w:sz w:val="24"/>
          <w:szCs w:val="24"/>
        </w:rPr>
        <w:t xml:space="preserve"> </w:t>
      </w:r>
    </w:p>
    <w:p w14:paraId="1DA817A6" w14:textId="2EFACB69" w:rsidR="007D19B4" w:rsidRDefault="007D19B4" w:rsidP="00750D1F">
      <w:pPr>
        <w:pStyle w:val="AralkYok"/>
        <w:rPr>
          <w:sz w:val="24"/>
          <w:szCs w:val="24"/>
        </w:rPr>
      </w:pPr>
      <w:r w:rsidRPr="007D19B4">
        <w:rPr>
          <w:b/>
          <w:bCs/>
          <w:sz w:val="24"/>
          <w:szCs w:val="24"/>
        </w:rPr>
        <w:t>Oyuncular:</w:t>
      </w:r>
      <w:r>
        <w:rPr>
          <w:sz w:val="24"/>
          <w:szCs w:val="24"/>
        </w:rPr>
        <w:t xml:space="preserve"> </w:t>
      </w:r>
      <w:proofErr w:type="spellStart"/>
      <w:r>
        <w:rPr>
          <w:sz w:val="24"/>
          <w:szCs w:val="24"/>
        </w:rPr>
        <w:t>Lea</w:t>
      </w:r>
      <w:proofErr w:type="spellEnd"/>
      <w:r>
        <w:rPr>
          <w:sz w:val="24"/>
          <w:szCs w:val="24"/>
        </w:rPr>
        <w:t xml:space="preserve"> </w:t>
      </w:r>
      <w:proofErr w:type="spellStart"/>
      <w:r>
        <w:rPr>
          <w:sz w:val="24"/>
          <w:szCs w:val="24"/>
        </w:rPr>
        <w:t>Seydoux</w:t>
      </w:r>
      <w:proofErr w:type="spellEnd"/>
      <w:r>
        <w:rPr>
          <w:sz w:val="24"/>
          <w:szCs w:val="24"/>
        </w:rPr>
        <w:t xml:space="preserve">, Niels Schneider, Valerie </w:t>
      </w:r>
      <w:proofErr w:type="spellStart"/>
      <w:r>
        <w:rPr>
          <w:sz w:val="24"/>
          <w:szCs w:val="24"/>
        </w:rPr>
        <w:t>Dreville</w:t>
      </w:r>
      <w:proofErr w:type="spellEnd"/>
      <w:r>
        <w:rPr>
          <w:sz w:val="24"/>
          <w:szCs w:val="24"/>
        </w:rPr>
        <w:t xml:space="preserve">, </w:t>
      </w:r>
      <w:proofErr w:type="spellStart"/>
      <w:r>
        <w:rPr>
          <w:sz w:val="24"/>
          <w:szCs w:val="24"/>
        </w:rPr>
        <w:t>Lilith</w:t>
      </w:r>
      <w:proofErr w:type="spellEnd"/>
      <w:r>
        <w:rPr>
          <w:sz w:val="24"/>
          <w:szCs w:val="24"/>
        </w:rPr>
        <w:t xml:space="preserve"> </w:t>
      </w:r>
      <w:proofErr w:type="spellStart"/>
      <w:r>
        <w:rPr>
          <w:sz w:val="24"/>
          <w:szCs w:val="24"/>
        </w:rPr>
        <w:t>Grasmug</w:t>
      </w:r>
      <w:proofErr w:type="spellEnd"/>
      <w:r>
        <w:rPr>
          <w:sz w:val="24"/>
          <w:szCs w:val="24"/>
        </w:rPr>
        <w:t xml:space="preserve">, </w:t>
      </w:r>
      <w:proofErr w:type="spellStart"/>
      <w:r>
        <w:rPr>
          <w:sz w:val="24"/>
          <w:szCs w:val="24"/>
        </w:rPr>
        <w:t>Radu</w:t>
      </w:r>
      <w:proofErr w:type="spellEnd"/>
      <w:r>
        <w:rPr>
          <w:sz w:val="24"/>
          <w:szCs w:val="24"/>
        </w:rPr>
        <w:t xml:space="preserve"> </w:t>
      </w:r>
      <w:proofErr w:type="spellStart"/>
      <w:r>
        <w:rPr>
          <w:sz w:val="24"/>
          <w:szCs w:val="24"/>
        </w:rPr>
        <w:t>Jude</w:t>
      </w:r>
      <w:proofErr w:type="spellEnd"/>
      <w:r>
        <w:rPr>
          <w:sz w:val="24"/>
          <w:szCs w:val="24"/>
        </w:rPr>
        <w:t xml:space="preserve">, </w:t>
      </w:r>
      <w:proofErr w:type="spellStart"/>
      <w:r>
        <w:rPr>
          <w:sz w:val="24"/>
          <w:szCs w:val="24"/>
        </w:rPr>
        <w:t>Shanti</w:t>
      </w:r>
      <w:proofErr w:type="spellEnd"/>
      <w:r>
        <w:rPr>
          <w:sz w:val="24"/>
          <w:szCs w:val="24"/>
        </w:rPr>
        <w:t xml:space="preserve"> </w:t>
      </w:r>
      <w:proofErr w:type="spellStart"/>
      <w:r>
        <w:rPr>
          <w:sz w:val="24"/>
          <w:szCs w:val="24"/>
        </w:rPr>
        <w:t>Masud</w:t>
      </w:r>
      <w:proofErr w:type="spellEnd"/>
      <w:r>
        <w:rPr>
          <w:sz w:val="24"/>
          <w:szCs w:val="24"/>
        </w:rPr>
        <w:t xml:space="preserve">, Jonathan </w:t>
      </w:r>
      <w:proofErr w:type="spellStart"/>
      <w:r>
        <w:rPr>
          <w:sz w:val="24"/>
          <w:szCs w:val="24"/>
        </w:rPr>
        <w:t>Turnbull</w:t>
      </w:r>
      <w:proofErr w:type="spellEnd"/>
      <w:r>
        <w:rPr>
          <w:sz w:val="24"/>
          <w:szCs w:val="24"/>
        </w:rPr>
        <w:t xml:space="preserve">, </w:t>
      </w:r>
      <w:proofErr w:type="spellStart"/>
      <w:r>
        <w:rPr>
          <w:sz w:val="24"/>
          <w:szCs w:val="24"/>
        </w:rPr>
        <w:t>Victoire</w:t>
      </w:r>
      <w:proofErr w:type="spellEnd"/>
      <w:r>
        <w:rPr>
          <w:sz w:val="24"/>
          <w:szCs w:val="24"/>
        </w:rPr>
        <w:t xml:space="preserve"> </w:t>
      </w:r>
      <w:proofErr w:type="spellStart"/>
      <w:r>
        <w:rPr>
          <w:sz w:val="24"/>
          <w:szCs w:val="24"/>
        </w:rPr>
        <w:t>Du</w:t>
      </w:r>
      <w:proofErr w:type="spellEnd"/>
      <w:r>
        <w:rPr>
          <w:sz w:val="24"/>
          <w:szCs w:val="24"/>
        </w:rPr>
        <w:t xml:space="preserve"> </w:t>
      </w:r>
      <w:proofErr w:type="spellStart"/>
      <w:r>
        <w:rPr>
          <w:sz w:val="24"/>
          <w:szCs w:val="24"/>
        </w:rPr>
        <w:t>Bois</w:t>
      </w:r>
      <w:proofErr w:type="spellEnd"/>
    </w:p>
    <w:p w14:paraId="5D556496" w14:textId="77777777" w:rsidR="005011A5" w:rsidRDefault="005011A5" w:rsidP="005011A5">
      <w:pPr>
        <w:pStyle w:val="AralkYok"/>
        <w:rPr>
          <w:sz w:val="24"/>
          <w:szCs w:val="24"/>
        </w:rPr>
      </w:pPr>
    </w:p>
    <w:p w14:paraId="1F623D89" w14:textId="59750417" w:rsidR="005011A5" w:rsidRPr="00750D1F" w:rsidRDefault="00750D1F" w:rsidP="005011A5">
      <w:pPr>
        <w:pStyle w:val="AralkYok"/>
        <w:rPr>
          <w:b/>
          <w:bCs/>
          <w:sz w:val="24"/>
          <w:szCs w:val="24"/>
        </w:rPr>
      </w:pPr>
      <w:r w:rsidRPr="00750D1F">
        <w:rPr>
          <w:b/>
          <w:bCs/>
          <w:sz w:val="24"/>
          <w:szCs w:val="24"/>
        </w:rPr>
        <w:t>Konu:</w:t>
      </w:r>
    </w:p>
    <w:p w14:paraId="7C68FE4D" w14:textId="77777777" w:rsidR="00750D1F" w:rsidRPr="005011A5" w:rsidRDefault="00750D1F" w:rsidP="005011A5">
      <w:pPr>
        <w:pStyle w:val="AralkYok"/>
        <w:rPr>
          <w:sz w:val="24"/>
          <w:szCs w:val="24"/>
        </w:rPr>
      </w:pPr>
    </w:p>
    <w:p w14:paraId="13F8AC58" w14:textId="1B0613FA" w:rsidR="005011A5" w:rsidRPr="005011A5" w:rsidRDefault="005011A5" w:rsidP="005011A5">
      <w:pPr>
        <w:pStyle w:val="AralkYok"/>
        <w:rPr>
          <w:sz w:val="24"/>
          <w:szCs w:val="24"/>
        </w:rPr>
      </w:pPr>
      <w:r w:rsidRPr="00750D1F">
        <w:rPr>
          <w:i/>
          <w:iCs/>
          <w:sz w:val="24"/>
          <w:szCs w:val="24"/>
        </w:rPr>
        <w:t>Bir Düşüşün Anatomisi</w:t>
      </w:r>
      <w:r w:rsidRPr="005011A5">
        <w:rPr>
          <w:sz w:val="24"/>
          <w:szCs w:val="24"/>
        </w:rPr>
        <w:t xml:space="preserve"> filminin </w:t>
      </w:r>
      <w:r w:rsidRPr="00750D1F">
        <w:rPr>
          <w:i/>
          <w:iCs/>
          <w:sz w:val="24"/>
          <w:szCs w:val="24"/>
        </w:rPr>
        <w:t>Oscar</w:t>
      </w:r>
      <w:r w:rsidRPr="005011A5">
        <w:rPr>
          <w:sz w:val="24"/>
          <w:szCs w:val="24"/>
        </w:rPr>
        <w:t xml:space="preserve"> ödüllü yazarı Arthur </w:t>
      </w:r>
      <w:proofErr w:type="spellStart"/>
      <w:r w:rsidRPr="005011A5">
        <w:rPr>
          <w:sz w:val="24"/>
          <w:szCs w:val="24"/>
        </w:rPr>
        <w:t>Harari’den</w:t>
      </w:r>
      <w:proofErr w:type="spellEnd"/>
      <w:r w:rsidRPr="005011A5">
        <w:rPr>
          <w:sz w:val="24"/>
          <w:szCs w:val="24"/>
        </w:rPr>
        <w:t xml:space="preserve">, </w:t>
      </w:r>
      <w:r w:rsidRPr="00750D1F">
        <w:rPr>
          <w:i/>
          <w:iCs/>
          <w:sz w:val="24"/>
          <w:szCs w:val="24"/>
        </w:rPr>
        <w:t>2026 Cannes Film Festivali’</w:t>
      </w:r>
      <w:r w:rsidRPr="005011A5">
        <w:rPr>
          <w:sz w:val="24"/>
          <w:szCs w:val="24"/>
        </w:rPr>
        <w:t xml:space="preserve">nde </w:t>
      </w:r>
      <w:r w:rsidRPr="00750D1F">
        <w:rPr>
          <w:i/>
          <w:iCs/>
          <w:sz w:val="24"/>
          <w:szCs w:val="24"/>
        </w:rPr>
        <w:t>Altın Palmiye</w:t>
      </w:r>
      <w:r w:rsidRPr="005011A5">
        <w:rPr>
          <w:sz w:val="24"/>
          <w:szCs w:val="24"/>
        </w:rPr>
        <w:t xml:space="preserve"> için yarışan baş döndürücü bir hikâye. David Zimmerman, kırkına yaklaşmış, içine kapanık bir fotoğrafçıdır. Bir arkadaşı onu çılgın bir partiye götürdüğünde, kalabalığın arasında gördüğü gizemli bir kadından gözlerini alamayıp onu takip etmeye başlar. Birkaç saat sonra uyanıp gözlerini açtığında ise kendisini, tanımadığı bu kadının bedeninde bulacaktır.</w:t>
      </w:r>
    </w:p>
    <w:sectPr w:rsidR="005011A5" w:rsidRPr="005011A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A5"/>
    <w:rsid w:val="002D428E"/>
    <w:rsid w:val="003A41FB"/>
    <w:rsid w:val="005011A5"/>
    <w:rsid w:val="00556779"/>
    <w:rsid w:val="005B1633"/>
    <w:rsid w:val="006F1939"/>
    <w:rsid w:val="00750D1F"/>
    <w:rsid w:val="007D1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ECE4"/>
  <w15:chartTrackingRefBased/>
  <w15:docId w15:val="{4298D400-8E60-4962-929A-A7C5677C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011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011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011A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011A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011A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011A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011A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011A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011A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011A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011A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011A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011A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011A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011A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011A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011A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011A5"/>
    <w:rPr>
      <w:rFonts w:eastAsiaTheme="majorEastAsia" w:cstheme="majorBidi"/>
      <w:color w:val="272727" w:themeColor="text1" w:themeTint="D8"/>
    </w:rPr>
  </w:style>
  <w:style w:type="paragraph" w:styleId="KonuBal">
    <w:name w:val="Title"/>
    <w:basedOn w:val="Normal"/>
    <w:next w:val="Normal"/>
    <w:link w:val="KonuBalChar"/>
    <w:uiPriority w:val="10"/>
    <w:qFormat/>
    <w:rsid w:val="00501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011A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011A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011A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011A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011A5"/>
    <w:rPr>
      <w:i/>
      <w:iCs/>
      <w:color w:val="404040" w:themeColor="text1" w:themeTint="BF"/>
    </w:rPr>
  </w:style>
  <w:style w:type="paragraph" w:styleId="ListeParagraf">
    <w:name w:val="List Paragraph"/>
    <w:basedOn w:val="Normal"/>
    <w:uiPriority w:val="34"/>
    <w:qFormat/>
    <w:rsid w:val="005011A5"/>
    <w:pPr>
      <w:ind w:left="720"/>
      <w:contextualSpacing/>
    </w:pPr>
  </w:style>
  <w:style w:type="character" w:styleId="GlVurgulama">
    <w:name w:val="Intense Emphasis"/>
    <w:basedOn w:val="VarsaylanParagrafYazTipi"/>
    <w:uiPriority w:val="21"/>
    <w:qFormat/>
    <w:rsid w:val="005011A5"/>
    <w:rPr>
      <w:i/>
      <w:iCs/>
      <w:color w:val="2F5496" w:themeColor="accent1" w:themeShade="BF"/>
    </w:rPr>
  </w:style>
  <w:style w:type="paragraph" w:styleId="GlAlnt">
    <w:name w:val="Intense Quote"/>
    <w:basedOn w:val="Normal"/>
    <w:next w:val="Normal"/>
    <w:link w:val="GlAlntChar"/>
    <w:uiPriority w:val="30"/>
    <w:qFormat/>
    <w:rsid w:val="005011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011A5"/>
    <w:rPr>
      <w:i/>
      <w:iCs/>
      <w:color w:val="2F5496" w:themeColor="accent1" w:themeShade="BF"/>
    </w:rPr>
  </w:style>
  <w:style w:type="character" w:styleId="GlBavuru">
    <w:name w:val="Intense Reference"/>
    <w:basedOn w:val="VarsaylanParagrafYazTipi"/>
    <w:uiPriority w:val="32"/>
    <w:qFormat/>
    <w:rsid w:val="005011A5"/>
    <w:rPr>
      <w:b/>
      <w:bCs/>
      <w:smallCaps/>
      <w:color w:val="2F5496" w:themeColor="accent1" w:themeShade="BF"/>
      <w:spacing w:val="5"/>
    </w:rPr>
  </w:style>
  <w:style w:type="paragraph" w:styleId="AralkYok">
    <w:name w:val="No Spacing"/>
    <w:uiPriority w:val="1"/>
    <w:qFormat/>
    <w:rsid w:val="005011A5"/>
    <w:pPr>
      <w:spacing w:after="0" w:line="240" w:lineRule="auto"/>
    </w:pPr>
  </w:style>
  <w:style w:type="character" w:styleId="Kpr">
    <w:name w:val="Hyperlink"/>
    <w:basedOn w:val="VarsaylanParagrafYazTipi"/>
    <w:uiPriority w:val="99"/>
    <w:unhideWhenUsed/>
    <w:rsid w:val="005011A5"/>
    <w:rPr>
      <w:color w:val="0563C1" w:themeColor="hyperlink"/>
      <w:u w:val="single"/>
    </w:rPr>
  </w:style>
  <w:style w:type="character" w:styleId="zmlenmeyenBahsetme">
    <w:name w:val="Unresolved Mention"/>
    <w:basedOn w:val="VarsaylanParagrafYazTipi"/>
    <w:uiPriority w:val="99"/>
    <w:semiHidden/>
    <w:unhideWhenUsed/>
    <w:rsid w:val="00501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WVLzgs3OV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175</Words>
  <Characters>1000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2026-09-08T15:48:00Z</dcterms:created>
  <dcterms:modified xsi:type="dcterms:W3CDTF">2026-09-08T17:47:00Z</dcterms:modified>
</cp:coreProperties>
</file>