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6001" w14:textId="78CFDBC5" w:rsidR="00A33396" w:rsidRPr="00A33396" w:rsidRDefault="00A33396" w:rsidP="00A33396">
      <w:pPr>
        <w:pStyle w:val="AralkYok"/>
        <w:jc w:val="both"/>
        <w:rPr>
          <w:b/>
          <w:sz w:val="40"/>
          <w:szCs w:val="40"/>
        </w:rPr>
      </w:pPr>
      <w:r w:rsidRPr="00A33396">
        <w:rPr>
          <w:b/>
          <w:sz w:val="40"/>
          <w:szCs w:val="40"/>
        </w:rPr>
        <w:t>İçimdeki Güneş</w:t>
      </w:r>
    </w:p>
    <w:p w14:paraId="372CF41D" w14:textId="15313D4E" w:rsidR="00A33396" w:rsidRDefault="00A33396" w:rsidP="00A33396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(Un </w:t>
      </w:r>
      <w:proofErr w:type="spellStart"/>
      <w:r>
        <w:rPr>
          <w:b/>
          <w:sz w:val="32"/>
          <w:szCs w:val="32"/>
        </w:rPr>
        <w:t>Beau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Soleil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Interieur</w:t>
      </w:r>
      <w:proofErr w:type="spellEnd"/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Sunshine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</w:t>
      </w:r>
      <w:proofErr w:type="spellEnd"/>
      <w:r>
        <w:rPr>
          <w:b/>
          <w:sz w:val="32"/>
          <w:szCs w:val="32"/>
        </w:rPr>
        <w:t>)</w:t>
      </w:r>
    </w:p>
    <w:p w14:paraId="0ACBC2D8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</w:p>
    <w:p w14:paraId="67CB159E" w14:textId="1D09A0D2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>Gösterim Tarihi:</w:t>
      </w:r>
      <w:r w:rsidRPr="00A33396">
        <w:rPr>
          <w:sz w:val="24"/>
          <w:szCs w:val="24"/>
        </w:rPr>
        <w:t xml:space="preserve"> 17 </w:t>
      </w:r>
      <w:r>
        <w:rPr>
          <w:sz w:val="24"/>
          <w:szCs w:val="24"/>
        </w:rPr>
        <w:t>Kasım</w:t>
      </w:r>
      <w:r w:rsidRPr="00A33396">
        <w:rPr>
          <w:sz w:val="24"/>
          <w:szCs w:val="24"/>
        </w:rPr>
        <w:t xml:space="preserve"> 2017</w:t>
      </w:r>
    </w:p>
    <w:p w14:paraId="156B56B5" w14:textId="353C3A81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 xml:space="preserve">Dağıtım: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14:paraId="55637F18" w14:textId="644C9073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 xml:space="preserve">İthalat: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14:paraId="684E768C" w14:textId="2E7D6EBB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>Ülke:</w:t>
      </w:r>
      <w:r>
        <w:rPr>
          <w:sz w:val="24"/>
          <w:szCs w:val="24"/>
        </w:rPr>
        <w:t xml:space="preserve"> Fransa</w:t>
      </w:r>
    </w:p>
    <w:p w14:paraId="1D0DC5AA" w14:textId="781F711A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2017</w:t>
      </w:r>
    </w:p>
    <w:p w14:paraId="6942F57E" w14:textId="3E5A5AE9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>Dil:</w:t>
      </w:r>
      <w:r>
        <w:rPr>
          <w:sz w:val="24"/>
          <w:szCs w:val="24"/>
        </w:rPr>
        <w:t xml:space="preserve"> Fransızca</w:t>
      </w:r>
    </w:p>
    <w:p w14:paraId="2B5E60FB" w14:textId="5E393BA1" w:rsid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b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14:paraId="54B16BE0" w14:textId="182E69B7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FD7B5B">
        <w:rPr>
          <w:sz w:val="24"/>
          <w:szCs w:val="24"/>
        </w:rPr>
        <w:t>Romantik,</w:t>
      </w:r>
      <w:r>
        <w:rPr>
          <w:sz w:val="24"/>
          <w:szCs w:val="24"/>
        </w:rPr>
        <w:t xml:space="preserve"> dram, komedi</w:t>
      </w:r>
    </w:p>
    <w:p w14:paraId="479A5AFC" w14:textId="7B297686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94 dk.</w:t>
      </w:r>
    </w:p>
    <w:p w14:paraId="00B4FBE1" w14:textId="217B1C98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Claire </w:t>
      </w:r>
      <w:proofErr w:type="spellStart"/>
      <w:r>
        <w:rPr>
          <w:sz w:val="24"/>
          <w:szCs w:val="24"/>
        </w:rPr>
        <w:t>Denis</w:t>
      </w:r>
      <w:proofErr w:type="spellEnd"/>
    </w:p>
    <w:p w14:paraId="0B04C977" w14:textId="3B4899B6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Angot</w:t>
      </w:r>
      <w:proofErr w:type="spellEnd"/>
      <w:r>
        <w:rPr>
          <w:sz w:val="24"/>
          <w:szCs w:val="24"/>
        </w:rPr>
        <w:t xml:space="preserve">, Claire </w:t>
      </w:r>
      <w:proofErr w:type="spellStart"/>
      <w:r>
        <w:rPr>
          <w:sz w:val="24"/>
          <w:szCs w:val="24"/>
        </w:rPr>
        <w:t>Denis</w:t>
      </w:r>
      <w:proofErr w:type="spellEnd"/>
    </w:p>
    <w:p w14:paraId="6B3DAC90" w14:textId="0B7353B2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Godard</w:t>
      </w:r>
      <w:proofErr w:type="spellEnd"/>
    </w:p>
    <w:p w14:paraId="625E8411" w14:textId="4FDF0EA7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Lecorne</w:t>
      </w:r>
      <w:proofErr w:type="spellEnd"/>
    </w:p>
    <w:p w14:paraId="3B420412" w14:textId="04E7F8C1" w:rsid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Türkiye Hakları: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14:paraId="26A8CEF3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  <w:proofErr w:type="spellStart"/>
      <w:r w:rsidRPr="00FD7B5B">
        <w:rPr>
          <w:b/>
          <w:sz w:val="24"/>
          <w:szCs w:val="24"/>
        </w:rPr>
        <w:t>IMDb</w:t>
      </w:r>
      <w:proofErr w:type="spellEnd"/>
      <w:r w:rsidRPr="00FD7B5B">
        <w:rPr>
          <w:b/>
          <w:sz w:val="24"/>
          <w:szCs w:val="24"/>
        </w:rPr>
        <w:t>:</w:t>
      </w:r>
      <w:r w:rsidRPr="00A33396">
        <w:rPr>
          <w:sz w:val="24"/>
          <w:szCs w:val="24"/>
        </w:rPr>
        <w:t xml:space="preserve"> http://www.imdb.com/title/tt6423776/?ref_=nv_sr_1</w:t>
      </w:r>
      <w:r w:rsidRPr="00A33396">
        <w:rPr>
          <w:sz w:val="24"/>
          <w:szCs w:val="24"/>
        </w:rPr>
        <w:tab/>
      </w:r>
    </w:p>
    <w:p w14:paraId="35180D9B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  <w:r w:rsidRPr="00FD7B5B">
        <w:rPr>
          <w:b/>
          <w:sz w:val="24"/>
          <w:szCs w:val="24"/>
        </w:rPr>
        <w:t>Ödüller:</w:t>
      </w:r>
      <w:r>
        <w:rPr>
          <w:sz w:val="24"/>
          <w:szCs w:val="24"/>
        </w:rPr>
        <w:t xml:space="preserve"> </w:t>
      </w:r>
      <w:r w:rsidRPr="00A33396">
        <w:rPr>
          <w:sz w:val="24"/>
          <w:szCs w:val="24"/>
        </w:rPr>
        <w:t xml:space="preserve">2017 Cannes Film Festivali, SACD Prize </w:t>
      </w:r>
    </w:p>
    <w:p w14:paraId="51088EFD" w14:textId="3118D597" w:rsidR="00A33396" w:rsidRDefault="00FD7B5B" w:rsidP="00A33396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Oyuncular:</w:t>
      </w:r>
      <w:r w:rsidR="00A33396">
        <w:rPr>
          <w:sz w:val="24"/>
          <w:szCs w:val="24"/>
        </w:rPr>
        <w:t xml:space="preserve"> </w:t>
      </w:r>
      <w:proofErr w:type="spellStart"/>
      <w:r w:rsidR="00A33396">
        <w:rPr>
          <w:sz w:val="24"/>
          <w:szCs w:val="24"/>
        </w:rPr>
        <w:t>Juliette</w:t>
      </w:r>
      <w:proofErr w:type="spellEnd"/>
      <w:r w:rsidR="00A33396">
        <w:rPr>
          <w:sz w:val="24"/>
          <w:szCs w:val="24"/>
        </w:rPr>
        <w:t xml:space="preserve"> </w:t>
      </w:r>
      <w:proofErr w:type="spellStart"/>
      <w:r w:rsidR="00A33396">
        <w:rPr>
          <w:sz w:val="24"/>
          <w:szCs w:val="24"/>
        </w:rPr>
        <w:t>Binoche</w:t>
      </w:r>
      <w:proofErr w:type="spellEnd"/>
      <w:r w:rsidR="00A33396">
        <w:rPr>
          <w:sz w:val="24"/>
          <w:szCs w:val="24"/>
        </w:rPr>
        <w:t xml:space="preserve">, </w:t>
      </w:r>
      <w:proofErr w:type="spellStart"/>
      <w:r w:rsidR="00A33396">
        <w:rPr>
          <w:sz w:val="24"/>
          <w:szCs w:val="24"/>
        </w:rPr>
        <w:t>Xavier</w:t>
      </w:r>
      <w:proofErr w:type="spellEnd"/>
      <w:r w:rsidR="00A33396">
        <w:rPr>
          <w:sz w:val="24"/>
          <w:szCs w:val="24"/>
        </w:rPr>
        <w:t xml:space="preserve"> </w:t>
      </w:r>
      <w:proofErr w:type="spellStart"/>
      <w:r w:rsidR="00A33396">
        <w:rPr>
          <w:sz w:val="24"/>
          <w:szCs w:val="24"/>
        </w:rPr>
        <w:t>Beauvois</w:t>
      </w:r>
      <w:proofErr w:type="spellEnd"/>
      <w:r w:rsidR="00A33396">
        <w:rPr>
          <w:sz w:val="24"/>
          <w:szCs w:val="24"/>
        </w:rPr>
        <w:t xml:space="preserve">, </w:t>
      </w:r>
      <w:proofErr w:type="spellStart"/>
      <w:r w:rsidR="00A33396">
        <w:rPr>
          <w:sz w:val="24"/>
          <w:szCs w:val="24"/>
        </w:rPr>
        <w:t>Philippe</w:t>
      </w:r>
      <w:proofErr w:type="spellEnd"/>
      <w:r w:rsidR="00A33396">
        <w:rPr>
          <w:sz w:val="24"/>
          <w:szCs w:val="24"/>
        </w:rPr>
        <w:t xml:space="preserve"> </w:t>
      </w:r>
      <w:proofErr w:type="spellStart"/>
      <w:r w:rsidR="00A33396">
        <w:rPr>
          <w:sz w:val="24"/>
          <w:szCs w:val="24"/>
        </w:rPr>
        <w:t>Katerine</w:t>
      </w:r>
      <w:proofErr w:type="spellEnd"/>
      <w:r w:rsidR="00A33396">
        <w:rPr>
          <w:sz w:val="24"/>
          <w:szCs w:val="24"/>
        </w:rPr>
        <w:t xml:space="preserve">, </w:t>
      </w:r>
      <w:bookmarkStart w:id="0" w:name="_GoBack"/>
      <w:proofErr w:type="spellStart"/>
      <w:r w:rsidR="00FD3077">
        <w:rPr>
          <w:sz w:val="24"/>
          <w:szCs w:val="24"/>
        </w:rPr>
        <w:t>Josiane</w:t>
      </w:r>
      <w:proofErr w:type="spellEnd"/>
      <w:r w:rsidR="00FD3077">
        <w:rPr>
          <w:sz w:val="24"/>
          <w:szCs w:val="24"/>
        </w:rPr>
        <w:t xml:space="preserve"> </w:t>
      </w:r>
      <w:proofErr w:type="spellStart"/>
      <w:r w:rsidR="00FD3077">
        <w:rPr>
          <w:sz w:val="24"/>
          <w:szCs w:val="24"/>
        </w:rPr>
        <w:t>Balasko</w:t>
      </w:r>
      <w:bookmarkEnd w:id="0"/>
      <w:proofErr w:type="spellEnd"/>
    </w:p>
    <w:p w14:paraId="7453509D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</w:p>
    <w:p w14:paraId="52661D6E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sz w:val="24"/>
          <w:szCs w:val="24"/>
        </w:rPr>
        <w:t xml:space="preserve">2017 Cannes Film Festivali'nin </w:t>
      </w:r>
      <w:proofErr w:type="spellStart"/>
      <w:r w:rsidRPr="00A33396">
        <w:rPr>
          <w:sz w:val="24"/>
          <w:szCs w:val="24"/>
        </w:rPr>
        <w:t>Director's</w:t>
      </w:r>
      <w:proofErr w:type="spellEnd"/>
      <w:r w:rsidRPr="00A33396">
        <w:rPr>
          <w:sz w:val="24"/>
          <w:szCs w:val="24"/>
        </w:rPr>
        <w:t xml:space="preserve"> </w:t>
      </w:r>
      <w:proofErr w:type="spellStart"/>
      <w:r w:rsidRPr="00A33396">
        <w:rPr>
          <w:sz w:val="24"/>
          <w:szCs w:val="24"/>
        </w:rPr>
        <w:t>Fortnight</w:t>
      </w:r>
      <w:proofErr w:type="spellEnd"/>
      <w:r w:rsidRPr="00A33396">
        <w:rPr>
          <w:sz w:val="24"/>
          <w:szCs w:val="24"/>
        </w:rPr>
        <w:t xml:space="preserve"> bölümünün açılış filmi olarak seçilen, usta yönetmen Claire </w:t>
      </w:r>
      <w:proofErr w:type="spellStart"/>
      <w:r w:rsidRPr="00A33396">
        <w:rPr>
          <w:sz w:val="24"/>
          <w:szCs w:val="24"/>
        </w:rPr>
        <w:t>Denis’in</w:t>
      </w:r>
      <w:proofErr w:type="spellEnd"/>
      <w:r w:rsidRPr="00A33396">
        <w:rPr>
          <w:sz w:val="24"/>
          <w:szCs w:val="24"/>
        </w:rPr>
        <w:t xml:space="preserve"> merceğinden romantizm dolu bir komedi… Katıldığı tüm festivallerin en çok konuşulan filmleri arasında yer aldı İÇİMDEKİ GÜNEŞ. Başrolde ise kariyerinin en iyi performanslarından birini sergileyen </w:t>
      </w:r>
      <w:proofErr w:type="spellStart"/>
      <w:r w:rsidRPr="00A33396">
        <w:rPr>
          <w:sz w:val="24"/>
          <w:szCs w:val="24"/>
        </w:rPr>
        <w:t>Juliette</w:t>
      </w:r>
      <w:proofErr w:type="spellEnd"/>
      <w:r w:rsidRPr="00A33396">
        <w:rPr>
          <w:sz w:val="24"/>
          <w:szCs w:val="24"/>
        </w:rPr>
        <w:t xml:space="preserve"> </w:t>
      </w:r>
      <w:proofErr w:type="spellStart"/>
      <w:r w:rsidRPr="00A33396">
        <w:rPr>
          <w:sz w:val="24"/>
          <w:szCs w:val="24"/>
        </w:rPr>
        <w:t>Binoche</w:t>
      </w:r>
      <w:proofErr w:type="spellEnd"/>
      <w:r w:rsidRPr="00A33396">
        <w:rPr>
          <w:sz w:val="24"/>
          <w:szCs w:val="24"/>
        </w:rPr>
        <w:t xml:space="preserve"> ışıldayan enerjisi ve tutkusuyla izleyenleri yine büyülüyor. İÇİMDEKİ GÜNEŞ, </w:t>
      </w:r>
      <w:proofErr w:type="spellStart"/>
      <w:r w:rsidRPr="00A33396">
        <w:rPr>
          <w:sz w:val="24"/>
          <w:szCs w:val="24"/>
        </w:rPr>
        <w:t>Roland</w:t>
      </w:r>
      <w:proofErr w:type="spellEnd"/>
      <w:r w:rsidRPr="00A33396">
        <w:rPr>
          <w:sz w:val="24"/>
          <w:szCs w:val="24"/>
        </w:rPr>
        <w:t xml:space="preserve"> </w:t>
      </w:r>
      <w:proofErr w:type="spellStart"/>
      <w:r w:rsidRPr="00A33396">
        <w:rPr>
          <w:sz w:val="24"/>
          <w:szCs w:val="24"/>
        </w:rPr>
        <w:t>Barthes'ın</w:t>
      </w:r>
      <w:proofErr w:type="spellEnd"/>
      <w:r w:rsidRPr="00A33396">
        <w:rPr>
          <w:sz w:val="24"/>
          <w:szCs w:val="24"/>
        </w:rPr>
        <w:t xml:space="preserve"> </w:t>
      </w:r>
      <w:proofErr w:type="spellStart"/>
      <w:r w:rsidRPr="00A33396">
        <w:rPr>
          <w:sz w:val="24"/>
          <w:szCs w:val="24"/>
        </w:rPr>
        <w:t>Türkçe'ye</w:t>
      </w:r>
      <w:proofErr w:type="spellEnd"/>
      <w:r w:rsidRPr="00A33396">
        <w:rPr>
          <w:sz w:val="24"/>
          <w:szCs w:val="24"/>
        </w:rPr>
        <w:t xml:space="preserve"> de </w:t>
      </w:r>
      <w:proofErr w:type="spellStart"/>
      <w:r w:rsidRPr="00A33396">
        <w:rPr>
          <w:sz w:val="24"/>
          <w:szCs w:val="24"/>
        </w:rPr>
        <w:t>çevirilen</w:t>
      </w:r>
      <w:proofErr w:type="spellEnd"/>
      <w:r w:rsidRPr="00A33396">
        <w:rPr>
          <w:sz w:val="24"/>
          <w:szCs w:val="24"/>
        </w:rPr>
        <w:t xml:space="preserve"> BİR AŞK SÖYLEMİNDEN PARÇALAR adlı </w:t>
      </w:r>
      <w:proofErr w:type="spellStart"/>
      <w:r w:rsidRPr="00A33396">
        <w:rPr>
          <w:sz w:val="24"/>
          <w:szCs w:val="24"/>
        </w:rPr>
        <w:t>ikonik</w:t>
      </w:r>
      <w:proofErr w:type="spellEnd"/>
      <w:r w:rsidRPr="00A33396">
        <w:rPr>
          <w:sz w:val="24"/>
          <w:szCs w:val="24"/>
        </w:rPr>
        <w:t xml:space="preserve"> romanından uyarlandı.</w:t>
      </w:r>
    </w:p>
    <w:p w14:paraId="3283F295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</w:p>
    <w:p w14:paraId="0AFE0E02" w14:textId="21AB1D35" w:rsidR="00A33396" w:rsidRPr="00FD7B5B" w:rsidRDefault="00A33396" w:rsidP="00A33396">
      <w:pPr>
        <w:pStyle w:val="AralkYok"/>
        <w:jc w:val="both"/>
        <w:rPr>
          <w:b/>
          <w:sz w:val="24"/>
          <w:szCs w:val="24"/>
        </w:rPr>
      </w:pPr>
      <w:r w:rsidRPr="00FD7B5B">
        <w:rPr>
          <w:b/>
          <w:sz w:val="24"/>
          <w:szCs w:val="24"/>
        </w:rPr>
        <w:t>Konu:</w:t>
      </w:r>
    </w:p>
    <w:p w14:paraId="1FD2F3E2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</w:p>
    <w:p w14:paraId="4F6C07F7" w14:textId="77777777" w:rsidR="00A33396" w:rsidRPr="00A33396" w:rsidRDefault="00A33396" w:rsidP="00A33396">
      <w:pPr>
        <w:pStyle w:val="AralkYok"/>
        <w:jc w:val="both"/>
        <w:rPr>
          <w:sz w:val="24"/>
          <w:szCs w:val="24"/>
        </w:rPr>
      </w:pPr>
      <w:r w:rsidRPr="00A33396">
        <w:rPr>
          <w:sz w:val="24"/>
          <w:szCs w:val="24"/>
        </w:rPr>
        <w:t xml:space="preserve">Dünyanın en romantik şehrinde bile aşkı bulmak kolay olmayabilir… Paris’te yaşayan, boşanmış bir ressam. Hayata sımsıkı tutunan, her anı dolu </w:t>
      </w:r>
      <w:proofErr w:type="spellStart"/>
      <w:r w:rsidRPr="00A33396">
        <w:rPr>
          <w:sz w:val="24"/>
          <w:szCs w:val="24"/>
        </w:rPr>
        <w:t>dolu</w:t>
      </w:r>
      <w:proofErr w:type="spellEnd"/>
      <w:r w:rsidRPr="00A33396">
        <w:rPr>
          <w:sz w:val="24"/>
          <w:szCs w:val="24"/>
        </w:rPr>
        <w:t xml:space="preserve"> yaşayan bu kadının adı, </w:t>
      </w:r>
      <w:proofErr w:type="spellStart"/>
      <w:r w:rsidRPr="00A33396">
        <w:rPr>
          <w:sz w:val="24"/>
          <w:szCs w:val="24"/>
        </w:rPr>
        <w:t>Isabelle</w:t>
      </w:r>
      <w:proofErr w:type="spellEnd"/>
      <w:r w:rsidRPr="00A33396">
        <w:rPr>
          <w:sz w:val="24"/>
          <w:szCs w:val="24"/>
        </w:rPr>
        <w:t xml:space="preserve">. Hayatını kendi kurallarına göre yaşayan, kendini korumak için sınırları olan, ama yaşadığı onca şeye rağmen umudunu yitirmeyen bir kadındır </w:t>
      </w:r>
      <w:proofErr w:type="spellStart"/>
      <w:r w:rsidRPr="00A33396">
        <w:rPr>
          <w:sz w:val="24"/>
          <w:szCs w:val="24"/>
        </w:rPr>
        <w:t>Isabelle</w:t>
      </w:r>
      <w:proofErr w:type="spellEnd"/>
      <w:r w:rsidRPr="00A33396">
        <w:rPr>
          <w:sz w:val="24"/>
          <w:szCs w:val="24"/>
        </w:rPr>
        <w:t xml:space="preserve">. Belki de şans pek yüzüne gülmediği için aşkı bu kadar tutkulu yaşar, belki de Paris’in büyüsüne kapılır zaman zaman. Aşk hikâyesinde aktörler değişse de sonuçlar </w:t>
      </w:r>
      <w:proofErr w:type="spellStart"/>
      <w:r w:rsidRPr="00A33396">
        <w:rPr>
          <w:sz w:val="24"/>
          <w:szCs w:val="24"/>
        </w:rPr>
        <w:t>Isabelle</w:t>
      </w:r>
      <w:proofErr w:type="spellEnd"/>
      <w:r w:rsidRPr="00A33396">
        <w:rPr>
          <w:sz w:val="24"/>
          <w:szCs w:val="24"/>
        </w:rPr>
        <w:t xml:space="preserve"> için hep aynıdır: hayal kırıklığı ve yalnızlık… </w:t>
      </w:r>
      <w:proofErr w:type="spellStart"/>
      <w:r w:rsidRPr="00A33396">
        <w:rPr>
          <w:sz w:val="24"/>
          <w:szCs w:val="24"/>
        </w:rPr>
        <w:t>Isabelle’in</w:t>
      </w:r>
      <w:proofErr w:type="spellEnd"/>
      <w:r w:rsidRPr="00A33396">
        <w:rPr>
          <w:sz w:val="24"/>
          <w:szCs w:val="24"/>
        </w:rPr>
        <w:t xml:space="preserve"> aradığı mutluluğu bulabilmesi için önce yanlış yerlere baktığını fark etmesi gerekecektir. Günümüz dünyası ve ilişkilerinin zorluğuna mizahi bir yolla eğilen film, 2017 Cannes Film Festivali </w:t>
      </w:r>
      <w:proofErr w:type="spellStart"/>
      <w:r w:rsidRPr="00A33396">
        <w:rPr>
          <w:sz w:val="24"/>
          <w:szCs w:val="24"/>
        </w:rPr>
        <w:t>Director’s</w:t>
      </w:r>
      <w:proofErr w:type="spellEnd"/>
      <w:r w:rsidRPr="00A33396">
        <w:rPr>
          <w:sz w:val="24"/>
          <w:szCs w:val="24"/>
        </w:rPr>
        <w:t xml:space="preserve"> </w:t>
      </w:r>
      <w:proofErr w:type="spellStart"/>
      <w:r w:rsidRPr="00A33396">
        <w:rPr>
          <w:sz w:val="24"/>
          <w:szCs w:val="24"/>
        </w:rPr>
        <w:t>Fortnight</w:t>
      </w:r>
      <w:proofErr w:type="spellEnd"/>
      <w:r w:rsidRPr="00A33396">
        <w:rPr>
          <w:sz w:val="24"/>
          <w:szCs w:val="24"/>
        </w:rPr>
        <w:t xml:space="preserve"> bölümünden büyük ödülle ayrıldı.</w:t>
      </w:r>
    </w:p>
    <w:p w14:paraId="7AE2F772" w14:textId="77777777" w:rsidR="00A33396" w:rsidRPr="00A33396" w:rsidRDefault="00A33396">
      <w:pPr>
        <w:pStyle w:val="AralkYok"/>
        <w:jc w:val="both"/>
        <w:rPr>
          <w:sz w:val="24"/>
          <w:szCs w:val="24"/>
        </w:rPr>
      </w:pPr>
    </w:p>
    <w:sectPr w:rsidR="00A33396" w:rsidRPr="00A333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0"/>
    <w:rsid w:val="00160320"/>
    <w:rsid w:val="00A33396"/>
    <w:rsid w:val="00FD3077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37C"/>
  <w15:chartTrackingRefBased/>
  <w15:docId w15:val="{7659F11D-AFB2-44CC-8DB3-DD1A711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2017-11-15T18:08:00Z</dcterms:created>
  <dcterms:modified xsi:type="dcterms:W3CDTF">2017-11-15T18:37:00Z</dcterms:modified>
</cp:coreProperties>
</file>