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60AA" w14:textId="77777777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40"/>
          <w:szCs w:val="40"/>
          <w:lang w:eastAsia="tr-TR"/>
          <w14:ligatures w14:val="none"/>
        </w:rPr>
      </w:pPr>
      <w:r w:rsidRPr="00486735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HIZLI VE ÖFKELİ 10 FİLMİNİN YENİ AFİŞİ YAYINLANDI!</w:t>
      </w:r>
    </w:p>
    <w:p w14:paraId="0D3F0AEA" w14:textId="5C4BDC7C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46926C7A" w14:textId="77777777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6735">
        <w:rPr>
          <w:rFonts w:ascii="Arial" w:eastAsia="Times New Roman" w:hAnsi="Arial" w:cs="Arial"/>
          <w:color w:val="222222"/>
          <w:kern w:val="0"/>
          <w:sz w:val="28"/>
          <w:szCs w:val="28"/>
          <w:lang w:val="en-US" w:eastAsia="tr-TR"/>
          <w14:ligatures w14:val="none"/>
        </w:rPr>
        <w:t>#HızlıVeÖfkeli10</w:t>
      </w:r>
    </w:p>
    <w:p w14:paraId="7A586A5F" w14:textId="1F71AA63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2CF5A77D" w14:textId="77777777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673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Tür: </w:t>
      </w:r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Aksiyon Gerilim</w:t>
      </w:r>
    </w:p>
    <w:p w14:paraId="67272C51" w14:textId="77777777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673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Oyuncular:</w:t>
      </w:r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Vin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Diesel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Michelle Rodriguez,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Tyrese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Gibson, Chris “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Ludacris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”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Bridges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Jason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Momoa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Nathalie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Emmanuel,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Jordana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Brewster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John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Cena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Jason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Statham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Sung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Kang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Alan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Ritchson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Daniela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Melchior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Scott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Eastwood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ve Helen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Mirren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Charlize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Theron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Brie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Larson, Rita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Moreno</w:t>
      </w:r>
      <w:proofErr w:type="spellEnd"/>
    </w:p>
    <w:p w14:paraId="64DC0B52" w14:textId="77777777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673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Yönetmen:</w:t>
      </w:r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 Louis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Leterrier</w:t>
      </w:r>
      <w:proofErr w:type="spellEnd"/>
    </w:p>
    <w:p w14:paraId="68AB3835" w14:textId="77777777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673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Senaryo:</w:t>
      </w:r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Justin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Lin,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Zach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Dean, Dan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Mazeau</w:t>
      </w:r>
      <w:proofErr w:type="spellEnd"/>
    </w:p>
    <w:p w14:paraId="0B9826EB" w14:textId="3E597795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673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Uyarlanan Karakterlerin Yaratıcısı:</w:t>
      </w:r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Gary Scott Thompson</w:t>
      </w:r>
    </w:p>
    <w:p w14:paraId="6719BACB" w14:textId="77777777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673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Yapımcılar:</w:t>
      </w:r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Neal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H. Moritz,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Vin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Diesel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Justin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Lin, Jeff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Kirschenbaum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, Samantha Vincent</w:t>
      </w:r>
    </w:p>
    <w:p w14:paraId="611FEB24" w14:textId="77777777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673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İdari Yapımcılar:</w:t>
      </w:r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 Joseph M.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Caracciolo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Jr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., David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Cain</w:t>
      </w:r>
      <w:proofErr w:type="spellEnd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Chris Morgan, Amanda Lewis, Mark </w:t>
      </w:r>
      <w:proofErr w:type="spellStart"/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Bomback</w:t>
      </w:r>
      <w:proofErr w:type="spellEnd"/>
    </w:p>
    <w:p w14:paraId="208CA56A" w14:textId="66A24E10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4EB2851C" w14:textId="68E6494D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Hızlı ve Öfkeli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Efsanesi’nin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onuncu filmi olan Hızlı ve Öfkeli 10, sinemanın en önemli ve </w:t>
      </w:r>
      <w:r w:rsidR="00542B3C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e</w:t>
      </w:r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n popular global film serilerinden birinin son bölümlerini başlatıyor. Artık otuzuncu yılında ve hâlâ başladığı aynı çekirdek kadroyla ve karakterlerle güçlü bir şekilde ilerliyor.</w:t>
      </w:r>
    </w:p>
    <w:p w14:paraId="31A96674" w14:textId="77777777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4ACC3D77" w14:textId="77777777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Dom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Toretto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Vin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Diesel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) ve ailesi birçok görevde ve birçok imkansızlıklarda yollarına çıkan tüm düşmanları zekice, cesurca ve hızlı sürüşleriyle yenmişti. Şimdi bugüne kadar karşılarına çıkan en ölümcül rakiple karşı karşıyalar: Geçmişin gölgelerinden çıkan, kan davasıyla beslenen ve bu aileyi parçalayıp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Dom’un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sevdiği her şeyi ve herkesi sonsuza dek yok etmeye kararlı, dehşet verici bir tehlike.</w:t>
      </w:r>
    </w:p>
    <w:p w14:paraId="185EE975" w14:textId="77777777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0C2EDE36" w14:textId="77777777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2011 yılının Hızlı ve Öfkeli 5 filminde Dom ve ekibi, Rio de Janeiro’daki bir köprünün üstünde Brezilyalı alçak uyuşturucu kralı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Hernan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Reyes’i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ortadan kaldırıp krallığını yok etmişti. Ama bilmedikleri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Reyes’in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oğlu Dante’nin (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Aquaman’den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Jason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Momoa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) her şeye tanıklık ettiği ve son 12 yılını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Dom’un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yaptıklarının bedelini ödemesi için bir plan yaparak geçirdiğiydi.</w:t>
      </w:r>
    </w:p>
    <w:p w14:paraId="7D0F73A3" w14:textId="77777777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54D432FE" w14:textId="77777777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Dante’nin planı,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Dom’un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ailesini Los Angeles’tan Roma’nın yeraltı mezarlarına, Brezilya’dan Londra’ya ve Portekiz’den Antarktika’ya kadar dağıtacak. Yeni müttefikler bulunacak ve eski düşmanlar yeniden ortaya çıkacak. Ama Dom 8 yaşındaki kendi oğlunun (Leo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Abelo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Perry, Black-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ish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) Dante’nin intikamının nihai hedefi olduğunu anlayınca her şey değişecek.</w:t>
      </w:r>
    </w:p>
    <w:p w14:paraId="6BB520FF" w14:textId="77777777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6735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1EBFD7F7" w14:textId="77777777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Yönetmenliğini Louis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Leterrier’ın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(Titanların Öfkesi, 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Incredible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Hulk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) yaptığı Hızlı ve Öfkeli 10’da rollerine yeniden dönen oyuncular; Michelle Rodriguez,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Tyrese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Gibson, Chris “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Ludacris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”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Bridges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Nathalie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Emmanuel,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Jordana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Brewster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Sung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Kang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Jason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Statham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, John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Cena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, Scott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Eastwood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ve Oscar</w:t>
      </w:r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vertAlign w:val="superscript"/>
          <w:lang w:eastAsia="tr-TR"/>
          <w14:ligatures w14:val="none"/>
        </w:rPr>
        <w:t>® </w:t>
      </w:r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ödüllü Helen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Mirren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, Oscar</w:t>
      </w:r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vertAlign w:val="superscript"/>
          <w:lang w:eastAsia="tr-TR"/>
          <w14:ligatures w14:val="none"/>
        </w:rPr>
        <w:t>® </w:t>
      </w:r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ödüllü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Charlize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Theron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ile.</w:t>
      </w:r>
    </w:p>
    <w:p w14:paraId="40CCE5FD" w14:textId="77777777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0F9FEAC9" w14:textId="77777777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Filmde ayrıca olağanüstü bir yeni oyuncu kadrosu yer alıyor; Oscar</w:t>
      </w:r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vertAlign w:val="superscript"/>
          <w:lang w:eastAsia="tr-TR"/>
          <w14:ligatures w14:val="none"/>
        </w:rPr>
        <w:t>®</w:t>
      </w:r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 ödüllü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Brie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Larson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Büro’dan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hain bir temsilci olan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Tess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rolünde, Alan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Richtson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Reacher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)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lastRenderedPageBreak/>
        <w:t>Dom’un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ekibini selefi Bay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Nobody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kadar sevmeyen Büro’nun yeni başkanı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Aimes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rolünde,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Daniela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Melchior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Suicide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Squad. İntihar Timi),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Dom’un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geçmişiyle güçlü bir bağlantısı olan Brezilyalı sokak yarışçısı rolünde ve efsanevi Oscar</w:t>
      </w:r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vertAlign w:val="superscript"/>
          <w:lang w:eastAsia="tr-TR"/>
          <w14:ligatures w14:val="none"/>
        </w:rPr>
        <w:t>®</w:t>
      </w:r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 ödüllü Rita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Moreno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, Dom ve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Mia’nın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büyükannesi Büyükanne </w:t>
      </w:r>
      <w:proofErr w:type="spellStart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Toretto</w:t>
      </w:r>
      <w:proofErr w:type="spellEnd"/>
      <w:r w:rsidRPr="0048673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rolünde.</w:t>
      </w:r>
    </w:p>
    <w:p w14:paraId="04FEECA0" w14:textId="77777777" w:rsidR="00486735" w:rsidRPr="00486735" w:rsidRDefault="00486735" w:rsidP="0048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6735">
        <w:rPr>
          <w:rFonts w:ascii="Arial" w:eastAsia="Times New Roman" w:hAnsi="Arial" w:cs="Arial"/>
          <w:color w:val="222222"/>
          <w:kern w:val="0"/>
          <w:sz w:val="28"/>
          <w:szCs w:val="28"/>
          <w:lang w:val="en-US" w:eastAsia="tr-TR"/>
          <w14:ligatures w14:val="none"/>
        </w:rPr>
        <w:t> </w:t>
      </w:r>
    </w:p>
    <w:p w14:paraId="1F1D5862" w14:textId="4F6B77B9" w:rsidR="00486735" w:rsidRPr="00486735" w:rsidRDefault="00486735" w:rsidP="0048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6735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val="en-US" w:eastAsia="tr-TR"/>
          <w14:ligatures w14:val="none"/>
        </w:rPr>
        <w:t>HIZLI VE ÖFKELİ 10 FİLMİ 19 MAYIS’TA SİNEMALARDA!</w:t>
      </w:r>
    </w:p>
    <w:p w14:paraId="34BAD7C9" w14:textId="77777777" w:rsidR="00147A57" w:rsidRDefault="00147A57"/>
    <w:sectPr w:rsidR="00147A5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35"/>
    <w:rsid w:val="00147A57"/>
    <w:rsid w:val="00383653"/>
    <w:rsid w:val="00486735"/>
    <w:rsid w:val="00542B3C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10EE"/>
  <w15:chartTrackingRefBased/>
  <w15:docId w15:val="{41004E85-AE0F-4AD6-9795-DE453F7F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-5490202799227095233apple-converted-space">
    <w:name w:val="m_-5490202799227095233apple-converted-space"/>
    <w:basedOn w:val="VarsaylanParagrafYazTipi"/>
    <w:rsid w:val="00486735"/>
  </w:style>
  <w:style w:type="character" w:customStyle="1" w:styleId="m-5490202799227095233normaltextrun">
    <w:name w:val="m_-5490202799227095233normaltextrun"/>
    <w:basedOn w:val="VarsaylanParagrafYazTipi"/>
    <w:rsid w:val="0048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2023-03-19T12:22:00Z</dcterms:created>
  <dcterms:modified xsi:type="dcterms:W3CDTF">2023-03-19T12:36:00Z</dcterms:modified>
</cp:coreProperties>
</file>