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F7E" w14:textId="7906B76C" w:rsidR="004F5BEF" w:rsidRPr="00D01B78" w:rsidRDefault="004F5BEF" w:rsidP="00BF278C">
      <w:pPr>
        <w:jc w:val="center"/>
        <w:rPr>
          <w:rFonts w:ascii="Cambria" w:hAnsi="Cambria"/>
          <w:b/>
          <w:sz w:val="40"/>
          <w:szCs w:val="40"/>
        </w:rPr>
      </w:pPr>
      <w:r w:rsidRPr="00D01B78">
        <w:rPr>
          <w:rFonts w:ascii="Cambria" w:hAnsi="Cambria"/>
          <w:b/>
          <w:sz w:val="40"/>
          <w:szCs w:val="40"/>
        </w:rPr>
        <w:t>HAYATLA BARIŞ</w:t>
      </w:r>
    </w:p>
    <w:p w14:paraId="4591E9A7" w14:textId="77777777" w:rsidR="004F4CD6" w:rsidRPr="00D01B78" w:rsidRDefault="004F4CD6" w:rsidP="00A0769D">
      <w:pPr>
        <w:jc w:val="center"/>
        <w:rPr>
          <w:rFonts w:ascii="Cambria" w:hAnsi="Cambria"/>
          <w:b/>
        </w:rPr>
      </w:pPr>
    </w:p>
    <w:p w14:paraId="220B92FF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hAnsi="Cambria"/>
          <w:b/>
          <w:bCs/>
          <w:color w:val="000000" w:themeColor="text1"/>
        </w:rPr>
        <w:t>Gösterim Tarihi:</w:t>
      </w:r>
      <w:r w:rsidRPr="00595D1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23 Şubat 2024</w:t>
      </w:r>
    </w:p>
    <w:p w14:paraId="311311EF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hAnsi="Cambria"/>
          <w:b/>
          <w:bCs/>
          <w:color w:val="000000" w:themeColor="text1"/>
        </w:rPr>
        <w:t>Dağıtım:</w:t>
      </w:r>
      <w:r w:rsidRPr="00595D1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TME </w:t>
      </w:r>
      <w:proofErr w:type="spellStart"/>
      <w:r>
        <w:rPr>
          <w:rFonts w:ascii="Cambria" w:hAnsi="Cambria"/>
          <w:color w:val="000000" w:themeColor="text1"/>
        </w:rPr>
        <w:t>Films</w:t>
      </w:r>
      <w:proofErr w:type="spellEnd"/>
    </w:p>
    <w:p w14:paraId="43A3DABC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eastAsia="Times New Roman" w:hAnsi="Cambria" w:cs="Arial"/>
          <w:b/>
          <w:bCs/>
          <w:color w:val="000000" w:themeColor="text1"/>
          <w:shd w:val="clear" w:color="auto" w:fill="FFFFFF"/>
          <w:lang w:eastAsia="tr-TR"/>
        </w:rPr>
        <w:t>Yapım:</w:t>
      </w:r>
      <w:r w:rsidRPr="00595D1A">
        <w:rPr>
          <w:rFonts w:ascii="Cambria" w:eastAsia="Times New Roman" w:hAnsi="Cambria" w:cs="Times New Roman"/>
          <w:color w:val="000000" w:themeColor="text1"/>
          <w:lang w:eastAsia="tr-TR"/>
        </w:rPr>
        <w:t xml:space="preserve"> </w:t>
      </w:r>
      <w:r>
        <w:rPr>
          <w:rFonts w:ascii="Cambria" w:hAnsi="Cambria"/>
          <w:color w:val="000000" w:themeColor="text1"/>
        </w:rPr>
        <w:t xml:space="preserve">Medya </w:t>
      </w:r>
      <w:proofErr w:type="spellStart"/>
      <w:r>
        <w:rPr>
          <w:rFonts w:ascii="Cambria" w:hAnsi="Cambria"/>
          <w:color w:val="000000" w:themeColor="text1"/>
        </w:rPr>
        <w:t>Door</w:t>
      </w:r>
      <w:proofErr w:type="spellEnd"/>
      <w:r>
        <w:rPr>
          <w:rFonts w:ascii="Cambria" w:hAnsi="Cambria"/>
          <w:color w:val="000000" w:themeColor="text1"/>
        </w:rPr>
        <w:t xml:space="preserve"> </w:t>
      </w:r>
      <w:proofErr w:type="spellStart"/>
      <w:r>
        <w:rPr>
          <w:rFonts w:ascii="Cambria" w:hAnsi="Cambria"/>
          <w:color w:val="000000" w:themeColor="text1"/>
        </w:rPr>
        <w:t>Films</w:t>
      </w:r>
      <w:proofErr w:type="spellEnd"/>
      <w:r w:rsidRPr="00595D1A">
        <w:rPr>
          <w:rFonts w:ascii="Cambria" w:hAnsi="Cambria"/>
          <w:color w:val="000000" w:themeColor="text1"/>
        </w:rPr>
        <w:t xml:space="preserve"> </w:t>
      </w:r>
    </w:p>
    <w:p w14:paraId="000B4122" w14:textId="77777777" w:rsidR="00AD07DA" w:rsidRPr="00595D1A" w:rsidRDefault="00AD07DA" w:rsidP="00AD07DA">
      <w:pPr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</w:pPr>
      <w:r w:rsidRPr="006E7C2E">
        <w:rPr>
          <w:rFonts w:ascii="Cambria" w:hAnsi="Cambria"/>
          <w:b/>
          <w:bCs/>
          <w:color w:val="000000" w:themeColor="text1"/>
        </w:rPr>
        <w:t>Yapımcı:</w:t>
      </w:r>
      <w:r w:rsidRPr="00595D1A">
        <w:rPr>
          <w:rFonts w:ascii="Cambria" w:hAnsi="Cambria"/>
          <w:color w:val="000000" w:themeColor="text1"/>
        </w:rPr>
        <w:t xml:space="preserve"> </w:t>
      </w:r>
      <w:proofErr w:type="gramStart"/>
      <w:r w:rsidRPr="00595D1A">
        <w:rPr>
          <w:rFonts w:ascii="Cambria" w:hAnsi="Cambria"/>
        </w:rPr>
        <w:t>Hünkar</w:t>
      </w:r>
      <w:proofErr w:type="gramEnd"/>
      <w:r w:rsidRPr="00595D1A">
        <w:rPr>
          <w:rFonts w:ascii="Cambria" w:hAnsi="Cambria"/>
        </w:rPr>
        <w:t xml:space="preserve"> Doğan,</w:t>
      </w:r>
      <w:r w:rsidRPr="00595D1A">
        <w:rPr>
          <w:rFonts w:ascii="Cambria" w:hAnsi="Cambria"/>
          <w:color w:val="000000" w:themeColor="text1"/>
        </w:rPr>
        <w:t xml:space="preserve"> </w:t>
      </w:r>
      <w:r w:rsidRPr="00595D1A">
        <w:rPr>
          <w:rFonts w:ascii="Cambria" w:eastAsia="Times New Roman" w:hAnsi="Cambria" w:cs="Arial"/>
          <w:color w:val="000000" w:themeColor="text1"/>
          <w:shd w:val="clear" w:color="auto" w:fill="FFFFFF"/>
          <w:lang w:eastAsia="tr-TR"/>
        </w:rPr>
        <w:t>Gökhan Oskay, Barış Kenan Özkan, İbrahim Halil Turan</w:t>
      </w:r>
    </w:p>
    <w:p w14:paraId="4ACE58DE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hAnsi="Cambria"/>
          <w:b/>
          <w:bCs/>
          <w:color w:val="000000" w:themeColor="text1"/>
        </w:rPr>
        <w:t>Müzik:</w:t>
      </w:r>
      <w:r w:rsidRPr="00595D1A">
        <w:rPr>
          <w:rFonts w:ascii="Cambria" w:hAnsi="Cambria"/>
          <w:color w:val="000000" w:themeColor="text1"/>
        </w:rPr>
        <w:t xml:space="preserve"> Fahir </w:t>
      </w:r>
      <w:proofErr w:type="spellStart"/>
      <w:r w:rsidRPr="00595D1A">
        <w:rPr>
          <w:rFonts w:ascii="Cambria" w:hAnsi="Cambria"/>
          <w:color w:val="000000" w:themeColor="text1"/>
        </w:rPr>
        <w:t>Atakoğlu</w:t>
      </w:r>
      <w:proofErr w:type="spellEnd"/>
    </w:p>
    <w:p w14:paraId="69341A3C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B1237C">
        <w:rPr>
          <w:rFonts w:ascii="Cambria" w:hAnsi="Cambria"/>
          <w:b/>
          <w:bCs/>
          <w:color w:val="000000" w:themeColor="text1"/>
        </w:rPr>
        <w:t>Senaryo:</w:t>
      </w:r>
      <w:r w:rsidRPr="00595D1A">
        <w:rPr>
          <w:rFonts w:ascii="Cambria" w:hAnsi="Cambria"/>
          <w:color w:val="000000" w:themeColor="text1"/>
        </w:rPr>
        <w:t xml:space="preserve"> Koray Yeltekin</w:t>
      </w:r>
    </w:p>
    <w:p w14:paraId="0EDF5242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B1237C">
        <w:rPr>
          <w:rFonts w:ascii="Cambria" w:hAnsi="Cambria"/>
          <w:b/>
          <w:bCs/>
          <w:color w:val="000000" w:themeColor="text1"/>
        </w:rPr>
        <w:t>Senaryo Danışmanı:</w:t>
      </w:r>
      <w:r w:rsidRPr="00595D1A">
        <w:rPr>
          <w:rFonts w:ascii="Cambria" w:hAnsi="Cambria"/>
          <w:color w:val="000000" w:themeColor="text1"/>
        </w:rPr>
        <w:t xml:space="preserve"> Burak </w:t>
      </w:r>
      <w:proofErr w:type="spellStart"/>
      <w:r w:rsidRPr="00595D1A">
        <w:rPr>
          <w:rFonts w:ascii="Cambria" w:hAnsi="Cambria"/>
          <w:color w:val="000000" w:themeColor="text1"/>
        </w:rPr>
        <w:t>Göral</w:t>
      </w:r>
      <w:proofErr w:type="spellEnd"/>
    </w:p>
    <w:p w14:paraId="28635504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hAnsi="Cambria"/>
          <w:b/>
          <w:bCs/>
          <w:color w:val="000000" w:themeColor="text1"/>
        </w:rPr>
        <w:t>Yönetmen:</w:t>
      </w:r>
      <w:r w:rsidRPr="00595D1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Ekin </w:t>
      </w:r>
      <w:proofErr w:type="spellStart"/>
      <w:r>
        <w:rPr>
          <w:rFonts w:ascii="Cambria" w:hAnsi="Cambria"/>
          <w:color w:val="000000" w:themeColor="text1"/>
        </w:rPr>
        <w:t>Pandır</w:t>
      </w:r>
      <w:proofErr w:type="spellEnd"/>
    </w:p>
    <w:p w14:paraId="05C14649" w14:textId="77777777" w:rsidR="00AD07DA" w:rsidRPr="00595D1A" w:rsidRDefault="00AD07DA" w:rsidP="00AD07DA">
      <w:pPr>
        <w:rPr>
          <w:rFonts w:ascii="Cambria" w:hAnsi="Cambria"/>
          <w:color w:val="000000" w:themeColor="text1"/>
        </w:rPr>
      </w:pPr>
      <w:r w:rsidRPr="006E7C2E">
        <w:rPr>
          <w:rFonts w:ascii="Cambria" w:hAnsi="Cambria"/>
          <w:b/>
          <w:bCs/>
          <w:color w:val="000000" w:themeColor="text1"/>
        </w:rPr>
        <w:t>Oyuncular:</w:t>
      </w:r>
      <w:r w:rsidRPr="00595D1A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 xml:space="preserve">Biran Damla Yılmaz, Taner Ölmez, Gürkan Uygun, Nazan </w:t>
      </w:r>
      <w:proofErr w:type="spellStart"/>
      <w:r>
        <w:rPr>
          <w:rFonts w:ascii="Cambria" w:hAnsi="Cambria"/>
          <w:color w:val="000000" w:themeColor="text1"/>
        </w:rPr>
        <w:t>Kesal</w:t>
      </w:r>
      <w:proofErr w:type="spellEnd"/>
      <w:r>
        <w:rPr>
          <w:rFonts w:ascii="Cambria" w:hAnsi="Cambria"/>
          <w:color w:val="000000" w:themeColor="text1"/>
        </w:rPr>
        <w:t xml:space="preserve">, Sinan Tuzcu, Bülent İnal, Alara Turan, Gurur Çiçekoğlu, Mekin Sezer, Erkan Üçüncü, </w:t>
      </w:r>
      <w:proofErr w:type="spellStart"/>
      <w:r>
        <w:rPr>
          <w:rFonts w:ascii="Cambria" w:hAnsi="Cambria"/>
          <w:color w:val="000000" w:themeColor="text1"/>
        </w:rPr>
        <w:t>Arben</w:t>
      </w:r>
      <w:proofErr w:type="spellEnd"/>
      <w:r>
        <w:rPr>
          <w:rFonts w:ascii="Cambria" w:hAnsi="Cambria"/>
          <w:color w:val="000000" w:themeColor="text1"/>
        </w:rPr>
        <w:t xml:space="preserve"> Akis, Büşra Gözütok, Devrim Kabacaoğlu, Kadir Bertan</w:t>
      </w:r>
    </w:p>
    <w:p w14:paraId="53D7B092" w14:textId="149DB632" w:rsidR="006053F9" w:rsidRDefault="006053F9" w:rsidP="009D15E7">
      <w:pPr>
        <w:jc w:val="both"/>
        <w:rPr>
          <w:rFonts w:ascii="Cambria" w:hAnsi="Cambria"/>
          <w:bCs/>
        </w:rPr>
      </w:pPr>
    </w:p>
    <w:p w14:paraId="016357E3" w14:textId="5E4728D0" w:rsidR="006053F9" w:rsidRPr="006053F9" w:rsidRDefault="006053F9" w:rsidP="009D15E7">
      <w:pPr>
        <w:jc w:val="both"/>
        <w:rPr>
          <w:rFonts w:ascii="Cambria" w:hAnsi="Cambria"/>
          <w:b/>
        </w:rPr>
      </w:pPr>
      <w:r w:rsidRPr="006053F9">
        <w:rPr>
          <w:rFonts w:ascii="Cambria" w:hAnsi="Cambria"/>
          <w:b/>
        </w:rPr>
        <w:t>Konu:</w:t>
      </w:r>
    </w:p>
    <w:p w14:paraId="4BD0A5CA" w14:textId="77777777" w:rsidR="009D15E7" w:rsidRPr="009D15E7" w:rsidRDefault="009D15E7" w:rsidP="00A0769D">
      <w:pPr>
        <w:jc w:val="center"/>
        <w:rPr>
          <w:rFonts w:ascii="Cambria" w:hAnsi="Cambria"/>
          <w:b/>
        </w:rPr>
      </w:pPr>
    </w:p>
    <w:p w14:paraId="0DC1D1B2" w14:textId="698656DB" w:rsidR="00002B06" w:rsidRPr="00D01B78" w:rsidRDefault="004F5BEF" w:rsidP="009D15E7">
      <w:pPr>
        <w:jc w:val="both"/>
        <w:rPr>
          <w:rFonts w:ascii="Cambria" w:hAnsi="Cambria"/>
        </w:rPr>
      </w:pPr>
      <w:r w:rsidRPr="00D01B78">
        <w:rPr>
          <w:rFonts w:ascii="Cambria" w:hAnsi="Cambria"/>
        </w:rPr>
        <w:t xml:space="preserve">Henüz </w:t>
      </w:r>
      <w:r w:rsidR="000021DE" w:rsidRPr="00D01B78">
        <w:rPr>
          <w:rFonts w:ascii="Cambria" w:hAnsi="Cambria"/>
        </w:rPr>
        <w:t>dört yaşında</w:t>
      </w:r>
      <w:r w:rsidR="00863792" w:rsidRPr="00D01B78">
        <w:rPr>
          <w:rFonts w:ascii="Cambria" w:hAnsi="Cambria"/>
        </w:rPr>
        <w:t>,</w:t>
      </w:r>
      <w:r w:rsidRPr="00D01B78">
        <w:rPr>
          <w:rFonts w:ascii="Cambria" w:hAnsi="Cambria"/>
        </w:rPr>
        <w:t xml:space="preserve"> </w:t>
      </w:r>
      <w:r w:rsidR="000021DE" w:rsidRPr="00D01B78">
        <w:rPr>
          <w:rFonts w:ascii="Cambria" w:hAnsi="Cambria"/>
        </w:rPr>
        <w:t xml:space="preserve">oyun oynarken </w:t>
      </w:r>
      <w:r w:rsidRPr="00D01B78">
        <w:rPr>
          <w:rFonts w:ascii="Cambria" w:hAnsi="Cambria"/>
        </w:rPr>
        <w:t xml:space="preserve">peşinden koştuğu top yüzünden sağ bacağını kaybeden </w:t>
      </w:r>
      <w:r w:rsidR="006053F9" w:rsidRPr="00D01B78">
        <w:rPr>
          <w:rFonts w:ascii="Cambria" w:hAnsi="Cambria"/>
        </w:rPr>
        <w:t xml:space="preserve">Barış Telli, </w:t>
      </w:r>
      <w:r w:rsidR="000021DE" w:rsidRPr="00D01B78">
        <w:rPr>
          <w:rFonts w:ascii="Cambria" w:hAnsi="Cambria"/>
        </w:rPr>
        <w:t xml:space="preserve">küçücük bir çocukken </w:t>
      </w:r>
      <w:r w:rsidR="00220DD5" w:rsidRPr="00D01B78">
        <w:rPr>
          <w:rFonts w:ascii="Cambria" w:hAnsi="Cambria"/>
        </w:rPr>
        <w:t>hayatını, hayallerini altüst eden</w:t>
      </w:r>
      <w:r w:rsidR="000021DE" w:rsidRPr="00D01B78">
        <w:rPr>
          <w:rFonts w:ascii="Cambria" w:hAnsi="Cambria"/>
        </w:rPr>
        <w:t xml:space="preserve"> engelinin kendisine </w:t>
      </w:r>
      <w:r w:rsidR="00713EDC" w:rsidRPr="00D01B78">
        <w:rPr>
          <w:rFonts w:ascii="Cambria" w:hAnsi="Cambria"/>
        </w:rPr>
        <w:t>‘</w:t>
      </w:r>
      <w:r w:rsidR="000021DE" w:rsidRPr="00D01B78">
        <w:rPr>
          <w:rFonts w:ascii="Cambria" w:hAnsi="Cambria"/>
        </w:rPr>
        <w:t>engel</w:t>
      </w:r>
      <w:r w:rsidR="00713EDC" w:rsidRPr="00D01B78">
        <w:rPr>
          <w:rFonts w:ascii="Cambria" w:hAnsi="Cambria"/>
        </w:rPr>
        <w:t>’</w:t>
      </w:r>
      <w:r w:rsidR="000021DE" w:rsidRPr="00D01B78">
        <w:rPr>
          <w:rFonts w:ascii="Cambria" w:hAnsi="Cambria"/>
        </w:rPr>
        <w:t xml:space="preserve"> olm</w:t>
      </w:r>
      <w:r w:rsidR="009C623D" w:rsidRPr="00D01B78">
        <w:rPr>
          <w:rFonts w:ascii="Cambria" w:hAnsi="Cambria"/>
        </w:rPr>
        <w:t xml:space="preserve">asına izin vermedi. Başta ailesi </w:t>
      </w:r>
      <w:r w:rsidR="00863792" w:rsidRPr="00D01B78">
        <w:rPr>
          <w:rFonts w:ascii="Cambria" w:hAnsi="Cambria"/>
        </w:rPr>
        <w:t>olmak üzere</w:t>
      </w:r>
      <w:r w:rsidR="00220DD5" w:rsidRPr="00D01B78">
        <w:rPr>
          <w:rFonts w:ascii="Cambria" w:hAnsi="Cambria"/>
        </w:rPr>
        <w:t xml:space="preserve"> öğretmenlerinin desteği ve içinde barındırdığı azmiyle</w:t>
      </w:r>
      <w:r w:rsidR="009C623D" w:rsidRPr="00D01B78">
        <w:rPr>
          <w:rFonts w:ascii="Cambria" w:hAnsi="Cambria"/>
        </w:rPr>
        <w:t xml:space="preserve"> </w:t>
      </w:r>
      <w:r w:rsidR="00863792" w:rsidRPr="00D01B78">
        <w:rPr>
          <w:rFonts w:ascii="Cambria" w:hAnsi="Cambria"/>
        </w:rPr>
        <w:t xml:space="preserve">sadece yürümeyi başarmadı, yıllar içinde </w:t>
      </w:r>
      <w:r w:rsidR="00713EDC" w:rsidRPr="00D01B78">
        <w:rPr>
          <w:rFonts w:ascii="Cambria" w:hAnsi="Cambria"/>
        </w:rPr>
        <w:t xml:space="preserve">atletizmden tenise sporun pek çok dalında </w:t>
      </w:r>
      <w:r w:rsidR="005A0560" w:rsidRPr="00D01B78">
        <w:rPr>
          <w:rFonts w:ascii="Cambria" w:hAnsi="Cambria"/>
        </w:rPr>
        <w:t xml:space="preserve">Türkiye rekorları kırdı, </w:t>
      </w:r>
      <w:r w:rsidR="00DB72EF" w:rsidRPr="00D01B78">
        <w:rPr>
          <w:rFonts w:ascii="Cambria" w:hAnsi="Cambria"/>
        </w:rPr>
        <w:t>uluslarar</w:t>
      </w:r>
      <w:r w:rsidR="005A0560" w:rsidRPr="00D01B78">
        <w:rPr>
          <w:rFonts w:ascii="Cambria" w:hAnsi="Cambria"/>
        </w:rPr>
        <w:t xml:space="preserve">ası madalyalar kazandı, </w:t>
      </w:r>
      <w:r w:rsidR="00220DD5" w:rsidRPr="00D01B78">
        <w:rPr>
          <w:rFonts w:ascii="Cambria" w:hAnsi="Cambria"/>
        </w:rPr>
        <w:t>yetinmedi</w:t>
      </w:r>
      <w:r w:rsidR="009D15E7">
        <w:rPr>
          <w:rFonts w:ascii="Cambria" w:hAnsi="Cambria"/>
        </w:rPr>
        <w:t>.</w:t>
      </w:r>
      <w:r w:rsidR="00DB72EF" w:rsidRPr="00D01B78">
        <w:rPr>
          <w:rFonts w:ascii="Cambria" w:hAnsi="Cambria"/>
        </w:rPr>
        <w:t xml:space="preserve"> </w:t>
      </w:r>
      <w:r w:rsidR="00A80893" w:rsidRPr="00D01B78">
        <w:rPr>
          <w:rFonts w:ascii="Cambria" w:hAnsi="Cambria"/>
        </w:rPr>
        <w:t xml:space="preserve">Yılmadan çalıştı, ısrarla yaptığı başvurularıyla </w:t>
      </w:r>
      <w:r w:rsidR="00DB72EF" w:rsidRPr="00D01B78">
        <w:rPr>
          <w:rFonts w:ascii="Cambria" w:hAnsi="Cambria"/>
        </w:rPr>
        <w:t xml:space="preserve">yönetmeliklerin değişmesini </w:t>
      </w:r>
      <w:proofErr w:type="gramStart"/>
      <w:r w:rsidR="00DB72EF" w:rsidRPr="00D01B78">
        <w:rPr>
          <w:rFonts w:ascii="Cambria" w:hAnsi="Cambria"/>
        </w:rPr>
        <w:t>sağladı</w:t>
      </w:r>
      <w:proofErr w:type="gramEnd"/>
      <w:r w:rsidR="00DB72EF" w:rsidRPr="00D01B78">
        <w:rPr>
          <w:rFonts w:ascii="Cambria" w:hAnsi="Cambria"/>
        </w:rPr>
        <w:t xml:space="preserve"> ve ü</w:t>
      </w:r>
      <w:r w:rsidR="00713EDC" w:rsidRPr="00D01B78">
        <w:rPr>
          <w:rFonts w:ascii="Cambria" w:hAnsi="Cambria"/>
        </w:rPr>
        <w:t>lkemizin ilk bedensel engel</w:t>
      </w:r>
      <w:r w:rsidR="00DB72EF" w:rsidRPr="00D01B78">
        <w:rPr>
          <w:rFonts w:ascii="Cambria" w:hAnsi="Cambria"/>
        </w:rPr>
        <w:t>li beden eğitimi öğretmeni oldu.</w:t>
      </w:r>
      <w:r w:rsidR="00713EDC" w:rsidRPr="00D01B78">
        <w:rPr>
          <w:rFonts w:ascii="Cambria" w:hAnsi="Cambria"/>
        </w:rPr>
        <w:t xml:space="preserve"> </w:t>
      </w:r>
    </w:p>
    <w:p w14:paraId="2C3599D1" w14:textId="77777777" w:rsidR="00CB2E58" w:rsidRPr="00D01B78" w:rsidRDefault="00CB2E58" w:rsidP="00A80893">
      <w:pPr>
        <w:jc w:val="both"/>
        <w:rPr>
          <w:rFonts w:ascii="Cambria" w:hAnsi="Cambria"/>
        </w:rPr>
      </w:pPr>
    </w:p>
    <w:p w14:paraId="1F5ABCF2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u w:val="single"/>
        </w:rPr>
      </w:pPr>
      <w:r w:rsidRPr="00D01B78">
        <w:rPr>
          <w:rFonts w:ascii="Cambria" w:eastAsia="Times New Roman" w:hAnsi="Cambria" w:cs="Arial"/>
          <w:b/>
          <w:u w:val="single"/>
        </w:rPr>
        <w:t>Detaylı Bilgi ve Görsel İçin:</w:t>
      </w:r>
    </w:p>
    <w:p w14:paraId="770F5778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</w:rPr>
      </w:pPr>
      <w:r w:rsidRPr="00D01B78">
        <w:rPr>
          <w:rFonts w:ascii="Cambria" w:eastAsia="Times New Roman" w:hAnsi="Cambria" w:cs="Arial"/>
        </w:rPr>
        <w:t xml:space="preserve">Arzu </w:t>
      </w:r>
      <w:proofErr w:type="spellStart"/>
      <w:r w:rsidRPr="00D01B78">
        <w:rPr>
          <w:rFonts w:ascii="Cambria" w:eastAsia="Times New Roman" w:hAnsi="Cambria" w:cs="Arial"/>
        </w:rPr>
        <w:t>Mildan</w:t>
      </w:r>
      <w:proofErr w:type="spellEnd"/>
    </w:p>
    <w:p w14:paraId="229B8258" w14:textId="77777777" w:rsidR="0009155A" w:rsidRPr="00D01B78" w:rsidRDefault="0009155A" w:rsidP="00A80893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</w:rPr>
      </w:pPr>
      <w:r w:rsidRPr="00D01B78">
        <w:rPr>
          <w:rFonts w:ascii="Cambria" w:eastAsia="Times New Roman" w:hAnsi="Cambria" w:cs="Arial"/>
          <w:b/>
        </w:rPr>
        <w:t>Medya İlişkileri Direktörü</w:t>
      </w:r>
    </w:p>
    <w:p w14:paraId="42E4253D" w14:textId="46853039" w:rsidR="0009155A" w:rsidRPr="00D01B78" w:rsidRDefault="0009155A" w:rsidP="00A80893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D01B78">
        <w:rPr>
          <w:rFonts w:ascii="Cambria" w:eastAsia="Times New Roman" w:hAnsi="Cambria" w:cs="Arial"/>
        </w:rPr>
        <w:t>GSM: 0532.484.1269</w:t>
      </w:r>
      <w:r w:rsidR="00D01B78">
        <w:rPr>
          <w:rFonts w:ascii="Cambria" w:eastAsia="Times New Roman" w:hAnsi="Cambria" w:cs="Arial"/>
        </w:rPr>
        <w:t xml:space="preserve"> </w:t>
      </w:r>
    </w:p>
    <w:p w14:paraId="457562A3" w14:textId="77777777" w:rsidR="0009155A" w:rsidRPr="00D01B78" w:rsidRDefault="00000000" w:rsidP="00A80893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auto"/>
        </w:rPr>
      </w:pPr>
      <w:hyperlink r:id="rId7" w:history="1">
        <w:r w:rsidR="0009155A" w:rsidRPr="00D01B78">
          <w:rPr>
            <w:rStyle w:val="Kpr"/>
            <w:rFonts w:ascii="Cambria" w:eastAsia="Times New Roman" w:hAnsi="Cambria" w:cs="Arial"/>
            <w:color w:val="auto"/>
          </w:rPr>
          <w:t>mildanarzu@gmail.com</w:t>
        </w:r>
      </w:hyperlink>
    </w:p>
    <w:p w14:paraId="4355DA03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4F9973EA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4D00B525" w14:textId="77777777" w:rsidR="00863792" w:rsidRPr="00D01B78" w:rsidRDefault="00863792" w:rsidP="00A80893">
      <w:pPr>
        <w:shd w:val="clear" w:color="auto" w:fill="FFFFFF"/>
        <w:spacing w:after="360"/>
        <w:jc w:val="both"/>
        <w:rPr>
          <w:rFonts w:ascii="Cambria" w:hAnsi="Cambria" w:cs="Times New Roman"/>
          <w:color w:val="212529"/>
          <w:lang w:eastAsia="tr-TR"/>
        </w:rPr>
      </w:pPr>
    </w:p>
    <w:p w14:paraId="2F321DD1" w14:textId="77777777" w:rsidR="00863792" w:rsidRPr="00D01B78" w:rsidRDefault="00863792" w:rsidP="00FC1219">
      <w:pPr>
        <w:shd w:val="clear" w:color="auto" w:fill="FFFFFF"/>
        <w:spacing w:after="360"/>
        <w:rPr>
          <w:rFonts w:ascii="Cambria" w:hAnsi="Cambria" w:cs="Times New Roman"/>
          <w:color w:val="212529"/>
          <w:lang w:eastAsia="tr-TR"/>
        </w:rPr>
      </w:pPr>
    </w:p>
    <w:p w14:paraId="30AE9871" w14:textId="77777777" w:rsidR="00FC1219" w:rsidRPr="00D01B78" w:rsidRDefault="00FC1219" w:rsidP="00FC1219">
      <w:pPr>
        <w:jc w:val="both"/>
        <w:rPr>
          <w:rFonts w:ascii="Cambria" w:hAnsi="Cambria"/>
          <w:b/>
        </w:rPr>
      </w:pPr>
    </w:p>
    <w:sectPr w:rsidR="00FC1219" w:rsidRPr="00D01B78" w:rsidSect="00DE313D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8502" w14:textId="77777777" w:rsidR="00DE313D" w:rsidRDefault="00DE313D" w:rsidP="00F36666">
      <w:r>
        <w:separator/>
      </w:r>
    </w:p>
  </w:endnote>
  <w:endnote w:type="continuationSeparator" w:id="0">
    <w:p w14:paraId="2E45D2D8" w14:textId="77777777" w:rsidR="00DE313D" w:rsidRDefault="00DE313D" w:rsidP="00F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857" w14:textId="77777777" w:rsidR="00DE313D" w:rsidRDefault="00DE313D" w:rsidP="00F36666">
      <w:r>
        <w:separator/>
      </w:r>
    </w:p>
  </w:footnote>
  <w:footnote w:type="continuationSeparator" w:id="0">
    <w:p w14:paraId="0FB4A02D" w14:textId="77777777" w:rsidR="00DE313D" w:rsidRDefault="00DE313D" w:rsidP="00F36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9D"/>
    <w:rsid w:val="000021DE"/>
    <w:rsid w:val="00002B06"/>
    <w:rsid w:val="0002409A"/>
    <w:rsid w:val="0009155A"/>
    <w:rsid w:val="000A3A44"/>
    <w:rsid w:val="000F6D00"/>
    <w:rsid w:val="00124FA9"/>
    <w:rsid w:val="001A5617"/>
    <w:rsid w:val="001C706A"/>
    <w:rsid w:val="001C763D"/>
    <w:rsid w:val="00202DA8"/>
    <w:rsid w:val="00220DD5"/>
    <w:rsid w:val="0027536D"/>
    <w:rsid w:val="00277E22"/>
    <w:rsid w:val="00373EBE"/>
    <w:rsid w:val="003A0B3D"/>
    <w:rsid w:val="003C7437"/>
    <w:rsid w:val="004414EA"/>
    <w:rsid w:val="004C0FE6"/>
    <w:rsid w:val="004C47E9"/>
    <w:rsid w:val="004F4CD6"/>
    <w:rsid w:val="004F5BEF"/>
    <w:rsid w:val="00503E84"/>
    <w:rsid w:val="005744A1"/>
    <w:rsid w:val="005861A2"/>
    <w:rsid w:val="005A0560"/>
    <w:rsid w:val="006053F9"/>
    <w:rsid w:val="00626900"/>
    <w:rsid w:val="006F1506"/>
    <w:rsid w:val="00713EDC"/>
    <w:rsid w:val="007406F9"/>
    <w:rsid w:val="007503EF"/>
    <w:rsid w:val="00836E8E"/>
    <w:rsid w:val="00863792"/>
    <w:rsid w:val="00871EFD"/>
    <w:rsid w:val="008E2DD8"/>
    <w:rsid w:val="009620C4"/>
    <w:rsid w:val="00976BBB"/>
    <w:rsid w:val="009B02CC"/>
    <w:rsid w:val="009C623D"/>
    <w:rsid w:val="009D15E7"/>
    <w:rsid w:val="009D439F"/>
    <w:rsid w:val="00A0769D"/>
    <w:rsid w:val="00A40C61"/>
    <w:rsid w:val="00A420D0"/>
    <w:rsid w:val="00A80893"/>
    <w:rsid w:val="00A9709E"/>
    <w:rsid w:val="00AD07DA"/>
    <w:rsid w:val="00B443BD"/>
    <w:rsid w:val="00B936D4"/>
    <w:rsid w:val="00B93D85"/>
    <w:rsid w:val="00BC1D9F"/>
    <w:rsid w:val="00BF278C"/>
    <w:rsid w:val="00C32B6D"/>
    <w:rsid w:val="00C86D14"/>
    <w:rsid w:val="00CB1BE8"/>
    <w:rsid w:val="00CB2E58"/>
    <w:rsid w:val="00CC7030"/>
    <w:rsid w:val="00CD1B81"/>
    <w:rsid w:val="00D01B78"/>
    <w:rsid w:val="00D44C34"/>
    <w:rsid w:val="00DA64F9"/>
    <w:rsid w:val="00DB72EF"/>
    <w:rsid w:val="00DC2029"/>
    <w:rsid w:val="00DE2067"/>
    <w:rsid w:val="00DE313D"/>
    <w:rsid w:val="00E35672"/>
    <w:rsid w:val="00E4098C"/>
    <w:rsid w:val="00E57E7C"/>
    <w:rsid w:val="00EC3017"/>
    <w:rsid w:val="00F36666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7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0B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55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6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66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F3666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366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36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danarz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1B10-87B2-B84F-9DB9-5EC2C19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bahargo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12</cp:revision>
  <dcterms:created xsi:type="dcterms:W3CDTF">2022-03-09T08:38:00Z</dcterms:created>
  <dcterms:modified xsi:type="dcterms:W3CDTF">2024-02-09T09:42:00Z</dcterms:modified>
</cp:coreProperties>
</file>