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94BA" w14:textId="46E8A927" w:rsidR="001B6F29" w:rsidRDefault="00B84A3D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AA1409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2C5C6829">
                <wp:simplePos x="0" y="0"/>
                <wp:positionH relativeFrom="column">
                  <wp:posOffset>-716280</wp:posOffset>
                </wp:positionH>
                <wp:positionV relativeFrom="paragraph">
                  <wp:posOffset>-1223645</wp:posOffset>
                </wp:positionV>
                <wp:extent cx="1644650" cy="10223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22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pPr>
                              <w:spacing w:after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542F5C5D" w:rsidR="001B6F29" w:rsidRDefault="001B6F29" w:rsidP="001B6F2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964B7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9 76 26</w:t>
                            </w:r>
                          </w:p>
                          <w:p w14:paraId="57B71711" w14:textId="77777777" w:rsidR="001B6F29" w:rsidRDefault="001B6F29" w:rsidP="001B6F2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77777777" w:rsidR="001B6F29" w:rsidRDefault="001B6F29" w:rsidP="001B6F29">
                            <w:r>
                              <w:t>A</w:t>
                            </w: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6.4pt;margin-top:-96.35pt;width:129.5pt;height:8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pPr>
                        <w:spacing w:after="0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542F5C5D" w:rsidR="001B6F29" w:rsidRDefault="001B6F29" w:rsidP="001B6F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964B7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9 76 26</w:t>
                      </w:r>
                    </w:p>
                    <w:p w14:paraId="57B71711" w14:textId="77777777" w:rsidR="001B6F29" w:rsidRDefault="001B6F29" w:rsidP="001B6F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77777777" w:rsidR="001B6F29" w:rsidRDefault="001B6F29" w:rsidP="001B6F29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B6F29">
        <w:rPr>
          <w:noProof/>
          <w:lang w:eastAsia="tr-TR"/>
        </w:rPr>
        <w:drawing>
          <wp:inline distT="0" distB="0" distL="0" distR="0" wp14:anchorId="4C500EA2" wp14:editId="714EB98C">
            <wp:extent cx="1473200" cy="590550"/>
            <wp:effectExtent l="0" t="0" r="1270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7638" w14:textId="6112E86B" w:rsidR="001B6F29" w:rsidRPr="008525BA" w:rsidRDefault="001B6F29" w:rsidP="008525BA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val="af-ZA"/>
        </w:rPr>
      </w:pPr>
      <w:r w:rsidRPr="008525BA">
        <w:rPr>
          <w:rFonts w:ascii="Arial" w:hAnsi="Arial" w:cs="Arial"/>
          <w:b/>
          <w:bCs/>
          <w:sz w:val="40"/>
          <w:szCs w:val="40"/>
          <w:lang w:val="af-ZA"/>
        </w:rPr>
        <w:t xml:space="preserve">Oscar </w:t>
      </w:r>
      <w:r w:rsidR="008525BA" w:rsidRPr="008525BA">
        <w:rPr>
          <w:rFonts w:ascii="Arial" w:hAnsi="Arial" w:cs="Arial"/>
          <w:b/>
          <w:bCs/>
          <w:sz w:val="40"/>
          <w:szCs w:val="40"/>
          <w:lang w:val="af-ZA"/>
        </w:rPr>
        <w:t xml:space="preserve">Ödüllü Oyuncu </w:t>
      </w:r>
      <w:r w:rsidRPr="008525BA">
        <w:rPr>
          <w:rFonts w:ascii="Arial" w:hAnsi="Arial" w:cs="Arial"/>
          <w:b/>
          <w:bCs/>
          <w:sz w:val="40"/>
          <w:szCs w:val="40"/>
          <w:lang w:val="af-ZA"/>
        </w:rPr>
        <w:t>Tom Hanks</w:t>
      </w:r>
      <w:r w:rsidR="008525BA" w:rsidRPr="008525BA">
        <w:rPr>
          <w:rFonts w:ascii="Arial" w:hAnsi="Arial" w:cs="Arial"/>
          <w:b/>
          <w:bCs/>
          <w:sz w:val="40"/>
          <w:szCs w:val="40"/>
          <w:lang w:val="af-ZA"/>
        </w:rPr>
        <w:t>,</w:t>
      </w:r>
    </w:p>
    <w:p w14:paraId="38A3D3D0" w14:textId="451B3AAB" w:rsidR="001B6F29" w:rsidRPr="008525BA" w:rsidRDefault="008525BA" w:rsidP="008525BA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val="af-ZA"/>
        </w:rPr>
      </w:pPr>
      <w:r w:rsidRPr="008525BA">
        <w:rPr>
          <w:rFonts w:ascii="Arial" w:hAnsi="Arial" w:cs="Arial"/>
          <w:b/>
          <w:bCs/>
          <w:sz w:val="40"/>
          <w:szCs w:val="40"/>
          <w:lang w:val="af-ZA"/>
        </w:rPr>
        <w:t xml:space="preserve">Bu Kez Huysuz </w:t>
      </w:r>
      <w:r>
        <w:rPr>
          <w:rFonts w:ascii="Arial" w:hAnsi="Arial" w:cs="Arial"/>
          <w:b/>
          <w:bCs/>
          <w:sz w:val="40"/>
          <w:szCs w:val="40"/>
          <w:lang w:val="af-ZA"/>
        </w:rPr>
        <w:t>İ</w:t>
      </w:r>
      <w:r w:rsidRPr="008525BA">
        <w:rPr>
          <w:rFonts w:ascii="Arial" w:hAnsi="Arial" w:cs="Arial"/>
          <w:b/>
          <w:bCs/>
          <w:sz w:val="40"/>
          <w:szCs w:val="40"/>
          <w:lang w:val="af-ZA"/>
        </w:rPr>
        <w:t>htiyar Rolünde Beyazperdede!</w:t>
      </w:r>
    </w:p>
    <w:p w14:paraId="02F65DEE" w14:textId="77777777" w:rsidR="008525BA" w:rsidRDefault="008525BA" w:rsidP="001B6F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01A331" w14:textId="2D6B2850" w:rsidR="001B6F29" w:rsidRPr="008C7B88" w:rsidRDefault="001B6F29" w:rsidP="001B6F2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A1409">
        <w:rPr>
          <w:rFonts w:ascii="Arial" w:hAnsi="Arial" w:cs="Arial"/>
          <w:b/>
          <w:bCs/>
          <w:sz w:val="24"/>
          <w:szCs w:val="24"/>
        </w:rPr>
        <w:t>Fredrik</w:t>
      </w:r>
      <w:proofErr w:type="spellEnd"/>
      <w:r w:rsidRPr="00AA140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A1409">
        <w:rPr>
          <w:rFonts w:ascii="Arial" w:hAnsi="Arial" w:cs="Arial"/>
          <w:b/>
          <w:bCs/>
          <w:sz w:val="24"/>
          <w:szCs w:val="24"/>
        </w:rPr>
        <w:t>Backman'ın</w:t>
      </w:r>
      <w:proofErr w:type="spellEnd"/>
      <w:r w:rsidRPr="00831C43">
        <w:rPr>
          <w:rFonts w:ascii="Arial" w:hAnsi="Arial" w:cs="Arial"/>
        </w:rPr>
        <w:t xml:space="preserve"> </w:t>
      </w:r>
      <w:r w:rsidRPr="00CD5CE7">
        <w:rPr>
          <w:rFonts w:ascii="Arial" w:hAnsi="Arial" w:cs="Arial"/>
          <w:b/>
          <w:bCs/>
          <w:sz w:val="24"/>
          <w:szCs w:val="24"/>
        </w:rPr>
        <w:t>New York Times’ın çok satanlar listesinde zirveye tırmanan komik ve dokunaklı kita</w:t>
      </w:r>
      <w:r>
        <w:rPr>
          <w:rFonts w:ascii="Arial" w:hAnsi="Arial" w:cs="Arial"/>
          <w:b/>
          <w:bCs/>
          <w:sz w:val="24"/>
          <w:szCs w:val="24"/>
        </w:rPr>
        <w:t>bından</w:t>
      </w:r>
      <w:r w:rsidRPr="00CD5CE7">
        <w:rPr>
          <w:rFonts w:ascii="Arial" w:hAnsi="Arial" w:cs="Arial"/>
          <w:b/>
          <w:bCs/>
          <w:sz w:val="24"/>
          <w:szCs w:val="24"/>
        </w:rPr>
        <w:t xml:space="preserve"> uyarlanan </w:t>
      </w:r>
      <w:r w:rsidRPr="009A1AE0">
        <w:rPr>
          <w:rFonts w:ascii="Arial" w:hAnsi="Arial" w:cs="Arial"/>
          <w:b/>
          <w:bCs/>
          <w:sz w:val="24"/>
          <w:szCs w:val="24"/>
        </w:rPr>
        <w:t xml:space="preserve">A Man </w:t>
      </w:r>
      <w:proofErr w:type="spellStart"/>
      <w:r w:rsidRPr="009A1AE0">
        <w:rPr>
          <w:rFonts w:ascii="Arial" w:hAnsi="Arial" w:cs="Arial"/>
          <w:b/>
          <w:bCs/>
          <w:sz w:val="24"/>
          <w:szCs w:val="24"/>
        </w:rPr>
        <w:t>Called</w:t>
      </w:r>
      <w:proofErr w:type="spellEnd"/>
      <w:r w:rsidRPr="009A1A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1AE0">
        <w:rPr>
          <w:rFonts w:ascii="Arial" w:hAnsi="Arial" w:cs="Arial"/>
          <w:b/>
          <w:bCs/>
          <w:sz w:val="24"/>
          <w:szCs w:val="24"/>
        </w:rPr>
        <w:t>Otto</w:t>
      </w:r>
      <w:proofErr w:type="spellEnd"/>
      <w:r w:rsidRPr="00CD5C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CD5CE7">
        <w:rPr>
          <w:rFonts w:ascii="Arial" w:hAnsi="Arial" w:cs="Arial"/>
          <w:b/>
          <w:bCs/>
          <w:sz w:val="24"/>
          <w:szCs w:val="24"/>
        </w:rPr>
        <w:t>Hayata Röveşata Çeken Adam</w:t>
      </w:r>
      <w:r>
        <w:rPr>
          <w:rFonts w:ascii="Arial" w:hAnsi="Arial" w:cs="Arial"/>
          <w:b/>
          <w:bCs/>
        </w:rPr>
        <w:t>)</w:t>
      </w:r>
      <w:r w:rsidRPr="00CD5CE7">
        <w:rPr>
          <w:rFonts w:ascii="Arial" w:hAnsi="Arial" w:cs="Arial"/>
          <w:b/>
          <w:bCs/>
          <w:sz w:val="24"/>
          <w:szCs w:val="24"/>
        </w:rPr>
        <w:t xml:space="preserve">, </w:t>
      </w:r>
      <w:r w:rsidR="000168EA" w:rsidRPr="000168EA">
        <w:rPr>
          <w:rFonts w:ascii="Arial" w:hAnsi="Arial" w:cs="Arial"/>
          <w:b/>
          <w:bCs/>
          <w:sz w:val="24"/>
          <w:szCs w:val="24"/>
        </w:rPr>
        <w:t xml:space="preserve">TME </w:t>
      </w:r>
      <w:proofErr w:type="spellStart"/>
      <w:r w:rsidR="000168EA" w:rsidRPr="000168EA">
        <w:rPr>
          <w:rFonts w:ascii="Arial" w:hAnsi="Arial" w:cs="Arial"/>
          <w:b/>
          <w:bCs/>
          <w:sz w:val="24"/>
          <w:szCs w:val="24"/>
        </w:rPr>
        <w:t>Films</w:t>
      </w:r>
      <w:proofErr w:type="spellEnd"/>
      <w:r w:rsidR="000168EA" w:rsidRPr="000168EA">
        <w:rPr>
          <w:rFonts w:ascii="Arial" w:hAnsi="Arial" w:cs="Arial"/>
          <w:b/>
          <w:bCs/>
          <w:sz w:val="24"/>
          <w:szCs w:val="24"/>
        </w:rPr>
        <w:t xml:space="preserve"> dağıtımıyla </w:t>
      </w:r>
      <w:r w:rsidR="00357CF7">
        <w:rPr>
          <w:rFonts w:ascii="Arial" w:hAnsi="Arial" w:cs="Arial"/>
          <w:b/>
          <w:bCs/>
          <w:sz w:val="24"/>
          <w:szCs w:val="24"/>
        </w:rPr>
        <w:t>3 Mart</w:t>
      </w:r>
      <w:r w:rsidRPr="00CD5CE7">
        <w:rPr>
          <w:rFonts w:ascii="Arial" w:hAnsi="Arial" w:cs="Arial"/>
          <w:b/>
          <w:bCs/>
          <w:sz w:val="24"/>
          <w:szCs w:val="24"/>
        </w:rPr>
        <w:t xml:space="preserve">’ta vizyonda olacak.  Başrolünde Oscar Ödüllü </w:t>
      </w:r>
      <w:r>
        <w:rPr>
          <w:rFonts w:ascii="Arial" w:hAnsi="Arial" w:cs="Arial"/>
          <w:b/>
          <w:bCs/>
          <w:sz w:val="24"/>
          <w:szCs w:val="24"/>
        </w:rPr>
        <w:t xml:space="preserve">başarılı oyuncu </w:t>
      </w:r>
      <w:proofErr w:type="spellStart"/>
      <w:r w:rsidRPr="00CD5CE7">
        <w:rPr>
          <w:rFonts w:ascii="Arial" w:hAnsi="Arial" w:cs="Arial"/>
          <w:b/>
          <w:bCs/>
          <w:sz w:val="24"/>
          <w:szCs w:val="24"/>
        </w:rPr>
        <w:t>Tom</w:t>
      </w:r>
      <w:proofErr w:type="spellEnd"/>
      <w:r w:rsidRPr="00CD5C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5CE7">
        <w:rPr>
          <w:rFonts w:ascii="Arial" w:hAnsi="Arial" w:cs="Arial"/>
          <w:b/>
          <w:bCs/>
          <w:sz w:val="24"/>
          <w:szCs w:val="24"/>
        </w:rPr>
        <w:t>Hanks’in</w:t>
      </w:r>
      <w:proofErr w:type="spellEnd"/>
      <w:r w:rsidRPr="00CD5CE7">
        <w:rPr>
          <w:rFonts w:ascii="Arial" w:hAnsi="Arial" w:cs="Arial"/>
          <w:b/>
          <w:bCs/>
          <w:sz w:val="24"/>
          <w:szCs w:val="24"/>
        </w:rPr>
        <w:t xml:space="preserve"> yer aldığı film, tek eğlencesi kendisinden bıkmış komşularını eleştirmek ve acımasızca yargılamak olan huysuz dul </w:t>
      </w:r>
      <w:proofErr w:type="spellStart"/>
      <w:r w:rsidRPr="00CD5CE7">
        <w:rPr>
          <w:rFonts w:ascii="Arial" w:hAnsi="Arial" w:cs="Arial"/>
          <w:b/>
          <w:bCs/>
          <w:sz w:val="24"/>
          <w:szCs w:val="24"/>
        </w:rPr>
        <w:t>Otto’nun</w:t>
      </w:r>
      <w:proofErr w:type="spellEnd"/>
      <w:r w:rsidRPr="00CD5CE7">
        <w:rPr>
          <w:rFonts w:ascii="Arial" w:hAnsi="Arial" w:cs="Arial"/>
          <w:b/>
          <w:bCs/>
          <w:sz w:val="24"/>
          <w:szCs w:val="24"/>
        </w:rPr>
        <w:t xml:space="preserve"> hikâyesini anlatıyor.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7B88">
        <w:rPr>
          <w:rFonts w:ascii="Arial" w:hAnsi="Arial" w:cs="Arial"/>
          <w:b/>
          <w:bCs/>
          <w:sz w:val="24"/>
          <w:szCs w:val="24"/>
        </w:rPr>
        <w:t xml:space="preserve">Yönetmenliğini Marc </w:t>
      </w:r>
      <w:proofErr w:type="spellStart"/>
      <w:r w:rsidRPr="008C7B88">
        <w:rPr>
          <w:rFonts w:ascii="Arial" w:hAnsi="Arial" w:cs="Arial"/>
          <w:b/>
          <w:bCs/>
          <w:sz w:val="24"/>
          <w:szCs w:val="24"/>
        </w:rPr>
        <w:t>Forster'ın</w:t>
      </w:r>
      <w:proofErr w:type="spellEnd"/>
      <w:r w:rsidRPr="008C7B88">
        <w:rPr>
          <w:rFonts w:ascii="Arial" w:hAnsi="Arial" w:cs="Arial"/>
          <w:b/>
          <w:bCs/>
          <w:sz w:val="24"/>
          <w:szCs w:val="24"/>
        </w:rPr>
        <w:t xml:space="preserve"> yaptığı film, duygu yüklü </w:t>
      </w:r>
      <w:r>
        <w:rPr>
          <w:rFonts w:ascii="Arial" w:hAnsi="Arial" w:cs="Arial"/>
          <w:b/>
          <w:bCs/>
          <w:sz w:val="24"/>
          <w:szCs w:val="24"/>
        </w:rPr>
        <w:t xml:space="preserve">ve eğlenceli </w:t>
      </w:r>
      <w:r w:rsidRPr="008C7B88">
        <w:rPr>
          <w:rFonts w:ascii="Arial" w:hAnsi="Arial" w:cs="Arial"/>
          <w:b/>
          <w:bCs/>
          <w:sz w:val="24"/>
          <w:szCs w:val="24"/>
        </w:rPr>
        <w:t>sahneleriyle izleyiciyi derinden etkilemeye aday.</w:t>
      </w:r>
    </w:p>
    <w:p w14:paraId="59DE2CFF" w14:textId="77777777" w:rsidR="001B6F29" w:rsidRDefault="001B6F29" w:rsidP="001B6F29">
      <w:pPr>
        <w:spacing w:after="120"/>
        <w:rPr>
          <w:rFonts w:ascii="Arial" w:hAnsi="Arial" w:cs="Arial"/>
          <w:b/>
          <w:bCs/>
          <w:color w:val="000000"/>
          <w:u w:val="single"/>
        </w:rPr>
      </w:pPr>
    </w:p>
    <w:p w14:paraId="7C209688" w14:textId="2A862B09" w:rsidR="001B6F29" w:rsidRPr="001B6F29" w:rsidRDefault="00B84A3D" w:rsidP="001B6F29">
      <w:pPr>
        <w:spacing w:after="12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03</w:t>
      </w:r>
      <w:r w:rsidR="001B6F29">
        <w:rPr>
          <w:rFonts w:ascii="Arial" w:eastAsia="Times New Roman" w:hAnsi="Arial" w:cs="Arial"/>
          <w:b/>
          <w:bCs/>
          <w:u w:val="single"/>
        </w:rPr>
        <w:t>.0</w:t>
      </w:r>
      <w:r>
        <w:rPr>
          <w:rFonts w:ascii="Arial" w:eastAsia="Times New Roman" w:hAnsi="Arial" w:cs="Arial"/>
          <w:b/>
          <w:bCs/>
          <w:u w:val="single"/>
        </w:rPr>
        <w:t>3</w:t>
      </w:r>
      <w:r w:rsidR="001B6F29">
        <w:rPr>
          <w:rFonts w:ascii="Arial" w:eastAsia="Times New Roman" w:hAnsi="Arial" w:cs="Arial"/>
          <w:b/>
          <w:bCs/>
          <w:u w:val="single"/>
        </w:rPr>
        <w:t>.2023, İstanbul</w:t>
      </w:r>
    </w:p>
    <w:p w14:paraId="564694B7" w14:textId="15B93434" w:rsidR="001B6F29" w:rsidRPr="001B6F29" w:rsidRDefault="001B6F29" w:rsidP="001B6F29">
      <w:pPr>
        <w:rPr>
          <w:rFonts w:ascii="Arial" w:hAnsi="Arial" w:cs="Arial"/>
          <w:sz w:val="22"/>
          <w:szCs w:val="22"/>
        </w:rPr>
      </w:pPr>
      <w:proofErr w:type="spellStart"/>
      <w:r w:rsidRPr="001B6F29">
        <w:rPr>
          <w:rFonts w:ascii="Arial" w:hAnsi="Arial" w:cs="Arial"/>
          <w:sz w:val="22"/>
          <w:szCs w:val="22"/>
        </w:rPr>
        <w:t>Philadelphia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1B6F29">
        <w:rPr>
          <w:rFonts w:ascii="Arial" w:hAnsi="Arial" w:cs="Arial"/>
          <w:sz w:val="22"/>
          <w:szCs w:val="22"/>
        </w:rPr>
        <w:t>Forrest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Gump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gibi sinema tarihinde yer etmiş filmleriyle, zor rollerin üstesinden geldiğini kanıtlayan ve üst üste iki kez “En İyi Erkek Oyuncu” dalında Akademi Ödülü’nün sahibi olan başarılı oyuncu </w:t>
      </w:r>
      <w:proofErr w:type="spellStart"/>
      <w:r w:rsidRPr="001B6F29">
        <w:rPr>
          <w:rFonts w:ascii="Arial" w:hAnsi="Arial" w:cs="Arial"/>
          <w:b/>
          <w:bCs/>
          <w:sz w:val="22"/>
          <w:szCs w:val="22"/>
        </w:rPr>
        <w:t>Tom</w:t>
      </w:r>
      <w:proofErr w:type="spellEnd"/>
      <w:r w:rsidRPr="001B6F2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b/>
          <w:bCs/>
          <w:sz w:val="22"/>
          <w:szCs w:val="22"/>
        </w:rPr>
        <w:t>Hanks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, yeni filmi </w:t>
      </w:r>
      <w:r w:rsidRPr="001B6F29">
        <w:rPr>
          <w:rFonts w:ascii="Arial" w:hAnsi="Arial" w:cs="Arial"/>
          <w:b/>
          <w:bCs/>
          <w:sz w:val="22"/>
          <w:szCs w:val="22"/>
        </w:rPr>
        <w:t xml:space="preserve">A Man </w:t>
      </w:r>
      <w:proofErr w:type="spellStart"/>
      <w:r w:rsidRPr="001B6F29">
        <w:rPr>
          <w:rFonts w:ascii="Arial" w:hAnsi="Arial" w:cs="Arial"/>
          <w:b/>
          <w:bCs/>
          <w:sz w:val="22"/>
          <w:szCs w:val="22"/>
        </w:rPr>
        <w:t>Called</w:t>
      </w:r>
      <w:proofErr w:type="spellEnd"/>
      <w:r w:rsidRPr="001B6F2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b/>
          <w:bCs/>
          <w:sz w:val="22"/>
          <w:szCs w:val="22"/>
        </w:rPr>
        <w:t>Otto</w:t>
      </w:r>
      <w:proofErr w:type="spellEnd"/>
      <w:r w:rsidRPr="001B6F29">
        <w:rPr>
          <w:rFonts w:ascii="Arial" w:hAnsi="Arial" w:cs="Arial"/>
          <w:b/>
          <w:bCs/>
          <w:sz w:val="22"/>
          <w:szCs w:val="22"/>
        </w:rPr>
        <w:t xml:space="preserve"> (Hayata Röveşata Çeken Adam)</w:t>
      </w:r>
      <w:r w:rsidRPr="001B6F29">
        <w:rPr>
          <w:rFonts w:ascii="Arial" w:hAnsi="Arial" w:cs="Arial"/>
          <w:sz w:val="22"/>
          <w:szCs w:val="22"/>
        </w:rPr>
        <w:t xml:space="preserve"> ile bu kez huysuz ve sürekli homurdanan bir ihtiyar rolünde sinema severlerle buluşuyor.</w:t>
      </w:r>
    </w:p>
    <w:p w14:paraId="38C11278" w14:textId="3D5845F5" w:rsidR="001B6F29" w:rsidRPr="001B6F29" w:rsidRDefault="001B6F29" w:rsidP="001B6F29">
      <w:pPr>
        <w:rPr>
          <w:rFonts w:ascii="Arial" w:hAnsi="Arial" w:cs="Arial"/>
          <w:sz w:val="22"/>
          <w:szCs w:val="22"/>
        </w:rPr>
      </w:pPr>
      <w:r w:rsidRPr="001B6F29">
        <w:rPr>
          <w:rFonts w:ascii="Arial" w:hAnsi="Arial" w:cs="Arial"/>
          <w:sz w:val="22"/>
          <w:szCs w:val="22"/>
        </w:rPr>
        <w:t xml:space="preserve">Tek eğlencesi kendisinden bıkmış komşularını eleştirmek ve acımasızca yargılamak olan huysuz dul </w:t>
      </w:r>
      <w:proofErr w:type="spellStart"/>
      <w:r w:rsidRPr="001B6F29">
        <w:rPr>
          <w:rFonts w:ascii="Arial" w:hAnsi="Arial" w:cs="Arial"/>
          <w:sz w:val="22"/>
          <w:szCs w:val="22"/>
        </w:rPr>
        <w:t>Otto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Anderson’ın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B6F29">
        <w:rPr>
          <w:rFonts w:ascii="Arial" w:hAnsi="Arial" w:cs="Arial"/>
          <w:sz w:val="22"/>
          <w:szCs w:val="22"/>
        </w:rPr>
        <w:t>Tom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Hanks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) hayatı yan dairesine hayat dolu genç bir ailenin taşınması ile değişir. Kıvrak zekâsıyla dişine göre bir rakip olduğunu gösteren </w:t>
      </w:r>
      <w:proofErr w:type="spellStart"/>
      <w:r w:rsidRPr="001B6F29">
        <w:rPr>
          <w:rFonts w:ascii="Arial" w:hAnsi="Arial" w:cs="Arial"/>
          <w:sz w:val="22"/>
          <w:szCs w:val="22"/>
        </w:rPr>
        <w:t>Marisol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(Mariana </w:t>
      </w:r>
      <w:proofErr w:type="spellStart"/>
      <w:r w:rsidRPr="001B6F29">
        <w:rPr>
          <w:rFonts w:ascii="Arial" w:hAnsi="Arial" w:cs="Arial"/>
          <w:sz w:val="22"/>
          <w:szCs w:val="22"/>
        </w:rPr>
        <w:t>Treviño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) ve </w:t>
      </w:r>
      <w:proofErr w:type="spellStart"/>
      <w:r w:rsidRPr="001B6F29">
        <w:rPr>
          <w:rFonts w:ascii="Arial" w:hAnsi="Arial" w:cs="Arial"/>
          <w:sz w:val="22"/>
          <w:szCs w:val="22"/>
        </w:rPr>
        <w:t>Otto’nun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arasında, </w:t>
      </w:r>
      <w:proofErr w:type="spellStart"/>
      <w:r w:rsidRPr="001B6F29">
        <w:rPr>
          <w:rFonts w:ascii="Arial" w:hAnsi="Arial" w:cs="Arial"/>
          <w:sz w:val="22"/>
          <w:szCs w:val="22"/>
        </w:rPr>
        <w:t>Otto’nun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hayatını ters yüz edecek bir dostluk başlar. </w:t>
      </w:r>
    </w:p>
    <w:p w14:paraId="10010050" w14:textId="46C5910D" w:rsidR="001B6F29" w:rsidRPr="001B6F29" w:rsidRDefault="001B6F29" w:rsidP="001B6F29">
      <w:pPr>
        <w:rPr>
          <w:rFonts w:ascii="Arial" w:hAnsi="Arial" w:cs="Arial"/>
          <w:sz w:val="22"/>
          <w:szCs w:val="22"/>
        </w:rPr>
      </w:pPr>
      <w:r w:rsidRPr="001B6F29">
        <w:rPr>
          <w:rFonts w:ascii="Arial" w:hAnsi="Arial" w:cs="Arial"/>
          <w:sz w:val="22"/>
          <w:szCs w:val="22"/>
        </w:rPr>
        <w:t xml:space="preserve">Yönetmenliğini </w:t>
      </w:r>
      <w:proofErr w:type="spellStart"/>
      <w:r w:rsidRPr="001B6F29">
        <w:rPr>
          <w:rFonts w:ascii="Arial" w:hAnsi="Arial" w:cs="Arial"/>
          <w:sz w:val="22"/>
          <w:szCs w:val="22"/>
        </w:rPr>
        <w:t>Finding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Neverland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filmi ile tanıdığımız Marc </w:t>
      </w:r>
      <w:proofErr w:type="spellStart"/>
      <w:r w:rsidRPr="001B6F29">
        <w:rPr>
          <w:rFonts w:ascii="Arial" w:hAnsi="Arial" w:cs="Arial"/>
          <w:sz w:val="22"/>
          <w:szCs w:val="22"/>
        </w:rPr>
        <w:t>Forster'ın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yaptığı </w:t>
      </w:r>
      <w:r w:rsidRPr="001B6F29">
        <w:rPr>
          <w:rFonts w:ascii="Arial" w:hAnsi="Arial" w:cs="Arial"/>
          <w:b/>
          <w:bCs/>
          <w:sz w:val="22"/>
          <w:szCs w:val="22"/>
        </w:rPr>
        <w:t>Hayata Röveşata Çeken Adam</w:t>
      </w:r>
      <w:r w:rsidRPr="001B6F29">
        <w:rPr>
          <w:rFonts w:ascii="Arial" w:hAnsi="Arial" w:cs="Arial"/>
          <w:sz w:val="22"/>
          <w:szCs w:val="22"/>
        </w:rPr>
        <w:t xml:space="preserve">’ın başrolünü </w:t>
      </w:r>
      <w:proofErr w:type="spellStart"/>
      <w:r w:rsidRPr="001B6F29">
        <w:rPr>
          <w:rFonts w:ascii="Arial" w:hAnsi="Arial" w:cs="Arial"/>
          <w:sz w:val="22"/>
          <w:szCs w:val="22"/>
        </w:rPr>
        <w:t>Tom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Hanks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ile birlikte Mariana </w:t>
      </w:r>
      <w:proofErr w:type="spellStart"/>
      <w:r w:rsidRPr="001B6F29">
        <w:rPr>
          <w:rFonts w:ascii="Arial" w:hAnsi="Arial" w:cs="Arial"/>
          <w:sz w:val="22"/>
          <w:szCs w:val="22"/>
        </w:rPr>
        <w:t>Treviño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paylaşıyor.</w:t>
      </w:r>
    </w:p>
    <w:p w14:paraId="696A422B" w14:textId="101DC616" w:rsidR="001B6F29" w:rsidRPr="001B6F29" w:rsidRDefault="001B6F29" w:rsidP="001B6F29">
      <w:pPr>
        <w:rPr>
          <w:rFonts w:ascii="Arial" w:hAnsi="Arial" w:cs="Arial"/>
          <w:sz w:val="22"/>
          <w:szCs w:val="22"/>
        </w:rPr>
      </w:pPr>
      <w:r w:rsidRPr="001B6F29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1B6F29">
        <w:rPr>
          <w:rFonts w:ascii="Arial" w:hAnsi="Arial" w:cs="Arial"/>
          <w:sz w:val="22"/>
          <w:szCs w:val="22"/>
        </w:rPr>
        <w:t>Magee’nin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6F29">
        <w:rPr>
          <w:rFonts w:ascii="Arial" w:hAnsi="Arial" w:cs="Arial"/>
          <w:sz w:val="22"/>
          <w:szCs w:val="22"/>
        </w:rPr>
        <w:t>Fredrik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Backman'ın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"Hayata Röveşata Çeken Adam" adlı romanından uyarlayarak kaleme aldığı filmin yapımcılığını Rita Wilson, </w:t>
      </w:r>
      <w:proofErr w:type="spellStart"/>
      <w:r w:rsidRPr="001B6F29">
        <w:rPr>
          <w:rFonts w:ascii="Arial" w:hAnsi="Arial" w:cs="Arial"/>
          <w:sz w:val="22"/>
          <w:szCs w:val="22"/>
        </w:rPr>
        <w:t>Tom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Hanks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, Gary </w:t>
      </w:r>
      <w:proofErr w:type="spellStart"/>
      <w:r w:rsidRPr="001B6F29">
        <w:rPr>
          <w:rFonts w:ascii="Arial" w:hAnsi="Arial" w:cs="Arial"/>
          <w:sz w:val="22"/>
          <w:szCs w:val="22"/>
        </w:rPr>
        <w:t>Goetzman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1B6F29">
        <w:rPr>
          <w:rFonts w:ascii="Arial" w:hAnsi="Arial" w:cs="Arial"/>
          <w:sz w:val="22"/>
          <w:szCs w:val="22"/>
        </w:rPr>
        <w:t>Fredrik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Wikström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Nicastro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birlikte yürütüyor. Yönetici yapımcılığını ise Marc </w:t>
      </w:r>
      <w:proofErr w:type="spellStart"/>
      <w:r w:rsidRPr="001B6F29">
        <w:rPr>
          <w:rFonts w:ascii="Arial" w:hAnsi="Arial" w:cs="Arial"/>
          <w:sz w:val="22"/>
          <w:szCs w:val="22"/>
        </w:rPr>
        <w:t>Forster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6F29">
        <w:rPr>
          <w:rFonts w:ascii="Arial" w:hAnsi="Arial" w:cs="Arial"/>
          <w:sz w:val="22"/>
          <w:szCs w:val="22"/>
        </w:rPr>
        <w:t>Renée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Wolfe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ve David </w:t>
      </w:r>
      <w:proofErr w:type="spellStart"/>
      <w:r w:rsidRPr="001B6F29">
        <w:rPr>
          <w:rFonts w:ascii="Arial" w:hAnsi="Arial" w:cs="Arial"/>
          <w:sz w:val="22"/>
          <w:szCs w:val="22"/>
        </w:rPr>
        <w:t>Magee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üstleniyor. </w:t>
      </w:r>
      <w:r w:rsidR="000168EA">
        <w:rPr>
          <w:rFonts w:ascii="Arial" w:hAnsi="Arial" w:cs="Arial"/>
          <w:sz w:val="22"/>
          <w:szCs w:val="22"/>
        </w:rPr>
        <w:t xml:space="preserve">Film, </w:t>
      </w:r>
      <w:r w:rsidR="000168EA" w:rsidRPr="000168EA">
        <w:rPr>
          <w:rFonts w:ascii="Arial" w:hAnsi="Arial" w:cs="Arial"/>
          <w:sz w:val="22"/>
          <w:szCs w:val="22"/>
        </w:rPr>
        <w:t xml:space="preserve">TME </w:t>
      </w:r>
      <w:proofErr w:type="spellStart"/>
      <w:r w:rsidR="000168EA" w:rsidRPr="000168EA">
        <w:rPr>
          <w:rFonts w:ascii="Arial" w:hAnsi="Arial" w:cs="Arial"/>
          <w:sz w:val="22"/>
          <w:szCs w:val="22"/>
        </w:rPr>
        <w:t>Films</w:t>
      </w:r>
      <w:proofErr w:type="spellEnd"/>
      <w:r w:rsidR="000168EA" w:rsidRPr="000168EA">
        <w:rPr>
          <w:rFonts w:ascii="Arial" w:hAnsi="Arial" w:cs="Arial"/>
          <w:sz w:val="22"/>
          <w:szCs w:val="22"/>
        </w:rPr>
        <w:t xml:space="preserve"> dağıtımıyla </w:t>
      </w:r>
      <w:r w:rsidR="00357CF7" w:rsidRPr="00967FAE">
        <w:rPr>
          <w:rFonts w:ascii="Arial" w:hAnsi="Arial" w:cs="Arial"/>
          <w:b/>
          <w:bCs/>
          <w:sz w:val="22"/>
          <w:szCs w:val="22"/>
        </w:rPr>
        <w:t>3 Mar</w:t>
      </w:r>
      <w:r w:rsidR="000168EA" w:rsidRPr="00967FAE">
        <w:rPr>
          <w:rFonts w:ascii="Arial" w:hAnsi="Arial" w:cs="Arial"/>
          <w:b/>
          <w:bCs/>
          <w:sz w:val="22"/>
          <w:szCs w:val="22"/>
        </w:rPr>
        <w:t>t’</w:t>
      </w:r>
      <w:r w:rsidR="000168EA" w:rsidRPr="000168EA">
        <w:rPr>
          <w:rFonts w:ascii="Arial" w:hAnsi="Arial" w:cs="Arial"/>
          <w:sz w:val="22"/>
          <w:szCs w:val="22"/>
        </w:rPr>
        <w:t>ta vizyonda olacak</w:t>
      </w:r>
      <w:r w:rsidR="000168EA">
        <w:rPr>
          <w:rFonts w:ascii="Arial" w:hAnsi="Arial" w:cs="Arial"/>
          <w:sz w:val="22"/>
          <w:szCs w:val="22"/>
        </w:rPr>
        <w:t>.</w:t>
      </w:r>
    </w:p>
    <w:p w14:paraId="29258FDA" w14:textId="0D20AC0A" w:rsidR="001B6F29" w:rsidRDefault="001B6F29" w:rsidP="001B6F29">
      <w:pPr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6F29">
        <w:rPr>
          <w:rFonts w:ascii="Arial" w:hAnsi="Arial" w:cs="Arial"/>
          <w:b/>
          <w:bCs/>
          <w:sz w:val="22"/>
          <w:szCs w:val="22"/>
        </w:rPr>
        <w:t xml:space="preserve">A Man </w:t>
      </w:r>
      <w:proofErr w:type="spellStart"/>
      <w:r w:rsidRPr="001B6F29">
        <w:rPr>
          <w:rFonts w:ascii="Arial" w:hAnsi="Arial" w:cs="Arial"/>
          <w:b/>
          <w:bCs/>
          <w:sz w:val="22"/>
          <w:szCs w:val="22"/>
        </w:rPr>
        <w:t>Called</w:t>
      </w:r>
      <w:proofErr w:type="spellEnd"/>
      <w:r w:rsidRPr="001B6F2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b/>
          <w:bCs/>
          <w:sz w:val="22"/>
          <w:szCs w:val="22"/>
        </w:rPr>
        <w:t>Otto</w:t>
      </w:r>
      <w:proofErr w:type="spellEnd"/>
      <w:r w:rsidRPr="001B6F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Künyesi:</w:t>
      </w:r>
      <w:bookmarkEnd w:id="0"/>
    </w:p>
    <w:p w14:paraId="44CF0181" w14:textId="394BB9D9" w:rsidR="001B6F29" w:rsidRPr="001B6F29" w:rsidRDefault="001B6F29" w:rsidP="001B6F29">
      <w:pPr>
        <w:spacing w:after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6F29">
        <w:rPr>
          <w:rFonts w:ascii="Arial" w:hAnsi="Arial" w:cs="Arial"/>
          <w:b/>
          <w:bCs/>
          <w:sz w:val="22"/>
          <w:szCs w:val="22"/>
        </w:rPr>
        <w:t>Yönetmen:</w:t>
      </w:r>
      <w:r w:rsidRPr="001B6F29">
        <w:rPr>
          <w:rFonts w:ascii="Arial" w:hAnsi="Arial" w:cs="Arial"/>
          <w:sz w:val="22"/>
          <w:szCs w:val="22"/>
        </w:rPr>
        <w:t xml:space="preserve"> Marc </w:t>
      </w:r>
      <w:proofErr w:type="spellStart"/>
      <w:r w:rsidRPr="001B6F29">
        <w:rPr>
          <w:rFonts w:ascii="Arial" w:hAnsi="Arial" w:cs="Arial"/>
          <w:sz w:val="22"/>
          <w:szCs w:val="22"/>
        </w:rPr>
        <w:t>Forster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</w:p>
    <w:p w14:paraId="54797EF7" w14:textId="77777777" w:rsidR="001B6F29" w:rsidRPr="001B6F29" w:rsidRDefault="001B6F29" w:rsidP="001B6F29">
      <w:pPr>
        <w:spacing w:after="0"/>
        <w:rPr>
          <w:rFonts w:ascii="Arial" w:hAnsi="Arial" w:cs="Arial"/>
          <w:sz w:val="22"/>
          <w:szCs w:val="22"/>
        </w:rPr>
      </w:pPr>
      <w:r w:rsidRPr="001B6F29">
        <w:rPr>
          <w:rFonts w:ascii="Arial" w:hAnsi="Arial" w:cs="Arial"/>
          <w:b/>
          <w:bCs/>
          <w:sz w:val="22"/>
          <w:szCs w:val="22"/>
        </w:rPr>
        <w:t>Senaryo:</w:t>
      </w:r>
      <w:r w:rsidRPr="001B6F29">
        <w:rPr>
          <w:rFonts w:ascii="Arial" w:hAnsi="Arial" w:cs="Arial"/>
          <w:sz w:val="22"/>
          <w:szCs w:val="22"/>
        </w:rPr>
        <w:t xml:space="preserve"> David </w:t>
      </w:r>
      <w:proofErr w:type="spellStart"/>
      <w:r w:rsidRPr="001B6F29">
        <w:rPr>
          <w:rFonts w:ascii="Arial" w:hAnsi="Arial" w:cs="Arial"/>
          <w:sz w:val="22"/>
          <w:szCs w:val="22"/>
        </w:rPr>
        <w:t>Magee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</w:p>
    <w:p w14:paraId="5408A00C" w14:textId="77777777" w:rsidR="001B6F29" w:rsidRPr="001B6F29" w:rsidRDefault="001B6F29" w:rsidP="001B6F29">
      <w:pPr>
        <w:spacing w:after="0"/>
        <w:rPr>
          <w:rFonts w:ascii="Arial" w:hAnsi="Arial" w:cs="Arial"/>
          <w:sz w:val="22"/>
          <w:szCs w:val="22"/>
        </w:rPr>
      </w:pPr>
      <w:r w:rsidRPr="001B6F29">
        <w:rPr>
          <w:rFonts w:ascii="Arial" w:hAnsi="Arial" w:cs="Arial"/>
          <w:b/>
          <w:bCs/>
          <w:sz w:val="22"/>
          <w:szCs w:val="22"/>
        </w:rPr>
        <w:t>Hayata Röveşata Çeken Adam Kitabının Yazarı:</w:t>
      </w:r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Fredrik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Backman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</w:p>
    <w:p w14:paraId="69F0CFC9" w14:textId="77777777" w:rsidR="001B6F29" w:rsidRPr="001B6F29" w:rsidRDefault="001B6F29" w:rsidP="001B6F29">
      <w:pPr>
        <w:spacing w:after="0"/>
        <w:rPr>
          <w:rFonts w:ascii="Arial" w:hAnsi="Arial" w:cs="Arial"/>
          <w:sz w:val="22"/>
          <w:szCs w:val="22"/>
        </w:rPr>
      </w:pPr>
      <w:r w:rsidRPr="001B6F29">
        <w:rPr>
          <w:rFonts w:ascii="Arial" w:hAnsi="Arial" w:cs="Arial"/>
          <w:b/>
          <w:bCs/>
          <w:sz w:val="22"/>
          <w:szCs w:val="22"/>
        </w:rPr>
        <w:t xml:space="preserve">Yapımcılar: </w:t>
      </w:r>
      <w:r w:rsidRPr="001B6F29">
        <w:rPr>
          <w:rFonts w:ascii="Arial" w:hAnsi="Arial" w:cs="Arial"/>
          <w:sz w:val="22"/>
          <w:szCs w:val="22"/>
        </w:rPr>
        <w:t xml:space="preserve">Rita Wilson </w:t>
      </w:r>
      <w:proofErr w:type="spellStart"/>
      <w:r w:rsidRPr="001B6F29">
        <w:rPr>
          <w:rFonts w:ascii="Arial" w:hAnsi="Arial" w:cs="Arial"/>
          <w:sz w:val="22"/>
          <w:szCs w:val="22"/>
        </w:rPr>
        <w:t>Tom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Hanks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Gary </w:t>
      </w:r>
      <w:proofErr w:type="spellStart"/>
      <w:r w:rsidRPr="001B6F29">
        <w:rPr>
          <w:rFonts w:ascii="Arial" w:hAnsi="Arial" w:cs="Arial"/>
          <w:sz w:val="22"/>
          <w:szCs w:val="22"/>
        </w:rPr>
        <w:t>Goetzman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Fredrik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Wikström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Nicastro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</w:p>
    <w:p w14:paraId="566053A5" w14:textId="77777777" w:rsidR="001B6F29" w:rsidRPr="001B6F29" w:rsidRDefault="001B6F29" w:rsidP="001B6F29">
      <w:pPr>
        <w:spacing w:after="0"/>
        <w:rPr>
          <w:rFonts w:ascii="Arial" w:hAnsi="Arial" w:cs="Arial"/>
          <w:sz w:val="22"/>
          <w:szCs w:val="22"/>
        </w:rPr>
      </w:pPr>
      <w:r w:rsidRPr="001B6F29">
        <w:rPr>
          <w:rFonts w:ascii="Arial" w:hAnsi="Arial" w:cs="Arial"/>
          <w:b/>
          <w:bCs/>
          <w:sz w:val="22"/>
          <w:szCs w:val="22"/>
        </w:rPr>
        <w:t>Yönetici Yapımcılar:</w:t>
      </w:r>
      <w:r w:rsidRPr="001B6F29">
        <w:rPr>
          <w:rFonts w:ascii="Arial" w:hAnsi="Arial" w:cs="Arial"/>
          <w:sz w:val="22"/>
          <w:szCs w:val="22"/>
        </w:rPr>
        <w:t xml:space="preserve"> Marc </w:t>
      </w:r>
      <w:proofErr w:type="spellStart"/>
      <w:r w:rsidRPr="001B6F29">
        <w:rPr>
          <w:rFonts w:ascii="Arial" w:hAnsi="Arial" w:cs="Arial"/>
          <w:sz w:val="22"/>
          <w:szCs w:val="22"/>
        </w:rPr>
        <w:t>Forster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Renée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Wolfe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David </w:t>
      </w:r>
      <w:proofErr w:type="spellStart"/>
      <w:r w:rsidRPr="001B6F29">
        <w:rPr>
          <w:rFonts w:ascii="Arial" w:hAnsi="Arial" w:cs="Arial"/>
          <w:sz w:val="22"/>
          <w:szCs w:val="22"/>
        </w:rPr>
        <w:t>Magee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</w:p>
    <w:p w14:paraId="4875C3EC" w14:textId="77777777" w:rsidR="001B6F29" w:rsidRPr="001B6F29" w:rsidRDefault="001B6F29" w:rsidP="001B6F29">
      <w:pPr>
        <w:spacing w:after="0"/>
        <w:rPr>
          <w:rFonts w:ascii="Arial" w:hAnsi="Arial" w:cs="Arial"/>
          <w:sz w:val="22"/>
          <w:szCs w:val="22"/>
        </w:rPr>
      </w:pPr>
      <w:r w:rsidRPr="001B6F29">
        <w:rPr>
          <w:rFonts w:ascii="Arial" w:hAnsi="Arial" w:cs="Arial"/>
          <w:b/>
          <w:bCs/>
          <w:sz w:val="22"/>
          <w:szCs w:val="22"/>
        </w:rPr>
        <w:lastRenderedPageBreak/>
        <w:t>Oyuncular:</w:t>
      </w:r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Tom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6F29">
        <w:rPr>
          <w:rFonts w:ascii="Arial" w:hAnsi="Arial" w:cs="Arial"/>
          <w:sz w:val="22"/>
          <w:szCs w:val="22"/>
        </w:rPr>
        <w:t>Hanks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, Mariana </w:t>
      </w:r>
      <w:proofErr w:type="spellStart"/>
      <w:r w:rsidRPr="001B6F29">
        <w:rPr>
          <w:rFonts w:ascii="Arial" w:hAnsi="Arial" w:cs="Arial"/>
          <w:sz w:val="22"/>
          <w:szCs w:val="22"/>
        </w:rPr>
        <w:t>Treviño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6F29">
        <w:rPr>
          <w:rFonts w:ascii="Arial" w:hAnsi="Arial" w:cs="Arial"/>
          <w:sz w:val="22"/>
          <w:szCs w:val="22"/>
        </w:rPr>
        <w:t>Rachel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Keller, Manuel Garcia-</w:t>
      </w:r>
      <w:proofErr w:type="spellStart"/>
      <w:r w:rsidRPr="001B6F29">
        <w:rPr>
          <w:rFonts w:ascii="Arial" w:hAnsi="Arial" w:cs="Arial"/>
          <w:sz w:val="22"/>
          <w:szCs w:val="22"/>
        </w:rPr>
        <w:t>Rulfo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ve Truman </w:t>
      </w:r>
      <w:proofErr w:type="spellStart"/>
      <w:r w:rsidRPr="001B6F29">
        <w:rPr>
          <w:rFonts w:ascii="Arial" w:hAnsi="Arial" w:cs="Arial"/>
          <w:sz w:val="22"/>
          <w:szCs w:val="22"/>
        </w:rPr>
        <w:t>Hanks</w:t>
      </w:r>
      <w:proofErr w:type="spellEnd"/>
      <w:r w:rsidRPr="001B6F29">
        <w:rPr>
          <w:rFonts w:ascii="Arial" w:hAnsi="Arial" w:cs="Arial"/>
          <w:sz w:val="22"/>
          <w:szCs w:val="22"/>
        </w:rPr>
        <w:t xml:space="preserve"> </w:t>
      </w:r>
    </w:p>
    <w:p w14:paraId="68EA0C8C" w14:textId="77777777" w:rsidR="001B6F29" w:rsidRPr="00514736" w:rsidRDefault="001B6F29" w:rsidP="001B6F29">
      <w:pPr>
        <w:rPr>
          <w:rFonts w:ascii="Arial" w:hAnsi="Arial" w:cs="Arial"/>
        </w:rPr>
      </w:pPr>
    </w:p>
    <w:p w14:paraId="6AFCBF66" w14:textId="77777777" w:rsidR="00DA06EB" w:rsidRDefault="00DA06EB" w:rsidP="00DA06EB">
      <w:pPr>
        <w:spacing w:after="0" w:line="256" w:lineRule="auto"/>
        <w:jc w:val="left"/>
        <w:rPr>
          <w:rFonts w:eastAsiaTheme="minorHAnsi"/>
          <w:sz w:val="24"/>
          <w:szCs w:val="24"/>
        </w:rPr>
      </w:pPr>
    </w:p>
    <w:p w14:paraId="7D479E77" w14:textId="77777777" w:rsidR="00DA06EB" w:rsidRDefault="00DA06EB" w:rsidP="00DA06EB">
      <w:pPr>
        <w:spacing w:after="0" w:line="256" w:lineRule="auto"/>
        <w:jc w:val="left"/>
        <w:rPr>
          <w:rFonts w:eastAsiaTheme="minorHAnsi"/>
          <w:sz w:val="24"/>
          <w:szCs w:val="24"/>
        </w:rPr>
      </w:pPr>
    </w:p>
    <w:p w14:paraId="3F974985" w14:textId="63053FB7" w:rsidR="00DA06EB" w:rsidRDefault="00DA06EB" w:rsidP="00DA06EB">
      <w:pPr>
        <w:spacing w:after="0" w:line="256" w:lineRule="auto"/>
        <w:jc w:val="left"/>
        <w:rPr>
          <w:rFonts w:eastAsiaTheme="minorHAnsi"/>
          <w:sz w:val="24"/>
          <w:szCs w:val="24"/>
        </w:rPr>
      </w:pPr>
    </w:p>
    <w:sectPr w:rsidR="00DA06EB" w:rsidSect="00F95939">
      <w:headerReference w:type="default" r:id="rId8"/>
      <w:footerReference w:type="default" r:id="rId9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A375" w14:textId="77777777" w:rsidR="00F7144F" w:rsidRDefault="00F7144F" w:rsidP="00F95939">
      <w:pPr>
        <w:spacing w:after="0" w:line="240" w:lineRule="auto"/>
      </w:pPr>
      <w:r>
        <w:separator/>
      </w:r>
    </w:p>
  </w:endnote>
  <w:endnote w:type="continuationSeparator" w:id="0">
    <w:p w14:paraId="60E0ECA0" w14:textId="77777777" w:rsidR="00F7144F" w:rsidRDefault="00F7144F" w:rsidP="00F9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3403" w14:textId="77777777" w:rsidR="00F7144F" w:rsidRDefault="00F7144F" w:rsidP="00F95939">
      <w:pPr>
        <w:spacing w:after="0" w:line="240" w:lineRule="auto"/>
      </w:pPr>
      <w:r>
        <w:separator/>
      </w:r>
    </w:p>
  </w:footnote>
  <w:footnote w:type="continuationSeparator" w:id="0">
    <w:p w14:paraId="48C7BE7F" w14:textId="77777777" w:rsidR="00F7144F" w:rsidRDefault="00F7144F" w:rsidP="00F9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4B53"/>
    <w:rsid w:val="00011700"/>
    <w:rsid w:val="000168EA"/>
    <w:rsid w:val="00020580"/>
    <w:rsid w:val="00023421"/>
    <w:rsid w:val="00026D3B"/>
    <w:rsid w:val="0003029C"/>
    <w:rsid w:val="00031D35"/>
    <w:rsid w:val="00044256"/>
    <w:rsid w:val="00044526"/>
    <w:rsid w:val="00052924"/>
    <w:rsid w:val="00085114"/>
    <w:rsid w:val="000961EC"/>
    <w:rsid w:val="000E206A"/>
    <w:rsid w:val="001058FC"/>
    <w:rsid w:val="0013654E"/>
    <w:rsid w:val="00152D61"/>
    <w:rsid w:val="001567D9"/>
    <w:rsid w:val="001649E3"/>
    <w:rsid w:val="0018042C"/>
    <w:rsid w:val="001A0780"/>
    <w:rsid w:val="001B6F29"/>
    <w:rsid w:val="001C104F"/>
    <w:rsid w:val="001D0DEE"/>
    <w:rsid w:val="001D619D"/>
    <w:rsid w:val="002009C9"/>
    <w:rsid w:val="00220C76"/>
    <w:rsid w:val="002247CD"/>
    <w:rsid w:val="00294D75"/>
    <w:rsid w:val="002B6EA5"/>
    <w:rsid w:val="002D6C01"/>
    <w:rsid w:val="002E6AFF"/>
    <w:rsid w:val="002E78BE"/>
    <w:rsid w:val="00312ECE"/>
    <w:rsid w:val="00321E7A"/>
    <w:rsid w:val="00357CF7"/>
    <w:rsid w:val="003A7B08"/>
    <w:rsid w:val="003D2D8F"/>
    <w:rsid w:val="003E4854"/>
    <w:rsid w:val="003E5403"/>
    <w:rsid w:val="003E7AA7"/>
    <w:rsid w:val="004022E4"/>
    <w:rsid w:val="004152F8"/>
    <w:rsid w:val="004331F1"/>
    <w:rsid w:val="00444ADA"/>
    <w:rsid w:val="004761B6"/>
    <w:rsid w:val="00494B5E"/>
    <w:rsid w:val="004B2193"/>
    <w:rsid w:val="004C05A6"/>
    <w:rsid w:val="004D0971"/>
    <w:rsid w:val="004D169A"/>
    <w:rsid w:val="004D327B"/>
    <w:rsid w:val="00510DA2"/>
    <w:rsid w:val="00512161"/>
    <w:rsid w:val="00514CFE"/>
    <w:rsid w:val="00517432"/>
    <w:rsid w:val="00545FAC"/>
    <w:rsid w:val="00582EAC"/>
    <w:rsid w:val="005D5165"/>
    <w:rsid w:val="00620AD4"/>
    <w:rsid w:val="0062138C"/>
    <w:rsid w:val="0063182C"/>
    <w:rsid w:val="00635D2D"/>
    <w:rsid w:val="00673D96"/>
    <w:rsid w:val="0069217C"/>
    <w:rsid w:val="006A74D6"/>
    <w:rsid w:val="006C3DE7"/>
    <w:rsid w:val="006C5493"/>
    <w:rsid w:val="006E143E"/>
    <w:rsid w:val="006E6AE0"/>
    <w:rsid w:val="00706A98"/>
    <w:rsid w:val="00710E4D"/>
    <w:rsid w:val="007766D5"/>
    <w:rsid w:val="00784AD2"/>
    <w:rsid w:val="007A59B0"/>
    <w:rsid w:val="007C1241"/>
    <w:rsid w:val="007C366B"/>
    <w:rsid w:val="0080610C"/>
    <w:rsid w:val="008338FB"/>
    <w:rsid w:val="008407E4"/>
    <w:rsid w:val="00851D45"/>
    <w:rsid w:val="008525BA"/>
    <w:rsid w:val="008579C6"/>
    <w:rsid w:val="00872BA2"/>
    <w:rsid w:val="00880111"/>
    <w:rsid w:val="0088698E"/>
    <w:rsid w:val="00890159"/>
    <w:rsid w:val="008C301A"/>
    <w:rsid w:val="008D57F7"/>
    <w:rsid w:val="008D5FDA"/>
    <w:rsid w:val="00960844"/>
    <w:rsid w:val="00962C2B"/>
    <w:rsid w:val="00964B78"/>
    <w:rsid w:val="00965B85"/>
    <w:rsid w:val="00967FAE"/>
    <w:rsid w:val="009863AA"/>
    <w:rsid w:val="00990C15"/>
    <w:rsid w:val="009A1AE0"/>
    <w:rsid w:val="009A5E15"/>
    <w:rsid w:val="00A11BEF"/>
    <w:rsid w:val="00A1395B"/>
    <w:rsid w:val="00A7563B"/>
    <w:rsid w:val="00AB24C4"/>
    <w:rsid w:val="00AD0B12"/>
    <w:rsid w:val="00AE45CF"/>
    <w:rsid w:val="00AE5CB7"/>
    <w:rsid w:val="00AE6756"/>
    <w:rsid w:val="00AF7F4C"/>
    <w:rsid w:val="00B206D4"/>
    <w:rsid w:val="00B21740"/>
    <w:rsid w:val="00B50C49"/>
    <w:rsid w:val="00B74E01"/>
    <w:rsid w:val="00B84A3D"/>
    <w:rsid w:val="00B869ED"/>
    <w:rsid w:val="00BA5B0A"/>
    <w:rsid w:val="00BB2E42"/>
    <w:rsid w:val="00BC2754"/>
    <w:rsid w:val="00BC79C9"/>
    <w:rsid w:val="00BD62D5"/>
    <w:rsid w:val="00BE3A79"/>
    <w:rsid w:val="00C07179"/>
    <w:rsid w:val="00C4545B"/>
    <w:rsid w:val="00C506E8"/>
    <w:rsid w:val="00C5140F"/>
    <w:rsid w:val="00C525EE"/>
    <w:rsid w:val="00CA058C"/>
    <w:rsid w:val="00CE1D7D"/>
    <w:rsid w:val="00D07D6D"/>
    <w:rsid w:val="00D22C37"/>
    <w:rsid w:val="00D2334F"/>
    <w:rsid w:val="00D34D32"/>
    <w:rsid w:val="00D715BC"/>
    <w:rsid w:val="00D7397D"/>
    <w:rsid w:val="00D82C29"/>
    <w:rsid w:val="00D8566F"/>
    <w:rsid w:val="00D85889"/>
    <w:rsid w:val="00DA06EB"/>
    <w:rsid w:val="00DB2013"/>
    <w:rsid w:val="00DC339C"/>
    <w:rsid w:val="00DE4384"/>
    <w:rsid w:val="00E2535E"/>
    <w:rsid w:val="00E67379"/>
    <w:rsid w:val="00E90F7A"/>
    <w:rsid w:val="00EA6B6D"/>
    <w:rsid w:val="00EC0B5C"/>
    <w:rsid w:val="00EC411F"/>
    <w:rsid w:val="00F001A7"/>
    <w:rsid w:val="00F02D5A"/>
    <w:rsid w:val="00F02E2A"/>
    <w:rsid w:val="00F6144F"/>
    <w:rsid w:val="00F64D9B"/>
    <w:rsid w:val="00F7144F"/>
    <w:rsid w:val="00F76D81"/>
    <w:rsid w:val="00F95939"/>
    <w:rsid w:val="00FB1365"/>
    <w:rsid w:val="00FB5595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39"/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7.png@01D9251E.0C5CDF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2023-02-27T07:53:00Z</dcterms:created>
  <dcterms:modified xsi:type="dcterms:W3CDTF">2023-03-09T19:12:00Z</dcterms:modified>
</cp:coreProperties>
</file>