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C780" w14:textId="3017FA41" w:rsidR="00D567EB" w:rsidRPr="00D567EB" w:rsidRDefault="00D567EB" w:rsidP="00D567EB">
      <w:pPr>
        <w:pStyle w:val="AralkYok"/>
        <w:rPr>
          <w:b/>
          <w:bCs/>
          <w:sz w:val="40"/>
          <w:szCs w:val="40"/>
        </w:rPr>
      </w:pPr>
      <w:r w:rsidRPr="00D567EB">
        <w:rPr>
          <w:b/>
          <w:bCs/>
          <w:sz w:val="40"/>
          <w:szCs w:val="40"/>
        </w:rPr>
        <w:t>Hayalet Avcıları: Ürperti</w:t>
      </w:r>
    </w:p>
    <w:p w14:paraId="44CCCABB" w14:textId="5F2D878D" w:rsidR="00D567EB" w:rsidRPr="00D567EB" w:rsidRDefault="00D567EB" w:rsidP="00D567EB">
      <w:pPr>
        <w:pStyle w:val="AralkYok"/>
        <w:rPr>
          <w:b/>
          <w:bCs/>
          <w:sz w:val="32"/>
          <w:szCs w:val="32"/>
        </w:rPr>
      </w:pPr>
      <w:r w:rsidRPr="00D567EB">
        <w:rPr>
          <w:b/>
          <w:bCs/>
          <w:sz w:val="32"/>
          <w:szCs w:val="32"/>
        </w:rPr>
        <w:t>(</w:t>
      </w:r>
      <w:proofErr w:type="spellStart"/>
      <w:r w:rsidRPr="00D567EB">
        <w:rPr>
          <w:b/>
          <w:bCs/>
          <w:sz w:val="32"/>
          <w:szCs w:val="32"/>
        </w:rPr>
        <w:t>Ghostbusters</w:t>
      </w:r>
      <w:proofErr w:type="spellEnd"/>
      <w:r w:rsidRPr="00D567EB">
        <w:rPr>
          <w:b/>
          <w:bCs/>
          <w:sz w:val="32"/>
          <w:szCs w:val="32"/>
        </w:rPr>
        <w:t xml:space="preserve">: </w:t>
      </w:r>
      <w:proofErr w:type="spellStart"/>
      <w:r w:rsidRPr="00D567EB">
        <w:rPr>
          <w:b/>
          <w:bCs/>
          <w:sz w:val="32"/>
          <w:szCs w:val="32"/>
        </w:rPr>
        <w:t>Frozen</w:t>
      </w:r>
      <w:proofErr w:type="spellEnd"/>
      <w:r w:rsidRPr="00D567EB">
        <w:rPr>
          <w:b/>
          <w:bCs/>
          <w:sz w:val="32"/>
          <w:szCs w:val="32"/>
        </w:rPr>
        <w:t xml:space="preserve"> </w:t>
      </w:r>
      <w:proofErr w:type="spellStart"/>
      <w:r w:rsidRPr="00D567EB">
        <w:rPr>
          <w:b/>
          <w:bCs/>
          <w:sz w:val="32"/>
          <w:szCs w:val="32"/>
        </w:rPr>
        <w:t>Empire</w:t>
      </w:r>
      <w:proofErr w:type="spellEnd"/>
      <w:r w:rsidRPr="00D567EB">
        <w:rPr>
          <w:b/>
          <w:bCs/>
          <w:sz w:val="32"/>
          <w:szCs w:val="32"/>
        </w:rPr>
        <w:t>)</w:t>
      </w:r>
    </w:p>
    <w:p w14:paraId="7CB40DA0" w14:textId="77777777" w:rsidR="00D567EB" w:rsidRPr="00D567EB" w:rsidRDefault="00D567EB" w:rsidP="00D567EB">
      <w:pPr>
        <w:pStyle w:val="AralkYok"/>
        <w:rPr>
          <w:sz w:val="24"/>
          <w:szCs w:val="24"/>
        </w:rPr>
      </w:pPr>
    </w:p>
    <w:p w14:paraId="7DBE194B" w14:textId="779DE2E6" w:rsidR="00D567EB" w:rsidRPr="00D567EB" w:rsidRDefault="00D567EB" w:rsidP="00D567EB">
      <w:pPr>
        <w:pStyle w:val="AralkYok"/>
        <w:rPr>
          <w:sz w:val="24"/>
          <w:szCs w:val="24"/>
        </w:rPr>
      </w:pPr>
      <w:r w:rsidRPr="00D567EB">
        <w:rPr>
          <w:b/>
          <w:bCs/>
          <w:sz w:val="24"/>
          <w:szCs w:val="24"/>
        </w:rPr>
        <w:t>Gösterim Tarihi:</w:t>
      </w:r>
      <w:r w:rsidRPr="00D567EB">
        <w:rPr>
          <w:sz w:val="24"/>
          <w:szCs w:val="24"/>
        </w:rPr>
        <w:t xml:space="preserve"> 29 Mart 2024</w:t>
      </w:r>
    </w:p>
    <w:p w14:paraId="1C47DAD0" w14:textId="7197F9FE" w:rsidR="00D567EB" w:rsidRPr="00D567EB" w:rsidRDefault="00D567EB" w:rsidP="00D567EB">
      <w:pPr>
        <w:pStyle w:val="AralkYok"/>
        <w:rPr>
          <w:sz w:val="24"/>
          <w:szCs w:val="24"/>
        </w:rPr>
      </w:pPr>
      <w:r w:rsidRPr="00D567EB">
        <w:rPr>
          <w:b/>
          <w:bCs/>
          <w:sz w:val="24"/>
          <w:szCs w:val="24"/>
        </w:rPr>
        <w:t>Dağıtım:</w:t>
      </w:r>
      <w:r w:rsidRPr="00D567EB">
        <w:rPr>
          <w:sz w:val="24"/>
          <w:szCs w:val="24"/>
        </w:rPr>
        <w:t xml:space="preserve"> TME </w:t>
      </w:r>
      <w:proofErr w:type="spellStart"/>
      <w:r w:rsidRPr="00D567EB">
        <w:rPr>
          <w:sz w:val="24"/>
          <w:szCs w:val="24"/>
        </w:rPr>
        <w:t>Films</w:t>
      </w:r>
      <w:proofErr w:type="spellEnd"/>
      <w:r w:rsidR="009A1D44">
        <w:rPr>
          <w:sz w:val="24"/>
          <w:szCs w:val="24"/>
        </w:rPr>
        <w:t xml:space="preserve"> (</w:t>
      </w:r>
      <w:r w:rsidR="009A1D44" w:rsidRPr="00D567EB">
        <w:rPr>
          <w:sz w:val="24"/>
          <w:szCs w:val="24"/>
        </w:rPr>
        <w:t>T</w:t>
      </w:r>
      <w:r w:rsidR="009A1D44">
        <w:rPr>
          <w:sz w:val="24"/>
          <w:szCs w:val="24"/>
        </w:rPr>
        <w:t>ME</w:t>
      </w:r>
      <w:r w:rsidR="009A1D44" w:rsidRPr="00D567EB">
        <w:rPr>
          <w:sz w:val="24"/>
          <w:szCs w:val="24"/>
        </w:rPr>
        <w:t xml:space="preserve"> İçerik Prodüksiyon A.</w:t>
      </w:r>
      <w:r w:rsidR="009A1D44">
        <w:rPr>
          <w:sz w:val="24"/>
          <w:szCs w:val="24"/>
        </w:rPr>
        <w:t xml:space="preserve"> </w:t>
      </w:r>
      <w:r w:rsidR="009A1D44" w:rsidRPr="00D567EB">
        <w:rPr>
          <w:sz w:val="24"/>
          <w:szCs w:val="24"/>
        </w:rPr>
        <w:t>Ş.</w:t>
      </w:r>
      <w:r w:rsidR="009A1D44">
        <w:rPr>
          <w:sz w:val="24"/>
          <w:szCs w:val="24"/>
        </w:rPr>
        <w:t>)</w:t>
      </w:r>
    </w:p>
    <w:p w14:paraId="1D448FC1" w14:textId="53695E91" w:rsidR="00D567EB" w:rsidRDefault="00D567EB" w:rsidP="00D567EB">
      <w:pPr>
        <w:pStyle w:val="AralkYok"/>
        <w:rPr>
          <w:sz w:val="24"/>
          <w:szCs w:val="24"/>
        </w:rPr>
      </w:pPr>
      <w:r w:rsidRPr="009A1D44">
        <w:rPr>
          <w:b/>
          <w:bCs/>
          <w:sz w:val="24"/>
          <w:szCs w:val="24"/>
        </w:rPr>
        <w:t>İthalat:</w:t>
      </w:r>
      <w:r>
        <w:rPr>
          <w:sz w:val="24"/>
          <w:szCs w:val="24"/>
        </w:rPr>
        <w:t xml:space="preserve"> </w:t>
      </w:r>
      <w:r w:rsidR="009A1D44">
        <w:rPr>
          <w:sz w:val="24"/>
          <w:szCs w:val="24"/>
        </w:rPr>
        <w:t xml:space="preserve">TME </w:t>
      </w:r>
      <w:proofErr w:type="spellStart"/>
      <w:r w:rsidR="009A1D44">
        <w:rPr>
          <w:sz w:val="24"/>
          <w:szCs w:val="24"/>
        </w:rPr>
        <w:t>Films</w:t>
      </w:r>
      <w:proofErr w:type="spellEnd"/>
      <w:r w:rsidR="009A1D44">
        <w:rPr>
          <w:sz w:val="24"/>
          <w:szCs w:val="24"/>
        </w:rPr>
        <w:t xml:space="preserve"> (</w:t>
      </w:r>
      <w:r w:rsidRPr="00D567EB">
        <w:rPr>
          <w:sz w:val="24"/>
          <w:szCs w:val="24"/>
        </w:rPr>
        <w:t>T</w:t>
      </w:r>
      <w:r>
        <w:rPr>
          <w:sz w:val="24"/>
          <w:szCs w:val="24"/>
        </w:rPr>
        <w:t>ME</w:t>
      </w:r>
      <w:r w:rsidRPr="00D567EB">
        <w:rPr>
          <w:sz w:val="24"/>
          <w:szCs w:val="24"/>
        </w:rPr>
        <w:t xml:space="preserve"> İçerik Prodüksiyon A.</w:t>
      </w:r>
      <w:r>
        <w:rPr>
          <w:sz w:val="24"/>
          <w:szCs w:val="24"/>
        </w:rPr>
        <w:t xml:space="preserve"> </w:t>
      </w:r>
      <w:r w:rsidRPr="00D567EB">
        <w:rPr>
          <w:sz w:val="24"/>
          <w:szCs w:val="24"/>
        </w:rPr>
        <w:t>Ş.</w:t>
      </w:r>
      <w:r w:rsidR="009A1D44">
        <w:rPr>
          <w:sz w:val="24"/>
          <w:szCs w:val="24"/>
        </w:rPr>
        <w:t>)</w:t>
      </w:r>
    </w:p>
    <w:p w14:paraId="2A3A584A" w14:textId="31F47429" w:rsidR="00D567EB" w:rsidRDefault="00D567EB" w:rsidP="00D567EB">
      <w:pPr>
        <w:pStyle w:val="AralkYok"/>
        <w:rPr>
          <w:sz w:val="24"/>
          <w:szCs w:val="24"/>
        </w:rPr>
      </w:pPr>
      <w:r w:rsidRPr="009A1D44">
        <w:rPr>
          <w:b/>
          <w:bCs/>
          <w:sz w:val="24"/>
          <w:szCs w:val="24"/>
        </w:rPr>
        <w:t>Yapım:</w:t>
      </w:r>
      <w:r>
        <w:rPr>
          <w:sz w:val="24"/>
          <w:szCs w:val="24"/>
        </w:rPr>
        <w:t xml:space="preserve"> </w:t>
      </w:r>
      <w:r w:rsidRPr="00D567EB">
        <w:rPr>
          <w:sz w:val="24"/>
          <w:szCs w:val="24"/>
        </w:rPr>
        <w:t>Columb</w:t>
      </w:r>
      <w:r>
        <w:rPr>
          <w:sz w:val="24"/>
          <w:szCs w:val="24"/>
        </w:rPr>
        <w:t>i</w:t>
      </w:r>
      <w:r w:rsidRPr="00D567EB">
        <w:rPr>
          <w:sz w:val="24"/>
          <w:szCs w:val="24"/>
        </w:rPr>
        <w:t xml:space="preserve">a </w:t>
      </w:r>
      <w:proofErr w:type="spellStart"/>
      <w:r w:rsidRPr="00D567EB">
        <w:rPr>
          <w:sz w:val="24"/>
          <w:szCs w:val="24"/>
        </w:rPr>
        <w:t>P</w:t>
      </w:r>
      <w:r>
        <w:rPr>
          <w:sz w:val="24"/>
          <w:szCs w:val="24"/>
        </w:rPr>
        <w:t>i</w:t>
      </w:r>
      <w:r w:rsidRPr="00D567EB">
        <w:rPr>
          <w:sz w:val="24"/>
          <w:szCs w:val="24"/>
        </w:rPr>
        <w:t>ctures</w:t>
      </w:r>
      <w:proofErr w:type="spellEnd"/>
      <w:r w:rsidRPr="00D567EB">
        <w:rPr>
          <w:sz w:val="24"/>
          <w:szCs w:val="24"/>
        </w:rPr>
        <w:t xml:space="preserve"> Corporat</w:t>
      </w:r>
      <w:r w:rsidR="001718C7">
        <w:rPr>
          <w:sz w:val="24"/>
          <w:szCs w:val="24"/>
        </w:rPr>
        <w:t>i</w:t>
      </w:r>
      <w:r w:rsidRPr="00D567EB">
        <w:rPr>
          <w:sz w:val="24"/>
          <w:szCs w:val="24"/>
        </w:rPr>
        <w:t>on L</w:t>
      </w:r>
      <w:r>
        <w:rPr>
          <w:sz w:val="24"/>
          <w:szCs w:val="24"/>
        </w:rPr>
        <w:t>i</w:t>
      </w:r>
      <w:r w:rsidRPr="00D567EB">
        <w:rPr>
          <w:sz w:val="24"/>
          <w:szCs w:val="24"/>
        </w:rPr>
        <w:t>m</w:t>
      </w:r>
      <w:r>
        <w:rPr>
          <w:sz w:val="24"/>
          <w:szCs w:val="24"/>
        </w:rPr>
        <w:t>i</w:t>
      </w:r>
      <w:r w:rsidRPr="00D567EB">
        <w:rPr>
          <w:sz w:val="24"/>
          <w:szCs w:val="24"/>
        </w:rPr>
        <w:t>ted</w:t>
      </w:r>
    </w:p>
    <w:p w14:paraId="6359CE0A" w14:textId="77777777" w:rsidR="009A1D44" w:rsidRDefault="009A1D44" w:rsidP="009A1D44">
      <w:pPr>
        <w:pStyle w:val="AralkYok"/>
        <w:rPr>
          <w:sz w:val="24"/>
          <w:szCs w:val="24"/>
        </w:rPr>
      </w:pPr>
      <w:r w:rsidRPr="009A1D44">
        <w:rPr>
          <w:b/>
          <w:bCs/>
          <w:sz w:val="24"/>
          <w:szCs w:val="24"/>
        </w:rPr>
        <w:t>Tür:</w:t>
      </w:r>
      <w:r>
        <w:rPr>
          <w:sz w:val="24"/>
          <w:szCs w:val="24"/>
        </w:rPr>
        <w:t xml:space="preserve"> </w:t>
      </w:r>
      <w:r w:rsidRPr="00D567EB">
        <w:rPr>
          <w:sz w:val="24"/>
          <w:szCs w:val="24"/>
        </w:rPr>
        <w:t>Aksiyon</w:t>
      </w:r>
      <w:r>
        <w:rPr>
          <w:sz w:val="24"/>
          <w:szCs w:val="24"/>
        </w:rPr>
        <w:t xml:space="preserve">, </w:t>
      </w:r>
      <w:r w:rsidRPr="00D567EB">
        <w:rPr>
          <w:sz w:val="24"/>
          <w:szCs w:val="24"/>
        </w:rPr>
        <w:t>Fantastik</w:t>
      </w:r>
      <w:r>
        <w:rPr>
          <w:sz w:val="24"/>
          <w:szCs w:val="24"/>
        </w:rPr>
        <w:t xml:space="preserve">, </w:t>
      </w:r>
      <w:r w:rsidRPr="00D567EB">
        <w:rPr>
          <w:sz w:val="24"/>
          <w:szCs w:val="24"/>
        </w:rPr>
        <w:t>Komedi</w:t>
      </w:r>
    </w:p>
    <w:p w14:paraId="07424235" w14:textId="77777777" w:rsidR="009A1D44" w:rsidRDefault="009A1D44" w:rsidP="009A1D44">
      <w:pPr>
        <w:pStyle w:val="AralkYok"/>
        <w:rPr>
          <w:sz w:val="24"/>
          <w:szCs w:val="24"/>
        </w:rPr>
      </w:pPr>
      <w:r w:rsidRPr="009A1D44">
        <w:rPr>
          <w:b/>
          <w:bCs/>
          <w:sz w:val="24"/>
          <w:szCs w:val="24"/>
        </w:rPr>
        <w:t>Süre:</w:t>
      </w:r>
      <w:r>
        <w:rPr>
          <w:sz w:val="24"/>
          <w:szCs w:val="24"/>
        </w:rPr>
        <w:t xml:space="preserve"> </w:t>
      </w:r>
      <w:r w:rsidRPr="00D567EB">
        <w:rPr>
          <w:sz w:val="24"/>
          <w:szCs w:val="24"/>
        </w:rPr>
        <w:t xml:space="preserve">115 </w:t>
      </w:r>
      <w:r>
        <w:rPr>
          <w:sz w:val="24"/>
          <w:szCs w:val="24"/>
        </w:rPr>
        <w:t>dakika</w:t>
      </w:r>
    </w:p>
    <w:p w14:paraId="13F2A64D" w14:textId="77777777" w:rsidR="009A1D44" w:rsidRDefault="009A1D44" w:rsidP="009A1D44">
      <w:pPr>
        <w:pStyle w:val="AralkYok"/>
        <w:rPr>
          <w:sz w:val="24"/>
          <w:szCs w:val="24"/>
        </w:rPr>
      </w:pPr>
      <w:r w:rsidRPr="009A1D44">
        <w:rPr>
          <w:b/>
          <w:bCs/>
          <w:sz w:val="24"/>
          <w:szCs w:val="24"/>
        </w:rPr>
        <w:t>Dil:</w:t>
      </w:r>
      <w:r>
        <w:rPr>
          <w:sz w:val="24"/>
          <w:szCs w:val="24"/>
        </w:rPr>
        <w:t xml:space="preserve"> </w:t>
      </w:r>
      <w:r w:rsidRPr="00D567EB">
        <w:rPr>
          <w:sz w:val="24"/>
          <w:szCs w:val="24"/>
        </w:rPr>
        <w:t>İngilizce</w:t>
      </w:r>
    </w:p>
    <w:p w14:paraId="0004EA82" w14:textId="48178991" w:rsidR="00D567EB" w:rsidRPr="00D567EB" w:rsidRDefault="00D567EB" w:rsidP="00D567EB">
      <w:pPr>
        <w:pStyle w:val="AralkYok"/>
        <w:rPr>
          <w:sz w:val="24"/>
          <w:szCs w:val="24"/>
        </w:rPr>
      </w:pPr>
      <w:r w:rsidRPr="00D567EB">
        <w:rPr>
          <w:b/>
          <w:bCs/>
          <w:sz w:val="24"/>
          <w:szCs w:val="24"/>
        </w:rPr>
        <w:t>Senaryo:</w:t>
      </w:r>
      <w:r w:rsidRPr="00D567EB">
        <w:rPr>
          <w:sz w:val="24"/>
          <w:szCs w:val="24"/>
        </w:rPr>
        <w:t xml:space="preserve"> </w:t>
      </w:r>
      <w:proofErr w:type="spellStart"/>
      <w:r w:rsidRPr="00D567EB">
        <w:rPr>
          <w:sz w:val="24"/>
          <w:szCs w:val="24"/>
        </w:rPr>
        <w:t>Gil</w:t>
      </w:r>
      <w:proofErr w:type="spellEnd"/>
      <w:r w:rsidRPr="00D567EB">
        <w:rPr>
          <w:sz w:val="24"/>
          <w:szCs w:val="24"/>
        </w:rPr>
        <w:t xml:space="preserve"> Kenan</w:t>
      </w:r>
    </w:p>
    <w:p w14:paraId="1C1909EA" w14:textId="52094158" w:rsidR="00D567EB" w:rsidRDefault="00D567EB" w:rsidP="00D567EB">
      <w:pPr>
        <w:pStyle w:val="AralkYok"/>
        <w:rPr>
          <w:sz w:val="24"/>
          <w:szCs w:val="24"/>
        </w:rPr>
      </w:pPr>
      <w:r w:rsidRPr="00D567EB">
        <w:rPr>
          <w:sz w:val="24"/>
          <w:szCs w:val="24"/>
        </w:rPr>
        <w:t>İşaret ve İbareler</w:t>
      </w:r>
      <w:r>
        <w:rPr>
          <w:sz w:val="24"/>
          <w:szCs w:val="24"/>
        </w:rPr>
        <w:t xml:space="preserve">: </w:t>
      </w:r>
      <w:r w:rsidRPr="00D567EB">
        <w:rPr>
          <w:sz w:val="24"/>
          <w:szCs w:val="24"/>
        </w:rPr>
        <w:t>10 yaş ve üzeri izleyici kitlesi içindir. 13 yaş altı izleyici kitlesi aile eşliğinde izleyebilir. Şiddet veya korku unsurları içerir. Olumsuz örnek oluşturabilecek davranışlar içerir.</w:t>
      </w:r>
    </w:p>
    <w:p w14:paraId="7E2EE9D2" w14:textId="77777777" w:rsidR="007E51B3" w:rsidRDefault="007E51B3" w:rsidP="007E51B3">
      <w:pPr>
        <w:pStyle w:val="AralkYok"/>
        <w:rPr>
          <w:sz w:val="24"/>
          <w:szCs w:val="24"/>
        </w:rPr>
      </w:pPr>
      <w:proofErr w:type="spellStart"/>
      <w:r w:rsidRPr="007E51B3">
        <w:rPr>
          <w:b/>
          <w:bCs/>
          <w:sz w:val="24"/>
          <w:szCs w:val="24"/>
        </w:rPr>
        <w:t>Teaser</w:t>
      </w:r>
      <w:proofErr w:type="spellEnd"/>
      <w:r w:rsidRPr="007E51B3">
        <w:rPr>
          <w:b/>
          <w:bCs/>
          <w:sz w:val="24"/>
          <w:szCs w:val="24"/>
        </w:rPr>
        <w:t>:</w:t>
      </w:r>
      <w:r>
        <w:rPr>
          <w:sz w:val="24"/>
          <w:szCs w:val="24"/>
        </w:rPr>
        <w:t xml:space="preserve"> </w:t>
      </w:r>
      <w:hyperlink r:id="rId4" w:history="1">
        <w:r w:rsidRPr="00831CE4">
          <w:rPr>
            <w:rStyle w:val="Kpr"/>
            <w:sz w:val="24"/>
            <w:szCs w:val="24"/>
          </w:rPr>
          <w:t>https://www.youtube.com/watch?v=kzmnMHm51G8</w:t>
        </w:r>
      </w:hyperlink>
    </w:p>
    <w:p w14:paraId="5C50120E" w14:textId="7F6ED9CE" w:rsidR="007E51B3" w:rsidRDefault="007E51B3" w:rsidP="00D567EB">
      <w:pPr>
        <w:pStyle w:val="AralkYok"/>
        <w:rPr>
          <w:sz w:val="24"/>
          <w:szCs w:val="24"/>
        </w:rPr>
      </w:pPr>
      <w:r w:rsidRPr="007E51B3">
        <w:rPr>
          <w:b/>
          <w:bCs/>
          <w:sz w:val="24"/>
          <w:szCs w:val="24"/>
        </w:rPr>
        <w:t>TV Spotu:</w:t>
      </w:r>
      <w:r>
        <w:rPr>
          <w:sz w:val="24"/>
          <w:szCs w:val="24"/>
        </w:rPr>
        <w:t xml:space="preserve"> </w:t>
      </w:r>
      <w:hyperlink r:id="rId5" w:history="1">
        <w:r w:rsidRPr="00831CE4">
          <w:rPr>
            <w:rStyle w:val="Kpr"/>
            <w:sz w:val="24"/>
            <w:szCs w:val="24"/>
          </w:rPr>
          <w:t>https://www.youtube.com/watch?v=9pNCodpvapU</w:t>
        </w:r>
      </w:hyperlink>
    </w:p>
    <w:p w14:paraId="71C06D13" w14:textId="58EE30F6" w:rsidR="007E51B3" w:rsidRDefault="00000000" w:rsidP="00D567EB">
      <w:pPr>
        <w:pStyle w:val="AralkYok"/>
        <w:rPr>
          <w:sz w:val="24"/>
          <w:szCs w:val="24"/>
        </w:rPr>
      </w:pPr>
      <w:hyperlink r:id="rId6" w:history="1">
        <w:r w:rsidR="007E51B3" w:rsidRPr="00831CE4">
          <w:rPr>
            <w:rStyle w:val="Kpr"/>
            <w:sz w:val="24"/>
            <w:szCs w:val="24"/>
          </w:rPr>
          <w:t>https://www.youtube.com/watch?v=gEIXNAFHcAU</w:t>
        </w:r>
      </w:hyperlink>
    </w:p>
    <w:p w14:paraId="766F1A28" w14:textId="4F9AF1DE" w:rsidR="007E51B3" w:rsidRDefault="007E51B3" w:rsidP="00D567EB">
      <w:pPr>
        <w:pStyle w:val="AralkYok"/>
        <w:rPr>
          <w:sz w:val="24"/>
          <w:szCs w:val="24"/>
        </w:rPr>
      </w:pPr>
      <w:r w:rsidRPr="007E51B3">
        <w:rPr>
          <w:b/>
          <w:bCs/>
          <w:sz w:val="24"/>
          <w:szCs w:val="24"/>
        </w:rPr>
        <w:t>Fragman:</w:t>
      </w:r>
      <w:r>
        <w:rPr>
          <w:sz w:val="24"/>
          <w:szCs w:val="24"/>
        </w:rPr>
        <w:t xml:space="preserve"> </w:t>
      </w:r>
      <w:hyperlink r:id="rId7" w:history="1">
        <w:r w:rsidRPr="00831CE4">
          <w:rPr>
            <w:rStyle w:val="Kpr"/>
            <w:sz w:val="24"/>
            <w:szCs w:val="24"/>
          </w:rPr>
          <w:t>https://www.youtube.com/watch?v=M13kvPrIu8o</w:t>
        </w:r>
      </w:hyperlink>
    </w:p>
    <w:p w14:paraId="2E539362" w14:textId="7BA09A88" w:rsidR="007E51B3" w:rsidRDefault="00000000" w:rsidP="00D567EB">
      <w:pPr>
        <w:pStyle w:val="AralkYok"/>
        <w:rPr>
          <w:sz w:val="24"/>
          <w:szCs w:val="24"/>
        </w:rPr>
      </w:pPr>
      <w:hyperlink r:id="rId8" w:history="1">
        <w:r w:rsidR="007E51B3" w:rsidRPr="00831CE4">
          <w:rPr>
            <w:rStyle w:val="Kpr"/>
            <w:sz w:val="24"/>
            <w:szCs w:val="24"/>
          </w:rPr>
          <w:t>https://www.youtube.com/watch?v=scwkBAq8uH8</w:t>
        </w:r>
      </w:hyperlink>
    </w:p>
    <w:p w14:paraId="0B176952" w14:textId="453073A8" w:rsidR="00D567EB" w:rsidRDefault="00D567EB" w:rsidP="00D567EB">
      <w:pPr>
        <w:pStyle w:val="AralkYok"/>
        <w:rPr>
          <w:sz w:val="24"/>
          <w:szCs w:val="24"/>
        </w:rPr>
      </w:pPr>
      <w:r w:rsidRPr="00D567EB">
        <w:rPr>
          <w:b/>
          <w:bCs/>
          <w:sz w:val="24"/>
          <w:szCs w:val="24"/>
        </w:rPr>
        <w:t>Yönetmen:</w:t>
      </w:r>
      <w:r w:rsidRPr="00D567EB">
        <w:rPr>
          <w:sz w:val="24"/>
          <w:szCs w:val="24"/>
        </w:rPr>
        <w:t xml:space="preserve"> </w:t>
      </w:r>
      <w:proofErr w:type="spellStart"/>
      <w:r w:rsidRPr="00D567EB">
        <w:rPr>
          <w:sz w:val="24"/>
          <w:szCs w:val="24"/>
        </w:rPr>
        <w:t>Gil</w:t>
      </w:r>
      <w:proofErr w:type="spellEnd"/>
      <w:r w:rsidRPr="00D567EB">
        <w:rPr>
          <w:sz w:val="24"/>
          <w:szCs w:val="24"/>
        </w:rPr>
        <w:t xml:space="preserve"> Kenan</w:t>
      </w:r>
    </w:p>
    <w:p w14:paraId="1E8B7504" w14:textId="48442578" w:rsidR="00D567EB" w:rsidRPr="00D567EB" w:rsidRDefault="00D567EB" w:rsidP="00D567EB">
      <w:pPr>
        <w:pStyle w:val="AralkYok"/>
        <w:rPr>
          <w:sz w:val="24"/>
          <w:szCs w:val="24"/>
        </w:rPr>
      </w:pPr>
      <w:r w:rsidRPr="00D567EB">
        <w:rPr>
          <w:b/>
          <w:bCs/>
          <w:sz w:val="24"/>
          <w:szCs w:val="24"/>
        </w:rPr>
        <w:t>Oyuncular:</w:t>
      </w:r>
      <w:r>
        <w:rPr>
          <w:sz w:val="24"/>
          <w:szCs w:val="24"/>
        </w:rPr>
        <w:t xml:space="preserve"> </w:t>
      </w:r>
      <w:r w:rsidRPr="00D567EB">
        <w:rPr>
          <w:sz w:val="24"/>
          <w:szCs w:val="24"/>
        </w:rPr>
        <w:t xml:space="preserve">Paul </w:t>
      </w:r>
      <w:proofErr w:type="spellStart"/>
      <w:r w:rsidRPr="00D567EB">
        <w:rPr>
          <w:sz w:val="24"/>
          <w:szCs w:val="24"/>
        </w:rPr>
        <w:t>Rudd</w:t>
      </w:r>
      <w:proofErr w:type="spellEnd"/>
      <w:r w:rsidRPr="00D567EB">
        <w:rPr>
          <w:sz w:val="24"/>
          <w:szCs w:val="24"/>
        </w:rPr>
        <w:t>,</w:t>
      </w:r>
      <w:r>
        <w:rPr>
          <w:sz w:val="24"/>
          <w:szCs w:val="24"/>
        </w:rPr>
        <w:t xml:space="preserve"> </w:t>
      </w:r>
      <w:proofErr w:type="spellStart"/>
      <w:r w:rsidRPr="00D567EB">
        <w:rPr>
          <w:sz w:val="24"/>
          <w:szCs w:val="24"/>
        </w:rPr>
        <w:t>Carr</w:t>
      </w:r>
      <w:r>
        <w:rPr>
          <w:sz w:val="24"/>
          <w:szCs w:val="24"/>
        </w:rPr>
        <w:t>i</w:t>
      </w:r>
      <w:r w:rsidRPr="00D567EB">
        <w:rPr>
          <w:sz w:val="24"/>
          <w:szCs w:val="24"/>
        </w:rPr>
        <w:t>e</w:t>
      </w:r>
      <w:proofErr w:type="spellEnd"/>
      <w:r w:rsidRPr="00D567EB">
        <w:rPr>
          <w:sz w:val="24"/>
          <w:szCs w:val="24"/>
        </w:rPr>
        <w:t xml:space="preserve"> </w:t>
      </w:r>
      <w:proofErr w:type="spellStart"/>
      <w:r w:rsidRPr="00D567EB">
        <w:rPr>
          <w:sz w:val="24"/>
          <w:szCs w:val="24"/>
        </w:rPr>
        <w:t>Coon</w:t>
      </w:r>
      <w:proofErr w:type="spellEnd"/>
      <w:r>
        <w:rPr>
          <w:sz w:val="24"/>
          <w:szCs w:val="24"/>
        </w:rPr>
        <w:t xml:space="preserve">, </w:t>
      </w:r>
      <w:r w:rsidR="001718C7">
        <w:rPr>
          <w:sz w:val="24"/>
          <w:szCs w:val="24"/>
        </w:rPr>
        <w:t xml:space="preserve">Finn </w:t>
      </w:r>
      <w:proofErr w:type="spellStart"/>
      <w:r w:rsidR="001718C7">
        <w:rPr>
          <w:sz w:val="24"/>
          <w:szCs w:val="24"/>
        </w:rPr>
        <w:t>Wolfhard</w:t>
      </w:r>
      <w:proofErr w:type="spellEnd"/>
      <w:r w:rsidR="001718C7">
        <w:rPr>
          <w:sz w:val="24"/>
          <w:szCs w:val="24"/>
        </w:rPr>
        <w:t xml:space="preserve">, </w:t>
      </w:r>
      <w:proofErr w:type="spellStart"/>
      <w:r w:rsidR="001718C7">
        <w:rPr>
          <w:sz w:val="24"/>
          <w:szCs w:val="24"/>
        </w:rPr>
        <w:t>Mckenna</w:t>
      </w:r>
      <w:proofErr w:type="spellEnd"/>
      <w:r w:rsidR="001718C7">
        <w:rPr>
          <w:sz w:val="24"/>
          <w:szCs w:val="24"/>
        </w:rPr>
        <w:t xml:space="preserve"> </w:t>
      </w:r>
      <w:proofErr w:type="spellStart"/>
      <w:r w:rsidR="001718C7">
        <w:rPr>
          <w:sz w:val="24"/>
          <w:szCs w:val="24"/>
        </w:rPr>
        <w:t>Grace</w:t>
      </w:r>
      <w:proofErr w:type="spellEnd"/>
    </w:p>
    <w:p w14:paraId="0C963B5B" w14:textId="77777777" w:rsidR="00D567EB" w:rsidRPr="00D567EB" w:rsidRDefault="00D567EB" w:rsidP="00D567EB">
      <w:pPr>
        <w:pStyle w:val="AralkYok"/>
        <w:rPr>
          <w:sz w:val="24"/>
          <w:szCs w:val="24"/>
        </w:rPr>
      </w:pPr>
    </w:p>
    <w:p w14:paraId="10602CA3" w14:textId="47A20B9E" w:rsidR="00D567EB" w:rsidRPr="00D567EB" w:rsidRDefault="00D567EB" w:rsidP="00D567EB">
      <w:pPr>
        <w:pStyle w:val="AralkYok"/>
        <w:rPr>
          <w:b/>
          <w:bCs/>
          <w:sz w:val="24"/>
          <w:szCs w:val="24"/>
        </w:rPr>
      </w:pPr>
      <w:r w:rsidRPr="00D567EB">
        <w:rPr>
          <w:b/>
          <w:bCs/>
          <w:sz w:val="24"/>
          <w:szCs w:val="24"/>
        </w:rPr>
        <w:t>Konu:</w:t>
      </w:r>
    </w:p>
    <w:p w14:paraId="77D5CE4E" w14:textId="77777777" w:rsidR="00D567EB" w:rsidRPr="00D567EB" w:rsidRDefault="00D567EB" w:rsidP="00D567EB">
      <w:pPr>
        <w:pStyle w:val="AralkYok"/>
        <w:rPr>
          <w:sz w:val="24"/>
          <w:szCs w:val="24"/>
        </w:rPr>
      </w:pPr>
    </w:p>
    <w:p w14:paraId="63EC69E7" w14:textId="77777777" w:rsidR="00D567EB" w:rsidRPr="00D567EB" w:rsidRDefault="00D567EB" w:rsidP="00D567EB">
      <w:pPr>
        <w:pStyle w:val="AralkYok"/>
        <w:rPr>
          <w:sz w:val="24"/>
          <w:szCs w:val="24"/>
        </w:rPr>
      </w:pPr>
      <w:r w:rsidRPr="00D567EB">
        <w:rPr>
          <w:sz w:val="24"/>
          <w:szCs w:val="24"/>
        </w:rPr>
        <w:t xml:space="preserve">Orijinal </w:t>
      </w:r>
      <w:r w:rsidRPr="00D567EB">
        <w:rPr>
          <w:i/>
          <w:iCs/>
          <w:sz w:val="24"/>
          <w:szCs w:val="24"/>
        </w:rPr>
        <w:t>Hayalet Avcıları</w:t>
      </w:r>
      <w:r w:rsidRPr="00D567EB">
        <w:rPr>
          <w:sz w:val="24"/>
          <w:szCs w:val="24"/>
        </w:rPr>
        <w:t xml:space="preserve"> ekibinin de dahil olduğu film, kadim şeytani bir gücün hapsolduğu yerden kurtulmasıyla yeryüzünü dondurmasını ve </w:t>
      </w:r>
      <w:r w:rsidRPr="00D567EB">
        <w:rPr>
          <w:i/>
          <w:iCs/>
          <w:sz w:val="24"/>
          <w:szCs w:val="24"/>
        </w:rPr>
        <w:t>Hayalet Avcıları</w:t>
      </w:r>
      <w:r w:rsidRPr="00D567EB">
        <w:rPr>
          <w:sz w:val="24"/>
          <w:szCs w:val="24"/>
        </w:rPr>
        <w:t xml:space="preserve"> ekibinin bu tehlikeye karşı mücadelesini konu ediniyor. </w:t>
      </w:r>
      <w:proofErr w:type="spellStart"/>
      <w:r w:rsidRPr="00D567EB">
        <w:rPr>
          <w:sz w:val="24"/>
          <w:szCs w:val="24"/>
        </w:rPr>
        <w:t>Spengler</w:t>
      </w:r>
      <w:proofErr w:type="spellEnd"/>
      <w:r w:rsidRPr="00D567EB">
        <w:rPr>
          <w:sz w:val="24"/>
          <w:szCs w:val="24"/>
        </w:rPr>
        <w:t xml:space="preserve"> ailesi, hayaletleri bir sonraki seviyeye taşımak için çok gizli bir araştırma laboratuvarı geliştiren asıl </w:t>
      </w:r>
      <w:r w:rsidRPr="00D567EB">
        <w:rPr>
          <w:i/>
          <w:iCs/>
          <w:sz w:val="24"/>
          <w:szCs w:val="24"/>
        </w:rPr>
        <w:t>Hayalet Avcıları</w:t>
      </w:r>
      <w:r w:rsidRPr="00D567EB">
        <w:rPr>
          <w:sz w:val="24"/>
          <w:szCs w:val="24"/>
        </w:rPr>
        <w:t xml:space="preserve"> ile ekip oluşturmak için her şeyin başladığı yere, ikonik New York City itfaiyesine geri döner. Ancak eski bir eserin keşfi şeytani bir gücü serbest bıraktığında evlerini korumak ve dünyayı ikinci bir Buzul Çağı’ndan kurtarmak için yeni ve eski </w:t>
      </w:r>
      <w:r w:rsidRPr="00D567EB">
        <w:rPr>
          <w:i/>
          <w:iCs/>
          <w:sz w:val="24"/>
          <w:szCs w:val="24"/>
        </w:rPr>
        <w:t>Hayalet Avcıları</w:t>
      </w:r>
      <w:r w:rsidRPr="00D567EB">
        <w:rPr>
          <w:sz w:val="24"/>
          <w:szCs w:val="24"/>
        </w:rPr>
        <w:t xml:space="preserve"> güçlerini birleştirmelidir.</w:t>
      </w:r>
    </w:p>
    <w:p w14:paraId="7FA79CAE" w14:textId="77777777" w:rsidR="00D567EB" w:rsidRPr="00D567EB" w:rsidRDefault="00D567EB" w:rsidP="00D567EB">
      <w:pPr>
        <w:pStyle w:val="AralkYok"/>
        <w:rPr>
          <w:sz w:val="24"/>
          <w:szCs w:val="24"/>
        </w:rPr>
      </w:pPr>
    </w:p>
    <w:p w14:paraId="5501A882" w14:textId="77777777" w:rsidR="00D567EB" w:rsidRPr="00D567EB" w:rsidRDefault="00D567EB">
      <w:pPr>
        <w:pStyle w:val="AralkYok"/>
        <w:rPr>
          <w:sz w:val="24"/>
          <w:szCs w:val="24"/>
        </w:rPr>
      </w:pPr>
    </w:p>
    <w:sectPr w:rsidR="00D567EB" w:rsidRPr="00D567EB" w:rsidSect="00E67F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EB"/>
    <w:rsid w:val="001718C7"/>
    <w:rsid w:val="004A47A8"/>
    <w:rsid w:val="00556779"/>
    <w:rsid w:val="006F1939"/>
    <w:rsid w:val="007E51B3"/>
    <w:rsid w:val="008F33DB"/>
    <w:rsid w:val="00996FFB"/>
    <w:rsid w:val="009A1D44"/>
    <w:rsid w:val="00D567EB"/>
    <w:rsid w:val="00E67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E7C7"/>
  <w15:chartTrackingRefBased/>
  <w15:docId w15:val="{C7285BAE-2A9C-41EB-B29B-5ADBBCA8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67EB"/>
    <w:pPr>
      <w:spacing w:after="0" w:line="240" w:lineRule="auto"/>
    </w:pPr>
  </w:style>
  <w:style w:type="character" w:styleId="Kpr">
    <w:name w:val="Hyperlink"/>
    <w:basedOn w:val="VarsaylanParagrafYazTipi"/>
    <w:uiPriority w:val="99"/>
    <w:unhideWhenUsed/>
    <w:rsid w:val="007E51B3"/>
    <w:rPr>
      <w:color w:val="0563C1" w:themeColor="hyperlink"/>
      <w:u w:val="single"/>
    </w:rPr>
  </w:style>
  <w:style w:type="character" w:styleId="zmlenmeyenBahsetme">
    <w:name w:val="Unresolved Mention"/>
    <w:basedOn w:val="VarsaylanParagrafYazTipi"/>
    <w:uiPriority w:val="99"/>
    <w:semiHidden/>
    <w:unhideWhenUsed/>
    <w:rsid w:val="007E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wkBAq8uH8" TargetMode="External"/><Relationship Id="rId3" Type="http://schemas.openxmlformats.org/officeDocument/2006/relationships/webSettings" Target="webSettings.xml"/><Relationship Id="rId7" Type="http://schemas.openxmlformats.org/officeDocument/2006/relationships/hyperlink" Target="https://www.youtube.com/watch?v=M13kvPrIu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EIXNAFHcAU" TargetMode="External"/><Relationship Id="rId5" Type="http://schemas.openxmlformats.org/officeDocument/2006/relationships/hyperlink" Target="https://www.youtube.com/watch?v=9pNCodpvapU" TargetMode="External"/><Relationship Id="rId10" Type="http://schemas.openxmlformats.org/officeDocument/2006/relationships/theme" Target="theme/theme1.xml"/><Relationship Id="rId4" Type="http://schemas.openxmlformats.org/officeDocument/2006/relationships/hyperlink" Target="https://www.youtube.com/watch?v=kzmnMHm51G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2024-03-29T05:26:00Z</dcterms:created>
  <dcterms:modified xsi:type="dcterms:W3CDTF">2024-03-29T06:56:00Z</dcterms:modified>
</cp:coreProperties>
</file>