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21850775" w:rsidR="001D2057" w:rsidRPr="00171A2D" w:rsidRDefault="00AB5540" w:rsidP="00DF56AC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DBC2E06" w14:textId="77777777" w:rsidR="00DF56AC" w:rsidRDefault="00113A75" w:rsidP="00DF56AC">
      <w:pPr>
        <w:jc w:val="center"/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</w:pPr>
      <w:r w:rsidRPr="00F50E53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>Harold ve Mor Tebeşir</w:t>
      </w:r>
    </w:p>
    <w:p w14:paraId="1557CA5C" w14:textId="484D54CE" w:rsidR="00113A75" w:rsidRPr="00DF56AC" w:rsidRDefault="00DF56AC" w:rsidP="00DF56AC">
      <w:pPr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(Harold </w:t>
      </w:r>
      <w:proofErr w:type="spellStart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and</w:t>
      </w:r>
      <w:proofErr w:type="spellEnd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the</w:t>
      </w:r>
      <w:proofErr w:type="spellEnd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Purple</w:t>
      </w:r>
      <w:proofErr w:type="spellEnd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Crayon</w:t>
      </w:r>
      <w:proofErr w:type="spellEnd"/>
      <w:r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)</w:t>
      </w:r>
      <w:r w:rsidR="00F50E53" w:rsidRPr="00DF56AC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48E654B8" w14:textId="08B16A1C" w:rsidR="00032882" w:rsidRPr="00DF56AC" w:rsidRDefault="001E4982" w:rsidP="00DF56A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bookmarkEnd w:id="1"/>
    <w:p w14:paraId="6885B8F8" w14:textId="77777777" w:rsid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4A58E83" w14:textId="38532380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Gösterim Tarihi: </w:t>
      </w:r>
      <w:r w:rsidRPr="00DF56AC">
        <w:rPr>
          <w:rFonts w:asciiTheme="minorHAnsi" w:hAnsiTheme="minorHAnsi" w:cstheme="minorHAnsi"/>
          <w:sz w:val="24"/>
          <w:szCs w:val="24"/>
          <w:shd w:val="clear" w:color="auto" w:fill="FFFFFF"/>
        </w:rPr>
        <w:t>02 Ağustos 2024</w:t>
      </w:r>
    </w:p>
    <w:p w14:paraId="5AA98538" w14:textId="6C25E5BB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Dağıtım: </w:t>
      </w:r>
      <w:r w:rsidRPr="00DF56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TME </w:t>
      </w:r>
      <w:proofErr w:type="spellStart"/>
      <w:r w:rsidRPr="00DF56AC">
        <w:rPr>
          <w:rFonts w:asciiTheme="minorHAnsi" w:hAnsiTheme="minorHAnsi" w:cstheme="minorHAnsi"/>
          <w:sz w:val="24"/>
          <w:szCs w:val="24"/>
          <w:shd w:val="clear" w:color="auto" w:fill="FFFFFF"/>
        </w:rPr>
        <w:t>Films</w:t>
      </w:r>
      <w:proofErr w:type="spellEnd"/>
    </w:p>
    <w:p w14:paraId="4F0B0753" w14:textId="00C01BCB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İthalat: </w:t>
      </w:r>
      <w:r w:rsidR="000854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Sony </w:t>
      </w:r>
      <w:proofErr w:type="spellStart"/>
      <w:r w:rsidR="00085412">
        <w:rPr>
          <w:rFonts w:asciiTheme="minorHAnsi" w:hAnsiTheme="minorHAnsi" w:cstheme="minorHAnsi"/>
          <w:sz w:val="24"/>
          <w:szCs w:val="24"/>
          <w:shd w:val="clear" w:color="auto" w:fill="FFFFFF"/>
        </w:rPr>
        <w:t>Pictures</w:t>
      </w:r>
      <w:proofErr w:type="spellEnd"/>
    </w:p>
    <w:p w14:paraId="38F88E59" w14:textId="77777777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Yapımcı: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John Davis</w:t>
      </w:r>
    </w:p>
    <w:p w14:paraId="3279BAC8" w14:textId="29A635FF" w:rsid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Yönetici Yapımcı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: Jeremy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Stein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, Jenny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Hinkey</w:t>
      </w:r>
      <w:proofErr w:type="spellEnd"/>
    </w:p>
    <w:p w14:paraId="7EE86C75" w14:textId="04137DAF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Süre: </w:t>
      </w:r>
      <w:r>
        <w:rPr>
          <w:rFonts w:asciiTheme="minorHAnsi" w:hAnsiTheme="minorHAnsi" w:cstheme="minorHAnsi"/>
          <w:color w:val="000000"/>
          <w:sz w:val="24"/>
          <w:szCs w:val="24"/>
        </w:rPr>
        <w:t>92 dakika</w:t>
      </w:r>
    </w:p>
    <w:p w14:paraId="11D64D42" w14:textId="77777777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Eser: </w:t>
      </w:r>
      <w:proofErr w:type="spellStart"/>
      <w:r w:rsidRPr="00DF56AC">
        <w:rPr>
          <w:rFonts w:asciiTheme="minorHAnsi" w:hAnsiTheme="minorHAnsi" w:cstheme="minorHAnsi"/>
          <w:sz w:val="24"/>
          <w:szCs w:val="24"/>
          <w:shd w:val="clear" w:color="auto" w:fill="FFFFFF"/>
        </w:rPr>
        <w:t>Crockett</w:t>
      </w:r>
      <w:proofErr w:type="spellEnd"/>
      <w:r w:rsidRPr="00DF56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Johnson</w:t>
      </w:r>
    </w:p>
    <w:p w14:paraId="02FF6B51" w14:textId="3EC2F2F3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Senaryo: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David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Guion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, Michael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Handelman</w:t>
      </w:r>
      <w:proofErr w:type="spellEnd"/>
    </w:p>
    <w:p w14:paraId="1BC4C20B" w14:textId="77777777" w:rsidR="00DF56AC" w:rsidRPr="00DF56AC" w:rsidRDefault="00DF56AC" w:rsidP="00DF56AC">
      <w:pPr>
        <w:jc w:val="both"/>
        <w:rPr>
          <w:rStyle w:val="Kpr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Fragman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hyperlink r:id="rId7" w:history="1">
        <w:r w:rsidRPr="00DF56AC">
          <w:rPr>
            <w:rStyle w:val="Kpr"/>
            <w:sz w:val="24"/>
            <w:szCs w:val="24"/>
          </w:rPr>
          <w:t>https://youtu.be/n67YMNPm4qM?feature=shared</w:t>
        </w:r>
      </w:hyperlink>
    </w:p>
    <w:p w14:paraId="6654DBA4" w14:textId="77777777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Yönetmen: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Carlos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Saldanha</w:t>
      </w:r>
      <w:proofErr w:type="spellEnd"/>
    </w:p>
    <w:p w14:paraId="607B0389" w14:textId="0D2C0072" w:rsid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6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Oyuncular: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Zachary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Levi (Harold),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Lil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Rel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Howery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911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Benjamin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Bottani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Jemaine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Clement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Tanya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Reynolds, Alfred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Molina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Zooey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Deschanel</w:t>
      </w:r>
      <w:proofErr w:type="spellEnd"/>
    </w:p>
    <w:p w14:paraId="36EBA598" w14:textId="77777777" w:rsidR="007911C3" w:rsidRDefault="007911C3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DCB447D" w14:textId="6C19DACC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DF56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Konu:</w:t>
      </w:r>
    </w:p>
    <w:p w14:paraId="71666277" w14:textId="77777777" w:rsidR="00DF56AC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7AB4C221" w14:textId="226C7947" w:rsidR="00FC60E0" w:rsidRPr="00DF56AC" w:rsidRDefault="00DF56AC" w:rsidP="00DF5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1C3">
        <w:rPr>
          <w:rFonts w:asciiTheme="minorHAnsi" w:hAnsiTheme="minorHAnsi" w:cstheme="minorHAnsi"/>
          <w:i/>
          <w:iCs/>
          <w:color w:val="000000"/>
          <w:sz w:val="24"/>
          <w:szCs w:val="24"/>
        </w:rPr>
        <w:t>Harold ve Mor Tebeşir,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mor tebeşiriyle </w:t>
      </w:r>
      <w:r w:rsidR="00F9005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hem dünyayı hem de kendi dünyasını kurtarmak için mücadele 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eden </w:t>
      </w:r>
      <w:proofErr w:type="spellStart"/>
      <w:r w:rsidRPr="00DF56AC">
        <w:rPr>
          <w:rFonts w:asciiTheme="minorHAnsi" w:hAnsiTheme="minorHAnsi" w:cstheme="minorHAnsi"/>
          <w:color w:val="000000"/>
          <w:sz w:val="24"/>
          <w:szCs w:val="24"/>
        </w:rPr>
        <w:t>Harold’un</w:t>
      </w:r>
      <w:proofErr w:type="spellEnd"/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hikâyesini konu ediniyor</w:t>
      </w:r>
      <w:r w:rsidR="00F90050" w:rsidRPr="00DF56A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0"/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>er şeyi sadece çizerek hayata geçirebil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>en maceracı Harold b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üyüyüp kendini kitabın sayfalarından 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uzaklaştırıp 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fiziksel dünyaya 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>geçer. Bu geçiş onu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gerçek hayat hakkında öğreneceği çok şey olduğunu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>n farkına varmasına neden olurken,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güvenilir mor tebeşirinin mümkün olduğunu düşündüğünden daha fazla şamataya yol açabileceğini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de gösterir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13A75" w:rsidRPr="00DF56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60E0" w:rsidRPr="00DF56AC">
        <w:rPr>
          <w:rFonts w:asciiTheme="minorHAnsi" w:hAnsiTheme="minorHAnsi" w:cstheme="minorHAnsi"/>
          <w:color w:val="000000"/>
          <w:sz w:val="24"/>
          <w:szCs w:val="24"/>
        </w:rPr>
        <w:t>Sınırsız hayal gücünün gücü yanlış ellere geçtiğinde hem gerçek dünyayı hem de kendi dünyasını kurtarmak için Harold ve arkadaşlarının tüm yaratıcılığını kullanması gerek</w:t>
      </w:r>
      <w:r w:rsidR="00557340" w:rsidRPr="00DF56AC">
        <w:rPr>
          <w:rFonts w:asciiTheme="minorHAnsi" w:hAnsiTheme="minorHAnsi" w:cstheme="minorHAnsi"/>
          <w:color w:val="000000"/>
          <w:sz w:val="24"/>
          <w:szCs w:val="24"/>
        </w:rPr>
        <w:t>ecektir.</w:t>
      </w:r>
    </w:p>
    <w:p w14:paraId="363CCD3B" w14:textId="77777777" w:rsidR="00CF2DCD" w:rsidRPr="00DF56AC" w:rsidRDefault="00CF2DCD" w:rsidP="00DF56A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DF56AC" w:rsidRDefault="00CF2DCD" w:rsidP="00DF56A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DF56AC" w:rsidRDefault="00C11D00" w:rsidP="00DF56A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56A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DF56A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5CE70E3" w:rsidR="00DA06EB" w:rsidRPr="00DF56AC" w:rsidRDefault="00D038D8" w:rsidP="00DF56AC">
      <w:pPr>
        <w:jc w:val="both"/>
        <w:rPr>
          <w:rFonts w:asciiTheme="minorHAnsi" w:hAnsiTheme="minorHAnsi" w:cstheme="minorHAnsi"/>
          <w:sz w:val="20"/>
          <w:szCs w:val="20"/>
        </w:rPr>
      </w:pPr>
      <w:r w:rsidRPr="00DF56A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F56A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DF56A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F56A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DF56A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DF56AC" w:rsidSect="001D0D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F2FDF" w14:textId="77777777" w:rsidR="00AC69F9" w:rsidRDefault="00AC69F9" w:rsidP="00F95939">
      <w:r>
        <w:separator/>
      </w:r>
    </w:p>
  </w:endnote>
  <w:endnote w:type="continuationSeparator" w:id="0">
    <w:p w14:paraId="52169539" w14:textId="77777777" w:rsidR="00AC69F9" w:rsidRDefault="00AC69F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2BFC3" w14:textId="77777777" w:rsidR="00AC69F9" w:rsidRDefault="00AC69F9" w:rsidP="00F95939">
      <w:r>
        <w:separator/>
      </w:r>
    </w:p>
  </w:footnote>
  <w:footnote w:type="continuationSeparator" w:id="0">
    <w:p w14:paraId="34D05546" w14:textId="77777777" w:rsidR="00AC69F9" w:rsidRDefault="00AC69F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49EB"/>
    <w:rsid w:val="00085114"/>
    <w:rsid w:val="00085412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227C"/>
    <w:rsid w:val="001058FC"/>
    <w:rsid w:val="0011313A"/>
    <w:rsid w:val="00113A75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C9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5476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1B61"/>
    <w:rsid w:val="002F47BE"/>
    <w:rsid w:val="00307A7F"/>
    <w:rsid w:val="00312ECE"/>
    <w:rsid w:val="00321E7A"/>
    <w:rsid w:val="003379EA"/>
    <w:rsid w:val="00357D72"/>
    <w:rsid w:val="00366A50"/>
    <w:rsid w:val="003707C7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4C41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7340"/>
    <w:rsid w:val="00582EAC"/>
    <w:rsid w:val="00586AB3"/>
    <w:rsid w:val="00593ACA"/>
    <w:rsid w:val="005B40D0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16B7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5634F"/>
    <w:rsid w:val="00760504"/>
    <w:rsid w:val="0076459B"/>
    <w:rsid w:val="00765866"/>
    <w:rsid w:val="00767390"/>
    <w:rsid w:val="007766D5"/>
    <w:rsid w:val="00784AD2"/>
    <w:rsid w:val="007911C3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26BD0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D7638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69F9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00EB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F56AC"/>
    <w:rsid w:val="00E16634"/>
    <w:rsid w:val="00E2040E"/>
    <w:rsid w:val="00E2535E"/>
    <w:rsid w:val="00E53346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0E53"/>
    <w:rsid w:val="00F5370F"/>
    <w:rsid w:val="00F6144F"/>
    <w:rsid w:val="00F64D9B"/>
    <w:rsid w:val="00F732A9"/>
    <w:rsid w:val="00F76D81"/>
    <w:rsid w:val="00F83CF2"/>
    <w:rsid w:val="00F90050"/>
    <w:rsid w:val="00F95939"/>
    <w:rsid w:val="00FA0EA5"/>
    <w:rsid w:val="00FA6250"/>
    <w:rsid w:val="00FA6CBE"/>
    <w:rsid w:val="00FB127F"/>
    <w:rsid w:val="00FB1365"/>
    <w:rsid w:val="00FB5DCC"/>
    <w:rsid w:val="00FC60E0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67YMNPm4qM?feature=sha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2024-03-20T14:58:00Z</dcterms:created>
  <dcterms:modified xsi:type="dcterms:W3CDTF">2024-06-02T05:19:00Z</dcterms:modified>
</cp:coreProperties>
</file>