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4C95" w14:textId="37E4C099" w:rsidR="00B85311" w:rsidRPr="00B85311" w:rsidRDefault="00B85311" w:rsidP="00B85311">
      <w:pPr>
        <w:pStyle w:val="AralkYok"/>
        <w:rPr>
          <w:b/>
          <w:bCs/>
          <w:sz w:val="40"/>
          <w:szCs w:val="40"/>
        </w:rPr>
      </w:pPr>
      <w:proofErr w:type="spellStart"/>
      <w:r w:rsidRPr="00B85311">
        <w:rPr>
          <w:b/>
          <w:bCs/>
          <w:sz w:val="40"/>
          <w:szCs w:val="40"/>
        </w:rPr>
        <w:t>Hamia</w:t>
      </w:r>
      <w:proofErr w:type="spellEnd"/>
      <w:r w:rsidRPr="00B85311">
        <w:rPr>
          <w:b/>
          <w:bCs/>
          <w:sz w:val="40"/>
          <w:szCs w:val="40"/>
        </w:rPr>
        <w:t xml:space="preserve">: Muskanın </w:t>
      </w:r>
      <w:proofErr w:type="spellStart"/>
      <w:r w:rsidRPr="00B85311">
        <w:rPr>
          <w:b/>
          <w:bCs/>
          <w:sz w:val="40"/>
          <w:szCs w:val="40"/>
        </w:rPr>
        <w:t>Cinn</w:t>
      </w:r>
      <w:proofErr w:type="spellEnd"/>
      <w:r w:rsidRPr="00B85311">
        <w:rPr>
          <w:b/>
          <w:bCs/>
          <w:sz w:val="40"/>
          <w:szCs w:val="40"/>
        </w:rPr>
        <w:t>-i</w:t>
      </w:r>
    </w:p>
    <w:p w14:paraId="1A2AF567" w14:textId="77777777" w:rsidR="00B85311" w:rsidRDefault="00B85311" w:rsidP="00B85311">
      <w:pPr>
        <w:pStyle w:val="AralkYok"/>
        <w:rPr>
          <w:sz w:val="24"/>
          <w:szCs w:val="24"/>
        </w:rPr>
      </w:pPr>
    </w:p>
    <w:p w14:paraId="20950A4D" w14:textId="70B67434" w:rsidR="00B85311" w:rsidRDefault="00B85311" w:rsidP="00B85311">
      <w:pPr>
        <w:pStyle w:val="AralkYok"/>
        <w:rPr>
          <w:sz w:val="24"/>
          <w:szCs w:val="24"/>
        </w:rPr>
      </w:pPr>
      <w:r w:rsidRPr="00B85311">
        <w:rPr>
          <w:b/>
          <w:bCs/>
          <w:sz w:val="24"/>
          <w:szCs w:val="24"/>
        </w:rPr>
        <w:t>Gösterim Tarihi</w:t>
      </w:r>
      <w:proofErr w:type="gramStart"/>
      <w:r w:rsidRPr="00B85311">
        <w:rPr>
          <w:b/>
          <w:bCs/>
          <w:sz w:val="24"/>
          <w:szCs w:val="24"/>
        </w:rPr>
        <w:t>:</w:t>
      </w:r>
      <w:r>
        <w:rPr>
          <w:sz w:val="24"/>
          <w:szCs w:val="24"/>
        </w:rPr>
        <w:t xml:space="preserve"> </w:t>
      </w:r>
      <w:r w:rsidR="007E4669">
        <w:rPr>
          <w:sz w:val="24"/>
          <w:szCs w:val="24"/>
        </w:rPr>
        <w:t>?????</w:t>
      </w:r>
      <w:proofErr w:type="gramEnd"/>
    </w:p>
    <w:p w14:paraId="5F10682E" w14:textId="6904DE71" w:rsidR="00B85311" w:rsidRDefault="00B85311" w:rsidP="00B85311">
      <w:pPr>
        <w:pStyle w:val="AralkYok"/>
        <w:rPr>
          <w:sz w:val="24"/>
          <w:szCs w:val="24"/>
        </w:rPr>
      </w:pPr>
      <w:r w:rsidRPr="00B85311">
        <w:rPr>
          <w:b/>
          <w:bCs/>
          <w:sz w:val="24"/>
          <w:szCs w:val="24"/>
        </w:rPr>
        <w:t>Dağıtım:</w:t>
      </w:r>
      <w:r>
        <w:rPr>
          <w:sz w:val="24"/>
          <w:szCs w:val="24"/>
        </w:rPr>
        <w:t xml:space="preserve"> MC Film</w:t>
      </w:r>
    </w:p>
    <w:p w14:paraId="11A218E6" w14:textId="12222DCB" w:rsidR="00B85311" w:rsidRDefault="00B85311" w:rsidP="00B85311">
      <w:pPr>
        <w:pStyle w:val="AralkYok"/>
        <w:rPr>
          <w:sz w:val="24"/>
          <w:szCs w:val="24"/>
        </w:rPr>
      </w:pPr>
      <w:r w:rsidRPr="00B85311">
        <w:rPr>
          <w:b/>
          <w:bCs/>
          <w:sz w:val="24"/>
          <w:szCs w:val="24"/>
        </w:rPr>
        <w:t>Yapım:</w:t>
      </w:r>
      <w:r>
        <w:rPr>
          <w:sz w:val="24"/>
          <w:szCs w:val="24"/>
        </w:rPr>
        <w:t xml:space="preserve"> </w:t>
      </w:r>
      <w:proofErr w:type="spellStart"/>
      <w:r>
        <w:rPr>
          <w:sz w:val="24"/>
          <w:szCs w:val="24"/>
        </w:rPr>
        <w:t>S</w:t>
      </w:r>
      <w:r w:rsidRPr="00B85311">
        <w:rPr>
          <w:sz w:val="24"/>
          <w:szCs w:val="24"/>
        </w:rPr>
        <w:t>tarworks</w:t>
      </w:r>
      <w:proofErr w:type="spellEnd"/>
      <w:r w:rsidRPr="00B85311">
        <w:rPr>
          <w:sz w:val="24"/>
          <w:szCs w:val="24"/>
        </w:rPr>
        <w:t xml:space="preserve"> </w:t>
      </w:r>
      <w:proofErr w:type="spellStart"/>
      <w:r w:rsidRPr="00B85311">
        <w:rPr>
          <w:sz w:val="24"/>
          <w:szCs w:val="24"/>
        </w:rPr>
        <w:t>Productions</w:t>
      </w:r>
      <w:proofErr w:type="spellEnd"/>
      <w:r w:rsidR="00250A27">
        <w:rPr>
          <w:sz w:val="24"/>
          <w:szCs w:val="24"/>
        </w:rPr>
        <w:t xml:space="preserve"> (</w:t>
      </w:r>
      <w:proofErr w:type="spellStart"/>
      <w:r w:rsidR="00250A27" w:rsidRPr="00250A27">
        <w:rPr>
          <w:sz w:val="24"/>
          <w:szCs w:val="24"/>
        </w:rPr>
        <w:t>Starworks</w:t>
      </w:r>
      <w:proofErr w:type="spellEnd"/>
      <w:r w:rsidR="00250A27" w:rsidRPr="00250A27">
        <w:rPr>
          <w:sz w:val="24"/>
          <w:szCs w:val="24"/>
        </w:rPr>
        <w:t xml:space="preserve"> Film Yapımcılık </w:t>
      </w:r>
      <w:r w:rsidR="00250A27">
        <w:rPr>
          <w:sz w:val="24"/>
          <w:szCs w:val="24"/>
        </w:rPr>
        <w:t>v</w:t>
      </w:r>
      <w:r w:rsidR="00250A27" w:rsidRPr="00250A27">
        <w:rPr>
          <w:sz w:val="24"/>
          <w:szCs w:val="24"/>
        </w:rPr>
        <w:t>e Organ</w:t>
      </w:r>
      <w:r w:rsidR="00250A27">
        <w:rPr>
          <w:sz w:val="24"/>
          <w:szCs w:val="24"/>
        </w:rPr>
        <w:t>i</w:t>
      </w:r>
      <w:r w:rsidR="00250A27" w:rsidRPr="00250A27">
        <w:rPr>
          <w:sz w:val="24"/>
          <w:szCs w:val="24"/>
        </w:rPr>
        <w:t xml:space="preserve">zasyon </w:t>
      </w:r>
      <w:proofErr w:type="spellStart"/>
      <w:r w:rsidR="00250A27" w:rsidRPr="00250A27">
        <w:rPr>
          <w:sz w:val="24"/>
          <w:szCs w:val="24"/>
        </w:rPr>
        <w:t>Hiz</w:t>
      </w:r>
      <w:proofErr w:type="spellEnd"/>
      <w:r w:rsidR="00250A27" w:rsidRPr="00250A27">
        <w:rPr>
          <w:sz w:val="24"/>
          <w:szCs w:val="24"/>
        </w:rPr>
        <w:t>.</w:t>
      </w:r>
      <w:r w:rsidR="00250A27">
        <w:rPr>
          <w:sz w:val="24"/>
          <w:szCs w:val="24"/>
        </w:rPr>
        <w:t xml:space="preserve"> </w:t>
      </w:r>
      <w:r w:rsidR="00250A27" w:rsidRPr="00250A27">
        <w:rPr>
          <w:sz w:val="24"/>
          <w:szCs w:val="24"/>
        </w:rPr>
        <w:t>Ltd.</w:t>
      </w:r>
      <w:r w:rsidR="00250A27">
        <w:rPr>
          <w:sz w:val="24"/>
          <w:szCs w:val="24"/>
        </w:rPr>
        <w:t xml:space="preserve"> </w:t>
      </w:r>
      <w:r w:rsidR="00250A27" w:rsidRPr="00250A27">
        <w:rPr>
          <w:sz w:val="24"/>
          <w:szCs w:val="24"/>
        </w:rPr>
        <w:t>Şti</w:t>
      </w:r>
      <w:r w:rsidR="00250A27">
        <w:rPr>
          <w:sz w:val="24"/>
          <w:szCs w:val="24"/>
        </w:rPr>
        <w:t>.)</w:t>
      </w:r>
    </w:p>
    <w:p w14:paraId="0BA3B20E" w14:textId="4877C434" w:rsidR="00B85311" w:rsidRPr="00B85311" w:rsidRDefault="00B85311" w:rsidP="00B85311">
      <w:pPr>
        <w:pStyle w:val="AralkYok"/>
        <w:rPr>
          <w:sz w:val="24"/>
          <w:szCs w:val="24"/>
        </w:rPr>
      </w:pPr>
      <w:r w:rsidRPr="00B85311">
        <w:rPr>
          <w:b/>
          <w:bCs/>
          <w:sz w:val="24"/>
          <w:szCs w:val="24"/>
        </w:rPr>
        <w:t>Tür:</w:t>
      </w:r>
      <w:r>
        <w:rPr>
          <w:sz w:val="24"/>
          <w:szCs w:val="24"/>
        </w:rPr>
        <w:t xml:space="preserve"> </w:t>
      </w:r>
      <w:r w:rsidR="00250A27">
        <w:rPr>
          <w:sz w:val="24"/>
          <w:szCs w:val="24"/>
        </w:rPr>
        <w:t>Korku</w:t>
      </w:r>
    </w:p>
    <w:p w14:paraId="21F270CB" w14:textId="77777777" w:rsidR="00B85311" w:rsidRPr="00B85311" w:rsidRDefault="00B85311" w:rsidP="00B85311">
      <w:pPr>
        <w:pStyle w:val="AralkYok"/>
        <w:rPr>
          <w:sz w:val="24"/>
          <w:szCs w:val="24"/>
        </w:rPr>
      </w:pPr>
      <w:r w:rsidRPr="00B85311">
        <w:rPr>
          <w:b/>
          <w:bCs/>
          <w:sz w:val="24"/>
          <w:szCs w:val="24"/>
        </w:rPr>
        <w:t>Ülke:</w:t>
      </w:r>
      <w:r>
        <w:rPr>
          <w:sz w:val="24"/>
          <w:szCs w:val="24"/>
        </w:rPr>
        <w:t xml:space="preserve"> </w:t>
      </w:r>
      <w:r w:rsidRPr="00B85311">
        <w:rPr>
          <w:sz w:val="24"/>
          <w:szCs w:val="24"/>
        </w:rPr>
        <w:t>Türkiye</w:t>
      </w:r>
    </w:p>
    <w:p w14:paraId="2B071837" w14:textId="77777777" w:rsidR="00250A27" w:rsidRPr="00B85311" w:rsidRDefault="00250A27" w:rsidP="00250A27">
      <w:pPr>
        <w:pStyle w:val="AralkYok"/>
        <w:rPr>
          <w:sz w:val="24"/>
          <w:szCs w:val="24"/>
        </w:rPr>
      </w:pPr>
      <w:r w:rsidRPr="00250A27">
        <w:rPr>
          <w:b/>
          <w:bCs/>
          <w:sz w:val="24"/>
          <w:szCs w:val="24"/>
        </w:rPr>
        <w:t>Dil:</w:t>
      </w:r>
      <w:r>
        <w:rPr>
          <w:sz w:val="24"/>
          <w:szCs w:val="24"/>
        </w:rPr>
        <w:t xml:space="preserve"> </w:t>
      </w:r>
      <w:r w:rsidRPr="00250A27">
        <w:rPr>
          <w:sz w:val="24"/>
          <w:szCs w:val="24"/>
        </w:rPr>
        <w:t>Türkçe</w:t>
      </w:r>
    </w:p>
    <w:p w14:paraId="0E3FDB05" w14:textId="77777777" w:rsidR="00250A27" w:rsidRDefault="00250A27" w:rsidP="00250A27">
      <w:pPr>
        <w:pStyle w:val="AralkYok"/>
        <w:rPr>
          <w:sz w:val="24"/>
          <w:szCs w:val="24"/>
        </w:rPr>
      </w:pPr>
      <w:r w:rsidRPr="00250A27">
        <w:rPr>
          <w:b/>
          <w:bCs/>
          <w:sz w:val="24"/>
          <w:szCs w:val="24"/>
        </w:rPr>
        <w:t>Süre:</w:t>
      </w:r>
      <w:r>
        <w:rPr>
          <w:sz w:val="24"/>
          <w:szCs w:val="24"/>
        </w:rPr>
        <w:t xml:space="preserve"> </w:t>
      </w:r>
      <w:r w:rsidRPr="00250A27">
        <w:rPr>
          <w:sz w:val="24"/>
          <w:szCs w:val="24"/>
        </w:rPr>
        <w:t xml:space="preserve">80 </w:t>
      </w:r>
      <w:r>
        <w:rPr>
          <w:sz w:val="24"/>
          <w:szCs w:val="24"/>
        </w:rPr>
        <w:t>dakika</w:t>
      </w:r>
      <w:r w:rsidRPr="00250A27">
        <w:rPr>
          <w:sz w:val="24"/>
          <w:szCs w:val="24"/>
        </w:rPr>
        <w:t xml:space="preserve"> </w:t>
      </w:r>
    </w:p>
    <w:p w14:paraId="6745ECCC" w14:textId="77777777" w:rsidR="00B85311" w:rsidRPr="00B85311" w:rsidRDefault="00B85311" w:rsidP="00B85311">
      <w:pPr>
        <w:pStyle w:val="AralkYok"/>
        <w:rPr>
          <w:sz w:val="24"/>
          <w:szCs w:val="24"/>
        </w:rPr>
      </w:pPr>
      <w:r w:rsidRPr="00B85311">
        <w:rPr>
          <w:b/>
          <w:bCs/>
          <w:sz w:val="24"/>
          <w:szCs w:val="24"/>
        </w:rPr>
        <w:t>Senaryo:</w:t>
      </w:r>
      <w:r>
        <w:rPr>
          <w:sz w:val="24"/>
          <w:szCs w:val="24"/>
        </w:rPr>
        <w:t xml:space="preserve"> </w:t>
      </w:r>
      <w:r w:rsidRPr="00B85311">
        <w:rPr>
          <w:sz w:val="24"/>
          <w:szCs w:val="24"/>
        </w:rPr>
        <w:t>Taner Şahin</w:t>
      </w:r>
    </w:p>
    <w:p w14:paraId="009A42DA" w14:textId="77777777" w:rsidR="00B85311" w:rsidRPr="00B85311" w:rsidRDefault="00B85311" w:rsidP="00B85311">
      <w:pPr>
        <w:pStyle w:val="AralkYok"/>
        <w:rPr>
          <w:sz w:val="24"/>
          <w:szCs w:val="24"/>
        </w:rPr>
      </w:pPr>
      <w:r w:rsidRPr="00B85311">
        <w:rPr>
          <w:b/>
          <w:bCs/>
          <w:sz w:val="24"/>
          <w:szCs w:val="24"/>
        </w:rPr>
        <w:t>Müzik:</w:t>
      </w:r>
      <w:r>
        <w:rPr>
          <w:sz w:val="24"/>
          <w:szCs w:val="24"/>
        </w:rPr>
        <w:t xml:space="preserve"> </w:t>
      </w:r>
      <w:r w:rsidRPr="00B85311">
        <w:rPr>
          <w:sz w:val="24"/>
          <w:szCs w:val="24"/>
        </w:rPr>
        <w:t xml:space="preserve">Bülent </w:t>
      </w:r>
      <w:proofErr w:type="spellStart"/>
      <w:r w:rsidRPr="00B85311">
        <w:rPr>
          <w:sz w:val="24"/>
          <w:szCs w:val="24"/>
        </w:rPr>
        <w:t>Orçin</w:t>
      </w:r>
      <w:proofErr w:type="spellEnd"/>
    </w:p>
    <w:p w14:paraId="39035886" w14:textId="628300C3" w:rsidR="00B85311" w:rsidRDefault="00B85311" w:rsidP="00B85311">
      <w:pPr>
        <w:pStyle w:val="AralkYok"/>
        <w:rPr>
          <w:sz w:val="24"/>
          <w:szCs w:val="24"/>
        </w:rPr>
      </w:pPr>
      <w:r w:rsidRPr="00B85311">
        <w:rPr>
          <w:b/>
          <w:bCs/>
          <w:sz w:val="24"/>
          <w:szCs w:val="24"/>
        </w:rPr>
        <w:t>Görüntü Yönetmeni:</w:t>
      </w:r>
      <w:r>
        <w:rPr>
          <w:sz w:val="24"/>
          <w:szCs w:val="24"/>
        </w:rPr>
        <w:t xml:space="preserve"> </w:t>
      </w:r>
      <w:r w:rsidRPr="00B85311">
        <w:rPr>
          <w:sz w:val="24"/>
          <w:szCs w:val="24"/>
        </w:rPr>
        <w:t xml:space="preserve">İlker </w:t>
      </w:r>
      <w:proofErr w:type="spellStart"/>
      <w:r w:rsidRPr="00B85311">
        <w:rPr>
          <w:sz w:val="24"/>
          <w:szCs w:val="24"/>
        </w:rPr>
        <w:t>Özkap</w:t>
      </w:r>
      <w:proofErr w:type="spellEnd"/>
    </w:p>
    <w:p w14:paraId="7D5A32B1" w14:textId="77777777" w:rsidR="00250A27" w:rsidRPr="00250A27" w:rsidRDefault="00250A27" w:rsidP="00250A27">
      <w:pPr>
        <w:pStyle w:val="AralkYok"/>
        <w:rPr>
          <w:sz w:val="24"/>
          <w:szCs w:val="24"/>
        </w:rPr>
      </w:pPr>
      <w:r w:rsidRPr="00250A27">
        <w:rPr>
          <w:b/>
          <w:bCs/>
          <w:sz w:val="24"/>
          <w:szCs w:val="24"/>
        </w:rPr>
        <w:t>İşaret ve İbareler:</w:t>
      </w:r>
      <w:r>
        <w:rPr>
          <w:sz w:val="24"/>
          <w:szCs w:val="24"/>
        </w:rPr>
        <w:t xml:space="preserve"> </w:t>
      </w:r>
      <w:r w:rsidRPr="00250A27">
        <w:rPr>
          <w:sz w:val="24"/>
          <w:szCs w:val="24"/>
        </w:rPr>
        <w:t>13 yaş ve üzeri izleyici kitlesi içindir. Şiddet veya korku unsurları içerir. Olumsuz örnek oluşturabilecek davranışlar içerir.</w:t>
      </w:r>
    </w:p>
    <w:p w14:paraId="4B29323E" w14:textId="486202A4" w:rsidR="00B85311" w:rsidRPr="00B85311" w:rsidRDefault="00B85311" w:rsidP="00B85311">
      <w:pPr>
        <w:pStyle w:val="AralkYok"/>
        <w:rPr>
          <w:sz w:val="24"/>
          <w:szCs w:val="24"/>
        </w:rPr>
      </w:pPr>
      <w:r w:rsidRPr="00B85311">
        <w:rPr>
          <w:b/>
          <w:bCs/>
          <w:sz w:val="24"/>
          <w:szCs w:val="24"/>
        </w:rPr>
        <w:t>Fragman:</w:t>
      </w:r>
      <w:r>
        <w:rPr>
          <w:sz w:val="24"/>
          <w:szCs w:val="24"/>
        </w:rPr>
        <w:t xml:space="preserve"> </w:t>
      </w:r>
      <w:hyperlink r:id="rId4" w:history="1">
        <w:r w:rsidRPr="009D60F4">
          <w:rPr>
            <w:rStyle w:val="Kpr"/>
            <w:sz w:val="24"/>
            <w:szCs w:val="24"/>
          </w:rPr>
          <w:t>https://www.youtube.com/watch?v=HrIBhO9SV00&amp;t=3s</w:t>
        </w:r>
      </w:hyperlink>
      <w:r>
        <w:rPr>
          <w:sz w:val="24"/>
          <w:szCs w:val="24"/>
        </w:rPr>
        <w:t xml:space="preserve"> </w:t>
      </w:r>
    </w:p>
    <w:p w14:paraId="3D397213" w14:textId="77777777" w:rsidR="00B85311" w:rsidRPr="00B85311" w:rsidRDefault="00B85311" w:rsidP="00B85311">
      <w:pPr>
        <w:pStyle w:val="AralkYok"/>
        <w:rPr>
          <w:sz w:val="24"/>
          <w:szCs w:val="24"/>
        </w:rPr>
      </w:pPr>
      <w:r w:rsidRPr="00B85311">
        <w:rPr>
          <w:b/>
          <w:bCs/>
          <w:sz w:val="24"/>
          <w:szCs w:val="24"/>
        </w:rPr>
        <w:t>Yönetmen:</w:t>
      </w:r>
      <w:r>
        <w:rPr>
          <w:sz w:val="24"/>
          <w:szCs w:val="24"/>
        </w:rPr>
        <w:t xml:space="preserve"> </w:t>
      </w:r>
      <w:r w:rsidRPr="00B85311">
        <w:rPr>
          <w:sz w:val="24"/>
          <w:szCs w:val="24"/>
        </w:rPr>
        <w:t xml:space="preserve">Bülent </w:t>
      </w:r>
      <w:proofErr w:type="spellStart"/>
      <w:r w:rsidRPr="00B85311">
        <w:rPr>
          <w:sz w:val="24"/>
          <w:szCs w:val="24"/>
        </w:rPr>
        <w:t>Orçin</w:t>
      </w:r>
      <w:proofErr w:type="spellEnd"/>
    </w:p>
    <w:p w14:paraId="63A6A8B9" w14:textId="2B0E9F3C" w:rsidR="00B85311" w:rsidRDefault="00B85311" w:rsidP="00B85311">
      <w:pPr>
        <w:pStyle w:val="AralkYok"/>
        <w:rPr>
          <w:sz w:val="24"/>
          <w:szCs w:val="24"/>
        </w:rPr>
      </w:pPr>
      <w:r w:rsidRPr="00B85311">
        <w:rPr>
          <w:b/>
          <w:bCs/>
          <w:sz w:val="24"/>
          <w:szCs w:val="24"/>
        </w:rPr>
        <w:t>Oyuncular:</w:t>
      </w:r>
      <w:r>
        <w:rPr>
          <w:sz w:val="24"/>
          <w:szCs w:val="24"/>
        </w:rPr>
        <w:t xml:space="preserve"> </w:t>
      </w:r>
      <w:r w:rsidRPr="00B85311">
        <w:rPr>
          <w:sz w:val="24"/>
          <w:szCs w:val="24"/>
        </w:rPr>
        <w:t>Onur Erdi, Taner Şahin, Merve Ceren Akcan, Orkun Özcan, Uğur Ayhan, Aleyna Özcan</w:t>
      </w:r>
    </w:p>
    <w:p w14:paraId="65DFEA4E" w14:textId="77777777" w:rsidR="00B85311" w:rsidRDefault="00B85311" w:rsidP="00B85311">
      <w:pPr>
        <w:pStyle w:val="AralkYok"/>
        <w:rPr>
          <w:sz w:val="24"/>
          <w:szCs w:val="24"/>
        </w:rPr>
      </w:pPr>
    </w:p>
    <w:p w14:paraId="7DFE3E7E" w14:textId="1B46CF37" w:rsidR="00B85311" w:rsidRPr="00B85311" w:rsidRDefault="00B85311" w:rsidP="00B85311">
      <w:pPr>
        <w:pStyle w:val="AralkYok"/>
        <w:rPr>
          <w:b/>
          <w:bCs/>
          <w:sz w:val="24"/>
          <w:szCs w:val="24"/>
        </w:rPr>
      </w:pPr>
      <w:r w:rsidRPr="00B85311">
        <w:rPr>
          <w:b/>
          <w:bCs/>
          <w:sz w:val="24"/>
          <w:szCs w:val="24"/>
        </w:rPr>
        <w:t>Konu:</w:t>
      </w:r>
    </w:p>
    <w:p w14:paraId="311162B7" w14:textId="77777777" w:rsidR="00B85311" w:rsidRDefault="00B85311" w:rsidP="00B85311">
      <w:pPr>
        <w:pStyle w:val="AralkYok"/>
        <w:rPr>
          <w:sz w:val="24"/>
          <w:szCs w:val="24"/>
        </w:rPr>
      </w:pPr>
    </w:p>
    <w:p w14:paraId="6250D1FE" w14:textId="093B69E2" w:rsidR="00250A27" w:rsidRDefault="00B85311" w:rsidP="00B85311">
      <w:pPr>
        <w:pStyle w:val="AralkYok"/>
        <w:rPr>
          <w:sz w:val="24"/>
          <w:szCs w:val="24"/>
        </w:rPr>
      </w:pPr>
      <w:r w:rsidRPr="00B85311">
        <w:rPr>
          <w:sz w:val="24"/>
          <w:szCs w:val="24"/>
        </w:rPr>
        <w:t>Akçalı köyünde muska yaparak geçimini sağlayan Esat, bir gece kendi cinleri tarafından feci şekilde öldürülür. Muska yaptığı için kendisiyle yıllardır konuşmayan oğulları Kenan ve Tuncay haberi alır almaz Selin’i de yanlarına alıp köye giderler. Babalarından kendilerine sadece bir ev değil, kötü cinler ve onlarla savaşmaları için iyi cin</w:t>
      </w:r>
      <w:r>
        <w:rPr>
          <w:sz w:val="24"/>
          <w:szCs w:val="24"/>
        </w:rPr>
        <w:t>,</w:t>
      </w:r>
      <w:r w:rsidRPr="00B85311">
        <w:rPr>
          <w:sz w:val="24"/>
          <w:szCs w:val="24"/>
        </w:rPr>
        <w:t xml:space="preserve"> yani </w:t>
      </w:r>
      <w:proofErr w:type="spellStart"/>
      <w:r w:rsidRPr="00B85311">
        <w:rPr>
          <w:sz w:val="24"/>
          <w:szCs w:val="24"/>
        </w:rPr>
        <w:t>Hamia</w:t>
      </w:r>
      <w:proofErr w:type="spellEnd"/>
      <w:r w:rsidRPr="00B85311">
        <w:rPr>
          <w:sz w:val="24"/>
          <w:szCs w:val="24"/>
        </w:rPr>
        <w:t xml:space="preserve"> bırakmıştır. Kenan ve Tuncay bir süre sonra kendilerini amansız bir mücadelenin ve mistik olayların içinde bulurlar. Hayatta kalabilmek için </w:t>
      </w:r>
      <w:proofErr w:type="spellStart"/>
      <w:r w:rsidRPr="00B85311">
        <w:rPr>
          <w:sz w:val="24"/>
          <w:szCs w:val="24"/>
        </w:rPr>
        <w:t>Hamia</w:t>
      </w:r>
      <w:proofErr w:type="spellEnd"/>
      <w:r w:rsidRPr="00B85311">
        <w:rPr>
          <w:sz w:val="24"/>
          <w:szCs w:val="24"/>
        </w:rPr>
        <w:t xml:space="preserve"> yardımına ihtiyaçları vardır</w:t>
      </w:r>
      <w:r w:rsidR="00050FCF">
        <w:rPr>
          <w:sz w:val="24"/>
          <w:szCs w:val="24"/>
        </w:rPr>
        <w:t>.</w:t>
      </w:r>
    </w:p>
    <w:sectPr w:rsidR="00250A2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11"/>
    <w:rsid w:val="00050FCF"/>
    <w:rsid w:val="00063C06"/>
    <w:rsid w:val="00250A27"/>
    <w:rsid w:val="004B3577"/>
    <w:rsid w:val="00556779"/>
    <w:rsid w:val="006F1939"/>
    <w:rsid w:val="007B23AE"/>
    <w:rsid w:val="007E4669"/>
    <w:rsid w:val="009B3E38"/>
    <w:rsid w:val="00AF413F"/>
    <w:rsid w:val="00B85311"/>
    <w:rsid w:val="00FC3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CB3F"/>
  <w15:chartTrackingRefBased/>
  <w15:docId w15:val="{30A5F6A8-A03B-4D35-9545-C0AC0084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5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85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8531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8531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8531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8531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8531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8531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8531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531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8531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8531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8531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8531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8531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8531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8531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85311"/>
    <w:rPr>
      <w:rFonts w:eastAsiaTheme="majorEastAsia" w:cstheme="majorBidi"/>
      <w:color w:val="272727" w:themeColor="text1" w:themeTint="D8"/>
    </w:rPr>
  </w:style>
  <w:style w:type="paragraph" w:styleId="KonuBal">
    <w:name w:val="Title"/>
    <w:basedOn w:val="Normal"/>
    <w:next w:val="Normal"/>
    <w:link w:val="KonuBalChar"/>
    <w:uiPriority w:val="10"/>
    <w:qFormat/>
    <w:rsid w:val="00B85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8531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8531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853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8531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85311"/>
    <w:rPr>
      <w:i/>
      <w:iCs/>
      <w:color w:val="404040" w:themeColor="text1" w:themeTint="BF"/>
    </w:rPr>
  </w:style>
  <w:style w:type="paragraph" w:styleId="ListeParagraf">
    <w:name w:val="List Paragraph"/>
    <w:basedOn w:val="Normal"/>
    <w:uiPriority w:val="34"/>
    <w:qFormat/>
    <w:rsid w:val="00B85311"/>
    <w:pPr>
      <w:ind w:left="720"/>
      <w:contextualSpacing/>
    </w:pPr>
  </w:style>
  <w:style w:type="character" w:styleId="GlVurgulama">
    <w:name w:val="Intense Emphasis"/>
    <w:basedOn w:val="VarsaylanParagrafYazTipi"/>
    <w:uiPriority w:val="21"/>
    <w:qFormat/>
    <w:rsid w:val="00B85311"/>
    <w:rPr>
      <w:i/>
      <w:iCs/>
      <w:color w:val="2F5496" w:themeColor="accent1" w:themeShade="BF"/>
    </w:rPr>
  </w:style>
  <w:style w:type="paragraph" w:styleId="GlAlnt">
    <w:name w:val="Intense Quote"/>
    <w:basedOn w:val="Normal"/>
    <w:next w:val="Normal"/>
    <w:link w:val="GlAlntChar"/>
    <w:uiPriority w:val="30"/>
    <w:qFormat/>
    <w:rsid w:val="00B85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85311"/>
    <w:rPr>
      <w:i/>
      <w:iCs/>
      <w:color w:val="2F5496" w:themeColor="accent1" w:themeShade="BF"/>
    </w:rPr>
  </w:style>
  <w:style w:type="character" w:styleId="GlBavuru">
    <w:name w:val="Intense Reference"/>
    <w:basedOn w:val="VarsaylanParagrafYazTipi"/>
    <w:uiPriority w:val="32"/>
    <w:qFormat/>
    <w:rsid w:val="00B85311"/>
    <w:rPr>
      <w:b/>
      <w:bCs/>
      <w:smallCaps/>
      <w:color w:val="2F5496" w:themeColor="accent1" w:themeShade="BF"/>
      <w:spacing w:val="5"/>
    </w:rPr>
  </w:style>
  <w:style w:type="paragraph" w:styleId="AralkYok">
    <w:name w:val="No Spacing"/>
    <w:uiPriority w:val="1"/>
    <w:qFormat/>
    <w:rsid w:val="00B85311"/>
    <w:pPr>
      <w:spacing w:after="0" w:line="240" w:lineRule="auto"/>
    </w:pPr>
  </w:style>
  <w:style w:type="character" w:styleId="Kpr">
    <w:name w:val="Hyperlink"/>
    <w:basedOn w:val="VarsaylanParagrafYazTipi"/>
    <w:uiPriority w:val="99"/>
    <w:unhideWhenUsed/>
    <w:rsid w:val="00B85311"/>
    <w:rPr>
      <w:color w:val="0563C1" w:themeColor="hyperlink"/>
      <w:u w:val="single"/>
    </w:rPr>
  </w:style>
  <w:style w:type="character" w:styleId="zmlenmeyenBahsetme">
    <w:name w:val="Unresolved Mention"/>
    <w:basedOn w:val="VarsaylanParagrafYazTipi"/>
    <w:uiPriority w:val="99"/>
    <w:semiHidden/>
    <w:unhideWhenUsed/>
    <w:rsid w:val="00B8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rIBhO9SV00&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2025-03-16T05:49:00Z</dcterms:created>
  <dcterms:modified xsi:type="dcterms:W3CDTF">2025-03-19T08:51:00Z</dcterms:modified>
</cp:coreProperties>
</file>