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710" w:rsidRPr="00AB0710" w:rsidRDefault="00AB0710" w:rsidP="00AB0710">
      <w:pPr>
        <w:pStyle w:val="AralkYok"/>
        <w:rPr>
          <w:b/>
          <w:bCs/>
          <w:sz w:val="40"/>
          <w:szCs w:val="40"/>
        </w:rPr>
      </w:pPr>
      <w:r w:rsidRPr="00AB0710">
        <w:rPr>
          <w:b/>
          <w:bCs/>
          <w:sz w:val="40"/>
          <w:szCs w:val="40"/>
        </w:rPr>
        <w:t>Hai</w:t>
      </w:r>
      <w:bookmarkStart w:id="0" w:name="_GoBack"/>
      <w:bookmarkEnd w:id="0"/>
      <w:r w:rsidRPr="00AB0710">
        <w:rPr>
          <w:b/>
          <w:bCs/>
          <w:sz w:val="40"/>
          <w:szCs w:val="40"/>
        </w:rPr>
        <w:t>n</w:t>
      </w:r>
    </w:p>
    <w:p w:rsidR="00AB0710" w:rsidRPr="00AB0710" w:rsidRDefault="00AB0710" w:rsidP="00AB0710">
      <w:pPr>
        <w:pStyle w:val="AralkYok"/>
        <w:rPr>
          <w:b/>
          <w:bCs/>
          <w:sz w:val="32"/>
          <w:szCs w:val="32"/>
        </w:rPr>
      </w:pPr>
      <w:r w:rsidRPr="00AB0710">
        <w:rPr>
          <w:b/>
          <w:bCs/>
          <w:sz w:val="32"/>
          <w:szCs w:val="32"/>
        </w:rPr>
        <w:t>(</w:t>
      </w:r>
      <w:proofErr w:type="spellStart"/>
      <w:r w:rsidRPr="00AB0710">
        <w:rPr>
          <w:b/>
          <w:bCs/>
          <w:sz w:val="32"/>
          <w:szCs w:val="32"/>
        </w:rPr>
        <w:t>Il</w:t>
      </w:r>
      <w:proofErr w:type="spellEnd"/>
      <w:r w:rsidRPr="00AB0710">
        <w:rPr>
          <w:b/>
          <w:bCs/>
          <w:sz w:val="32"/>
          <w:szCs w:val="32"/>
        </w:rPr>
        <w:t xml:space="preserve"> </w:t>
      </w:r>
      <w:proofErr w:type="spellStart"/>
      <w:r w:rsidRPr="00AB0710">
        <w:rPr>
          <w:b/>
          <w:bCs/>
          <w:sz w:val="32"/>
          <w:szCs w:val="32"/>
        </w:rPr>
        <w:t>Traditore</w:t>
      </w:r>
      <w:proofErr w:type="spellEnd"/>
      <w:r w:rsidRPr="00AB0710">
        <w:rPr>
          <w:b/>
          <w:bCs/>
          <w:sz w:val="32"/>
          <w:szCs w:val="32"/>
        </w:rPr>
        <w:t xml:space="preserve"> – </w:t>
      </w:r>
      <w:proofErr w:type="spellStart"/>
      <w:r w:rsidRPr="00AB0710">
        <w:rPr>
          <w:b/>
          <w:bCs/>
          <w:sz w:val="32"/>
          <w:szCs w:val="32"/>
        </w:rPr>
        <w:t>The</w:t>
      </w:r>
      <w:proofErr w:type="spellEnd"/>
      <w:r w:rsidRPr="00AB0710">
        <w:rPr>
          <w:b/>
          <w:bCs/>
          <w:sz w:val="32"/>
          <w:szCs w:val="32"/>
        </w:rPr>
        <w:t xml:space="preserve"> </w:t>
      </w:r>
      <w:proofErr w:type="spellStart"/>
      <w:r w:rsidRPr="00AB0710">
        <w:rPr>
          <w:b/>
          <w:bCs/>
          <w:sz w:val="32"/>
          <w:szCs w:val="32"/>
        </w:rPr>
        <w:t>Traitor</w:t>
      </w:r>
      <w:proofErr w:type="spellEnd"/>
      <w:r w:rsidRPr="00AB0710">
        <w:rPr>
          <w:b/>
          <w:bCs/>
          <w:sz w:val="32"/>
          <w:szCs w:val="32"/>
        </w:rPr>
        <w:t>)</w:t>
      </w:r>
    </w:p>
    <w:p w:rsidR="00AB0710" w:rsidRDefault="00AB0710" w:rsidP="00AB0710">
      <w:pPr>
        <w:pStyle w:val="AralkYok"/>
        <w:rPr>
          <w:sz w:val="24"/>
          <w:szCs w:val="24"/>
        </w:rPr>
      </w:pPr>
    </w:p>
    <w:p w:rsidR="00AB0710" w:rsidRDefault="00AB0710" w:rsidP="00AB0710">
      <w:pPr>
        <w:pStyle w:val="AralkYok"/>
        <w:rPr>
          <w:sz w:val="24"/>
          <w:szCs w:val="24"/>
        </w:rPr>
      </w:pPr>
      <w:r w:rsidRPr="00AB0710">
        <w:rPr>
          <w:b/>
          <w:bCs/>
          <w:sz w:val="24"/>
          <w:szCs w:val="24"/>
        </w:rPr>
        <w:t>Gösterim Tarihi:</w:t>
      </w:r>
      <w:r w:rsidRPr="00AB0710">
        <w:rPr>
          <w:sz w:val="24"/>
          <w:szCs w:val="24"/>
        </w:rPr>
        <w:t xml:space="preserve"> 13 Aralık 2019</w:t>
      </w:r>
    </w:p>
    <w:p w:rsidR="00AB0710" w:rsidRDefault="00AB0710" w:rsidP="00AB0710">
      <w:pPr>
        <w:pStyle w:val="AralkYok"/>
        <w:rPr>
          <w:sz w:val="24"/>
          <w:szCs w:val="24"/>
        </w:rPr>
      </w:pPr>
      <w:r w:rsidRPr="00AB0710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Filmartı</w:t>
      </w:r>
      <w:proofErr w:type="spellEnd"/>
      <w:r>
        <w:rPr>
          <w:sz w:val="24"/>
          <w:szCs w:val="24"/>
        </w:rPr>
        <w:t xml:space="preserve"> Film</w:t>
      </w:r>
    </w:p>
    <w:p w:rsidR="004A53F2" w:rsidRDefault="004A53F2" w:rsidP="004A53F2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İtalya, Fransa, Almanya, Brezilya</w:t>
      </w:r>
    </w:p>
    <w:p w:rsidR="004A53F2" w:rsidRDefault="004A53F2" w:rsidP="004A53F2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Yapım Yılı: </w:t>
      </w:r>
      <w:r>
        <w:rPr>
          <w:sz w:val="24"/>
          <w:szCs w:val="24"/>
        </w:rPr>
        <w:t>2019</w:t>
      </w:r>
    </w:p>
    <w:p w:rsidR="004A53F2" w:rsidRDefault="004A53F2" w:rsidP="004A53F2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İngilizce</w:t>
      </w:r>
    </w:p>
    <w:p w:rsidR="004A53F2" w:rsidRDefault="004A53F2" w:rsidP="004A53F2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Dram, Suç, Biyografi</w:t>
      </w:r>
    </w:p>
    <w:p w:rsidR="004A53F2" w:rsidRPr="00AB0710" w:rsidRDefault="004A53F2" w:rsidP="004A53F2">
      <w:pPr>
        <w:pStyle w:val="AralkYok"/>
        <w:rPr>
          <w:sz w:val="24"/>
          <w:szCs w:val="24"/>
        </w:rPr>
      </w:pPr>
      <w:r w:rsidRPr="00AB0710">
        <w:rPr>
          <w:b/>
          <w:bCs/>
          <w:sz w:val="24"/>
          <w:szCs w:val="24"/>
        </w:rPr>
        <w:t>Ülke:</w:t>
      </w:r>
      <w:r w:rsidRPr="00AB0710">
        <w:rPr>
          <w:sz w:val="24"/>
          <w:szCs w:val="24"/>
        </w:rPr>
        <w:t xml:space="preserve"> İtalya, Fransa, Almanya, Brezilya</w:t>
      </w:r>
    </w:p>
    <w:p w:rsidR="004A53F2" w:rsidRDefault="004A53F2" w:rsidP="004A53F2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Renk:</w:t>
      </w:r>
      <w:r>
        <w:rPr>
          <w:sz w:val="24"/>
          <w:szCs w:val="24"/>
        </w:rPr>
        <w:t xml:space="preserve"> Renkli</w:t>
      </w:r>
    </w:p>
    <w:p w:rsidR="00AB0710" w:rsidRDefault="00AB0710" w:rsidP="00AB0710">
      <w:pPr>
        <w:pStyle w:val="AralkYok"/>
        <w:rPr>
          <w:sz w:val="24"/>
          <w:szCs w:val="24"/>
        </w:rPr>
      </w:pPr>
      <w:r w:rsidRPr="00AB0710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151 dakika</w:t>
      </w:r>
    </w:p>
    <w:p w:rsidR="004A53F2" w:rsidRDefault="004A53F2" w:rsidP="004A53F2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Bellocchio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Santella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Ludovica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Rampoldi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Francesco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Piccolo</w:t>
      </w:r>
      <w:proofErr w:type="spellEnd"/>
    </w:p>
    <w:p w:rsidR="004A53F2" w:rsidRDefault="004A53F2" w:rsidP="004A53F2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Kurgu: </w:t>
      </w:r>
      <w:proofErr w:type="spellStart"/>
      <w:r>
        <w:rPr>
          <w:sz w:val="24"/>
          <w:szCs w:val="24"/>
        </w:rPr>
        <w:t>Fancesca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Calvelli</w:t>
      </w:r>
      <w:proofErr w:type="spellEnd"/>
    </w:p>
    <w:p w:rsidR="004A53F2" w:rsidRDefault="004A53F2" w:rsidP="004A53F2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Müzik: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Piovani</w:t>
      </w:r>
      <w:proofErr w:type="spellEnd"/>
    </w:p>
    <w:p w:rsidR="004A53F2" w:rsidRDefault="004A53F2" w:rsidP="004A53F2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Ödüller:</w:t>
      </w:r>
    </w:p>
    <w:p w:rsidR="004A53F2" w:rsidRDefault="004A53F2" w:rsidP="004A53F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2020 İtalya Oscar Adayı</w:t>
      </w:r>
    </w:p>
    <w:p w:rsidR="004A53F2" w:rsidRDefault="004A53F2" w:rsidP="004A53F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2019 Cannes Film Festivali Yarışma Filmi</w:t>
      </w:r>
    </w:p>
    <w:p w:rsidR="004A53F2" w:rsidRDefault="004A53F2" w:rsidP="004A53F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2019 Avrupa Film Ödülleri En İyi Film, En İyi Yönetmen, En İyi Senaryo ve En İyi Erkek Oyuncu Adaylıkları</w:t>
      </w:r>
    </w:p>
    <w:p w:rsidR="00AB0710" w:rsidRPr="00AB0710" w:rsidRDefault="00AB0710" w:rsidP="00AB0710">
      <w:pPr>
        <w:pStyle w:val="AralkYok"/>
        <w:rPr>
          <w:sz w:val="24"/>
          <w:szCs w:val="24"/>
        </w:rPr>
      </w:pPr>
      <w:r w:rsidRPr="00AB0710">
        <w:rPr>
          <w:b/>
          <w:bCs/>
          <w:sz w:val="24"/>
          <w:szCs w:val="24"/>
        </w:rPr>
        <w:t>Yönetmen:</w:t>
      </w:r>
      <w:r w:rsidRPr="00AB0710">
        <w:rPr>
          <w:sz w:val="24"/>
          <w:szCs w:val="24"/>
        </w:rPr>
        <w:t xml:space="preserve"> </w:t>
      </w:r>
      <w:proofErr w:type="spellStart"/>
      <w:r w:rsidRPr="00AB0710">
        <w:rPr>
          <w:sz w:val="24"/>
          <w:szCs w:val="24"/>
        </w:rPr>
        <w:t>Marco</w:t>
      </w:r>
      <w:proofErr w:type="spellEnd"/>
      <w:r w:rsidRPr="00AB0710">
        <w:rPr>
          <w:sz w:val="24"/>
          <w:szCs w:val="24"/>
        </w:rPr>
        <w:t xml:space="preserve"> </w:t>
      </w:r>
      <w:proofErr w:type="spellStart"/>
      <w:r w:rsidRPr="00AB0710">
        <w:rPr>
          <w:sz w:val="24"/>
          <w:szCs w:val="24"/>
        </w:rPr>
        <w:t>Bellocchio</w:t>
      </w:r>
      <w:proofErr w:type="spellEnd"/>
    </w:p>
    <w:p w:rsidR="00AB0710" w:rsidRPr="00AB0710" w:rsidRDefault="00AB0710" w:rsidP="00AB0710">
      <w:pPr>
        <w:pStyle w:val="AralkYok"/>
        <w:rPr>
          <w:sz w:val="24"/>
          <w:szCs w:val="24"/>
        </w:rPr>
      </w:pPr>
      <w:r w:rsidRPr="00AB0710">
        <w:rPr>
          <w:b/>
          <w:bCs/>
          <w:sz w:val="24"/>
          <w:szCs w:val="24"/>
        </w:rPr>
        <w:t>Oyuncular:</w:t>
      </w:r>
      <w:r w:rsidRPr="00AB0710">
        <w:rPr>
          <w:sz w:val="24"/>
          <w:szCs w:val="24"/>
        </w:rPr>
        <w:t xml:space="preserve"> </w:t>
      </w:r>
      <w:proofErr w:type="spellStart"/>
      <w:r w:rsidRPr="00AB0710">
        <w:rPr>
          <w:sz w:val="24"/>
          <w:szCs w:val="24"/>
        </w:rPr>
        <w:t>Pierfrancesco</w:t>
      </w:r>
      <w:proofErr w:type="spellEnd"/>
      <w:r w:rsidRPr="00AB0710">
        <w:rPr>
          <w:sz w:val="24"/>
          <w:szCs w:val="24"/>
        </w:rPr>
        <w:t xml:space="preserve"> </w:t>
      </w:r>
      <w:proofErr w:type="spellStart"/>
      <w:r w:rsidRPr="00AB0710">
        <w:rPr>
          <w:sz w:val="24"/>
          <w:szCs w:val="24"/>
        </w:rPr>
        <w:t>Favino</w:t>
      </w:r>
      <w:proofErr w:type="spellEnd"/>
      <w:r w:rsidRPr="00AB0710">
        <w:rPr>
          <w:sz w:val="24"/>
          <w:szCs w:val="24"/>
        </w:rPr>
        <w:t xml:space="preserve">, Maria </w:t>
      </w:r>
      <w:proofErr w:type="spellStart"/>
      <w:r w:rsidRPr="00AB0710">
        <w:rPr>
          <w:sz w:val="24"/>
          <w:szCs w:val="24"/>
        </w:rPr>
        <w:t>Fernanda</w:t>
      </w:r>
      <w:proofErr w:type="spellEnd"/>
      <w:r w:rsidRPr="00AB0710">
        <w:rPr>
          <w:sz w:val="24"/>
          <w:szCs w:val="24"/>
        </w:rPr>
        <w:t xml:space="preserve"> </w:t>
      </w:r>
      <w:proofErr w:type="spellStart"/>
      <w:r w:rsidRPr="00AB0710">
        <w:rPr>
          <w:sz w:val="24"/>
          <w:szCs w:val="24"/>
        </w:rPr>
        <w:t>C</w:t>
      </w:r>
      <w:r>
        <w:rPr>
          <w:sz w:val="24"/>
          <w:szCs w:val="24"/>
        </w:rPr>
        <w:t>a</w:t>
      </w:r>
      <w:r w:rsidRPr="00AB0710">
        <w:rPr>
          <w:sz w:val="24"/>
          <w:szCs w:val="24"/>
        </w:rPr>
        <w:t>ndido</w:t>
      </w:r>
      <w:proofErr w:type="spellEnd"/>
      <w:r w:rsidRPr="00AB0710">
        <w:rPr>
          <w:sz w:val="24"/>
          <w:szCs w:val="24"/>
        </w:rPr>
        <w:t xml:space="preserve">, </w:t>
      </w:r>
      <w:proofErr w:type="spellStart"/>
      <w:r w:rsidR="00ED44FB">
        <w:rPr>
          <w:sz w:val="24"/>
          <w:szCs w:val="24"/>
        </w:rPr>
        <w:t>Luigi</w:t>
      </w:r>
      <w:proofErr w:type="spellEnd"/>
      <w:r w:rsidR="00ED44FB">
        <w:rPr>
          <w:sz w:val="24"/>
          <w:szCs w:val="24"/>
        </w:rPr>
        <w:t xml:space="preserve"> </w:t>
      </w:r>
      <w:proofErr w:type="spellStart"/>
      <w:r w:rsidR="00ED44FB">
        <w:rPr>
          <w:sz w:val="24"/>
          <w:szCs w:val="24"/>
        </w:rPr>
        <w:t>Lo</w:t>
      </w:r>
      <w:proofErr w:type="spellEnd"/>
      <w:r w:rsidR="00ED44FB">
        <w:rPr>
          <w:sz w:val="24"/>
          <w:szCs w:val="24"/>
        </w:rPr>
        <w:t xml:space="preserve"> </w:t>
      </w:r>
      <w:proofErr w:type="spellStart"/>
      <w:r w:rsidR="00ED44FB">
        <w:rPr>
          <w:sz w:val="24"/>
          <w:szCs w:val="24"/>
        </w:rPr>
        <w:t>Cascio</w:t>
      </w:r>
      <w:proofErr w:type="spellEnd"/>
      <w:r w:rsidR="00ED44FB">
        <w:rPr>
          <w:sz w:val="24"/>
          <w:szCs w:val="24"/>
        </w:rPr>
        <w:t xml:space="preserve">, </w:t>
      </w:r>
      <w:proofErr w:type="spellStart"/>
      <w:r w:rsidR="00ED44FB">
        <w:rPr>
          <w:sz w:val="24"/>
          <w:szCs w:val="24"/>
        </w:rPr>
        <w:t>Fausto</w:t>
      </w:r>
      <w:proofErr w:type="spellEnd"/>
      <w:r w:rsidR="00ED44FB">
        <w:rPr>
          <w:sz w:val="24"/>
          <w:szCs w:val="24"/>
        </w:rPr>
        <w:t xml:space="preserve"> </w:t>
      </w:r>
      <w:proofErr w:type="spellStart"/>
      <w:r w:rsidR="00ED44FB">
        <w:rPr>
          <w:sz w:val="24"/>
          <w:szCs w:val="24"/>
        </w:rPr>
        <w:t>Russo</w:t>
      </w:r>
      <w:proofErr w:type="spellEnd"/>
      <w:r w:rsidR="00ED44FB">
        <w:rPr>
          <w:sz w:val="24"/>
          <w:szCs w:val="24"/>
        </w:rPr>
        <w:t xml:space="preserve"> </w:t>
      </w:r>
      <w:proofErr w:type="spellStart"/>
      <w:r w:rsidR="00ED44FB">
        <w:rPr>
          <w:sz w:val="24"/>
          <w:szCs w:val="24"/>
        </w:rPr>
        <w:t>Alesi</w:t>
      </w:r>
      <w:proofErr w:type="spellEnd"/>
    </w:p>
    <w:p w:rsidR="00AB0710" w:rsidRDefault="00AB0710" w:rsidP="00AB0710">
      <w:pPr>
        <w:pStyle w:val="AralkYok"/>
        <w:rPr>
          <w:sz w:val="24"/>
          <w:szCs w:val="24"/>
        </w:rPr>
      </w:pPr>
    </w:p>
    <w:p w:rsidR="004A53F2" w:rsidRDefault="004A53F2" w:rsidP="004A53F2">
      <w:pPr>
        <w:pStyle w:val="AralkYok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Günaydın Gece, </w:t>
      </w:r>
      <w:proofErr w:type="spellStart"/>
      <w:r>
        <w:rPr>
          <w:i/>
          <w:iCs/>
          <w:sz w:val="24"/>
          <w:szCs w:val="24"/>
        </w:rPr>
        <w:t>Vİncere</w:t>
      </w:r>
      <w:proofErr w:type="spellEnd"/>
      <w:r>
        <w:rPr>
          <w:sz w:val="24"/>
          <w:szCs w:val="24"/>
        </w:rPr>
        <w:t xml:space="preserve"> ve </w:t>
      </w:r>
      <w:r>
        <w:rPr>
          <w:i/>
          <w:iCs/>
          <w:sz w:val="24"/>
          <w:szCs w:val="24"/>
        </w:rPr>
        <w:t>Cepteki Yumruklar</w:t>
      </w:r>
      <w:r>
        <w:rPr>
          <w:sz w:val="24"/>
          <w:szCs w:val="24"/>
        </w:rPr>
        <w:t xml:space="preserve"> gibi filmleriyle tanıdığımız usta yönetmen </w:t>
      </w:r>
      <w:proofErr w:type="spellStart"/>
      <w:r>
        <w:rPr>
          <w:sz w:val="24"/>
          <w:szCs w:val="24"/>
        </w:rPr>
        <w:t>Marco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Bellocchio’nun</w:t>
      </w:r>
      <w:proofErr w:type="spellEnd"/>
      <w:r>
        <w:rPr>
          <w:sz w:val="24"/>
          <w:szCs w:val="24"/>
        </w:rPr>
        <w:t xml:space="preserve"> yeni başyapıtı </w:t>
      </w:r>
      <w:r>
        <w:rPr>
          <w:i/>
          <w:iCs/>
          <w:sz w:val="24"/>
          <w:szCs w:val="24"/>
        </w:rPr>
        <w:t>Hain (</w:t>
      </w:r>
      <w:proofErr w:type="spellStart"/>
      <w:r>
        <w:rPr>
          <w:i/>
          <w:iCs/>
          <w:sz w:val="24"/>
          <w:szCs w:val="24"/>
        </w:rPr>
        <w:t>The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Traİtor</w:t>
      </w:r>
      <w:proofErr w:type="spellEnd"/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Cannes’da Altın Palmiye için yarıştı. İtalya’nın 2020 Oscar adayı olarak seçilen filmde, Sicilya mafyasını dize getiren ve “iki dünyanın patronu” olarak anılan </w:t>
      </w:r>
      <w:proofErr w:type="spellStart"/>
      <w:r>
        <w:rPr>
          <w:sz w:val="24"/>
          <w:szCs w:val="24"/>
        </w:rPr>
        <w:t>Tommasso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Buscetta’nın</w:t>
      </w:r>
      <w:proofErr w:type="spellEnd"/>
      <w:r>
        <w:rPr>
          <w:sz w:val="24"/>
          <w:szCs w:val="24"/>
        </w:rPr>
        <w:t xml:space="preserve"> gerçek hikâyesi anlatılıyor.</w:t>
      </w:r>
    </w:p>
    <w:p w:rsidR="004A53F2" w:rsidRDefault="004A53F2" w:rsidP="004A53F2">
      <w:pPr>
        <w:pStyle w:val="AralkYok"/>
        <w:rPr>
          <w:sz w:val="24"/>
          <w:szCs w:val="24"/>
        </w:rPr>
      </w:pPr>
    </w:p>
    <w:p w:rsidR="00AB0710" w:rsidRPr="00AB0710" w:rsidRDefault="00AB0710" w:rsidP="00AB0710">
      <w:pPr>
        <w:pStyle w:val="AralkYok"/>
        <w:rPr>
          <w:b/>
          <w:bCs/>
          <w:sz w:val="24"/>
          <w:szCs w:val="24"/>
        </w:rPr>
      </w:pPr>
      <w:r w:rsidRPr="00AB0710">
        <w:rPr>
          <w:b/>
          <w:bCs/>
          <w:sz w:val="24"/>
          <w:szCs w:val="24"/>
        </w:rPr>
        <w:t>Konu:</w:t>
      </w:r>
    </w:p>
    <w:p w:rsidR="00AB0710" w:rsidRDefault="00AB0710" w:rsidP="00AB0710">
      <w:pPr>
        <w:pStyle w:val="AralkYok"/>
        <w:rPr>
          <w:sz w:val="24"/>
          <w:szCs w:val="24"/>
        </w:rPr>
      </w:pPr>
    </w:p>
    <w:p w:rsidR="00AB0710" w:rsidRDefault="004A53F2" w:rsidP="00AB0710">
      <w:pPr>
        <w:pStyle w:val="AralkYok"/>
        <w:rPr>
          <w:sz w:val="24"/>
          <w:szCs w:val="24"/>
        </w:rPr>
      </w:pPr>
      <w:r w:rsidRPr="004A53F2">
        <w:rPr>
          <w:sz w:val="24"/>
          <w:szCs w:val="24"/>
        </w:rPr>
        <w:t>1-</w:t>
      </w:r>
      <w:r>
        <w:rPr>
          <w:i/>
          <w:iCs/>
          <w:sz w:val="24"/>
          <w:szCs w:val="24"/>
        </w:rPr>
        <w:t xml:space="preserve"> </w:t>
      </w:r>
      <w:r w:rsidR="00AB0710" w:rsidRPr="00AB0710">
        <w:rPr>
          <w:i/>
          <w:iCs/>
          <w:sz w:val="24"/>
          <w:szCs w:val="24"/>
        </w:rPr>
        <w:t>Hain,</w:t>
      </w:r>
      <w:r w:rsidR="00AB0710" w:rsidRPr="00AB0710">
        <w:rPr>
          <w:sz w:val="24"/>
          <w:szCs w:val="24"/>
        </w:rPr>
        <w:t xml:space="preserve"> iki dünyanın patronu olarak adlandırılan mafya babası </w:t>
      </w:r>
      <w:proofErr w:type="spellStart"/>
      <w:r w:rsidR="00AB0710" w:rsidRPr="00AB0710">
        <w:rPr>
          <w:sz w:val="24"/>
          <w:szCs w:val="24"/>
        </w:rPr>
        <w:t>Tommaso</w:t>
      </w:r>
      <w:proofErr w:type="spellEnd"/>
      <w:r w:rsidR="00AB0710" w:rsidRPr="00AB0710">
        <w:rPr>
          <w:sz w:val="24"/>
          <w:szCs w:val="24"/>
        </w:rPr>
        <w:t xml:space="preserve"> </w:t>
      </w:r>
      <w:proofErr w:type="spellStart"/>
      <w:r w:rsidR="00AB0710" w:rsidRPr="00AB0710">
        <w:rPr>
          <w:sz w:val="24"/>
          <w:szCs w:val="24"/>
        </w:rPr>
        <w:t>Buscetta’nın</w:t>
      </w:r>
      <w:proofErr w:type="spellEnd"/>
      <w:r w:rsidR="00AB0710" w:rsidRPr="00AB0710">
        <w:rPr>
          <w:sz w:val="24"/>
          <w:szCs w:val="24"/>
        </w:rPr>
        <w:t xml:space="preserve"> hayat hik</w:t>
      </w:r>
      <w:r w:rsidR="00AB0710">
        <w:rPr>
          <w:sz w:val="24"/>
          <w:szCs w:val="24"/>
        </w:rPr>
        <w:t>â</w:t>
      </w:r>
      <w:r w:rsidR="00AB0710" w:rsidRPr="00AB0710">
        <w:rPr>
          <w:sz w:val="24"/>
          <w:szCs w:val="24"/>
        </w:rPr>
        <w:t xml:space="preserve">yesini konu ediyor. Sicilya’da yaşayan </w:t>
      </w:r>
      <w:proofErr w:type="spellStart"/>
      <w:r w:rsidR="00AB0710" w:rsidRPr="00AB0710">
        <w:rPr>
          <w:sz w:val="24"/>
          <w:szCs w:val="24"/>
        </w:rPr>
        <w:t>Buscetta</w:t>
      </w:r>
      <w:proofErr w:type="spellEnd"/>
      <w:r w:rsidR="00AB0710" w:rsidRPr="00AB0710">
        <w:rPr>
          <w:sz w:val="24"/>
          <w:szCs w:val="24"/>
        </w:rPr>
        <w:t xml:space="preserve">, genç yaşta mafyaya dahil olur. Yeraltı dünyasında kısa sürede sivrilen </w:t>
      </w:r>
      <w:proofErr w:type="spellStart"/>
      <w:r w:rsidR="00AB0710" w:rsidRPr="00AB0710">
        <w:rPr>
          <w:sz w:val="24"/>
          <w:szCs w:val="24"/>
        </w:rPr>
        <w:t>Buscetta</w:t>
      </w:r>
      <w:proofErr w:type="spellEnd"/>
      <w:r w:rsidR="00AB0710" w:rsidRPr="00AB0710">
        <w:rPr>
          <w:sz w:val="24"/>
          <w:szCs w:val="24"/>
        </w:rPr>
        <w:t xml:space="preserve">, birçok kenti egemenliği altına alır. Girdiği karanlık dünyanın iç hesaplaşmaları, </w:t>
      </w:r>
      <w:proofErr w:type="spellStart"/>
      <w:r w:rsidR="00AB0710" w:rsidRPr="00AB0710">
        <w:rPr>
          <w:sz w:val="24"/>
          <w:szCs w:val="24"/>
        </w:rPr>
        <w:t>Buscetta’nın</w:t>
      </w:r>
      <w:proofErr w:type="spellEnd"/>
      <w:r w:rsidR="00AB0710" w:rsidRPr="00AB0710">
        <w:rPr>
          <w:sz w:val="24"/>
          <w:szCs w:val="24"/>
        </w:rPr>
        <w:t xml:space="preserve"> iki oğlunu, üç yeğenini ve altı akrabasını kaybetmesine neden olur. </w:t>
      </w:r>
    </w:p>
    <w:p w:rsidR="004A53F2" w:rsidRDefault="004A53F2" w:rsidP="00AB0710">
      <w:pPr>
        <w:pStyle w:val="AralkYok"/>
        <w:rPr>
          <w:sz w:val="24"/>
          <w:szCs w:val="24"/>
        </w:rPr>
      </w:pPr>
    </w:p>
    <w:p w:rsidR="004A53F2" w:rsidRDefault="004A53F2" w:rsidP="004A53F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2- 1980’li yıllar, Sicilyalı mafya liderleri arasında amansız bir savaş sürmektedir. </w:t>
      </w:r>
      <w:proofErr w:type="spellStart"/>
      <w:r>
        <w:rPr>
          <w:sz w:val="24"/>
          <w:szCs w:val="24"/>
        </w:rPr>
        <w:t>Tommasso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Buscetta</w:t>
      </w:r>
      <w:proofErr w:type="spellEnd"/>
      <w:r>
        <w:rPr>
          <w:sz w:val="24"/>
          <w:szCs w:val="24"/>
        </w:rPr>
        <w:t xml:space="preserve">, bu savaşı arkada bırakmak için çok sevdiği Sicilya’yı, çocuklarını, işini ve bağlantılarını bırakıp Brezilya’ya yerleşir. Ancak sonu gelmeyen hesaplaşmalar, yitip giden aile üyeleri ve kanun güçlerinin bitmeyen baskısı sonunda </w:t>
      </w:r>
      <w:proofErr w:type="spellStart"/>
      <w:r>
        <w:rPr>
          <w:sz w:val="24"/>
          <w:szCs w:val="24"/>
        </w:rPr>
        <w:t>Tommasso</w:t>
      </w:r>
      <w:proofErr w:type="spellEnd"/>
      <w:r>
        <w:rPr>
          <w:sz w:val="24"/>
          <w:szCs w:val="24"/>
        </w:rPr>
        <w:t xml:space="preserve"> bir karar verir ve Yargıç </w:t>
      </w:r>
      <w:proofErr w:type="spellStart"/>
      <w:r>
        <w:rPr>
          <w:sz w:val="24"/>
          <w:szCs w:val="24"/>
        </w:rPr>
        <w:t>Falcone’yle</w:t>
      </w:r>
      <w:proofErr w:type="spellEnd"/>
      <w:r>
        <w:rPr>
          <w:sz w:val="24"/>
          <w:szCs w:val="24"/>
        </w:rPr>
        <w:t xml:space="preserve"> bağlantıya geçer. Bu kararı yüzünden bazıları onu kahraman, bazıları ise hain ilan edecektir.</w:t>
      </w:r>
    </w:p>
    <w:p w:rsidR="004A53F2" w:rsidRDefault="004A53F2" w:rsidP="00AB0710">
      <w:pPr>
        <w:pStyle w:val="AralkYok"/>
        <w:rPr>
          <w:sz w:val="24"/>
          <w:szCs w:val="24"/>
        </w:rPr>
      </w:pPr>
    </w:p>
    <w:p w:rsidR="00AB0710" w:rsidRDefault="00AB0710" w:rsidP="00AB0710">
      <w:pPr>
        <w:pStyle w:val="AralkYok"/>
        <w:rPr>
          <w:sz w:val="24"/>
          <w:szCs w:val="24"/>
        </w:rPr>
      </w:pPr>
    </w:p>
    <w:p w:rsidR="00AB0710" w:rsidRDefault="00AB0710" w:rsidP="00AB0710">
      <w:pPr>
        <w:pStyle w:val="AralkYok"/>
        <w:rPr>
          <w:sz w:val="24"/>
          <w:szCs w:val="24"/>
        </w:rPr>
      </w:pPr>
      <w:r w:rsidRPr="00AB0710">
        <w:rPr>
          <w:sz w:val="24"/>
          <w:szCs w:val="24"/>
        </w:rPr>
        <w:lastRenderedPageBreak/>
        <w:t xml:space="preserve">Acımasız bir “Baba” olan </w:t>
      </w:r>
      <w:proofErr w:type="spellStart"/>
      <w:r w:rsidRPr="00AB0710">
        <w:rPr>
          <w:sz w:val="24"/>
          <w:szCs w:val="24"/>
        </w:rPr>
        <w:t>Tommaso</w:t>
      </w:r>
      <w:proofErr w:type="spellEnd"/>
      <w:r w:rsidRPr="00AB0710">
        <w:rPr>
          <w:sz w:val="24"/>
          <w:szCs w:val="24"/>
        </w:rPr>
        <w:t xml:space="preserve"> </w:t>
      </w:r>
      <w:proofErr w:type="spellStart"/>
      <w:r w:rsidRPr="00AB0710">
        <w:rPr>
          <w:sz w:val="24"/>
          <w:szCs w:val="24"/>
        </w:rPr>
        <w:t>Buscetta’nın</w:t>
      </w:r>
      <w:proofErr w:type="spellEnd"/>
      <w:r w:rsidRPr="00AB0710">
        <w:rPr>
          <w:sz w:val="24"/>
          <w:szCs w:val="24"/>
        </w:rPr>
        <w:t xml:space="preserve"> bilinmeyen yaşamına odaklanılan filmin yönetmen koltuğunda </w:t>
      </w:r>
      <w:proofErr w:type="spellStart"/>
      <w:r w:rsidRPr="00AB0710">
        <w:rPr>
          <w:sz w:val="24"/>
          <w:szCs w:val="24"/>
        </w:rPr>
        <w:t>Marco</w:t>
      </w:r>
      <w:proofErr w:type="spellEnd"/>
      <w:r w:rsidRPr="00AB0710">
        <w:rPr>
          <w:sz w:val="24"/>
          <w:szCs w:val="24"/>
        </w:rPr>
        <w:t xml:space="preserve"> </w:t>
      </w:r>
      <w:proofErr w:type="spellStart"/>
      <w:r w:rsidRPr="00AB0710">
        <w:rPr>
          <w:sz w:val="24"/>
          <w:szCs w:val="24"/>
        </w:rPr>
        <w:t>Bellocchio</w:t>
      </w:r>
      <w:proofErr w:type="spellEnd"/>
      <w:r w:rsidRPr="00AB0710">
        <w:rPr>
          <w:sz w:val="24"/>
          <w:szCs w:val="24"/>
        </w:rPr>
        <w:t xml:space="preserve"> oturuyor</w:t>
      </w:r>
      <w:r w:rsidR="004A53F2">
        <w:rPr>
          <w:sz w:val="24"/>
          <w:szCs w:val="24"/>
        </w:rPr>
        <w:t>.</w:t>
      </w:r>
    </w:p>
    <w:sectPr w:rsidR="00AB0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10"/>
    <w:rsid w:val="004A53F2"/>
    <w:rsid w:val="00AB0710"/>
    <w:rsid w:val="00E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4EA1"/>
  <w15:chartTrackingRefBased/>
  <w15:docId w15:val="{3B5BCA49-7390-4E5D-B446-A3129D93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0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2019-12-12T08:05:00Z</dcterms:created>
  <dcterms:modified xsi:type="dcterms:W3CDTF">2019-12-14T07:21:00Z</dcterms:modified>
</cp:coreProperties>
</file>