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8E3B" w14:textId="77777777" w:rsidR="00A52712" w:rsidRPr="00A52712" w:rsidRDefault="00A52712" w:rsidP="00A52712">
      <w:pPr>
        <w:pStyle w:val="AralkYok"/>
        <w:rPr>
          <w:rFonts w:cstheme="minorHAnsi"/>
          <w:b/>
          <w:bCs/>
          <w:sz w:val="40"/>
          <w:szCs w:val="40"/>
        </w:rPr>
      </w:pPr>
      <w:r w:rsidRPr="00A52712">
        <w:rPr>
          <w:rFonts w:cstheme="minorHAnsi"/>
          <w:b/>
          <w:bCs/>
          <w:sz w:val="40"/>
          <w:szCs w:val="40"/>
        </w:rPr>
        <w:t>Haile: Bir Aile K</w:t>
      </w:r>
      <w:r>
        <w:rPr>
          <w:rFonts w:cstheme="minorHAnsi"/>
          <w:b/>
          <w:bCs/>
          <w:sz w:val="40"/>
          <w:szCs w:val="40"/>
        </w:rPr>
        <w:t>â</w:t>
      </w:r>
      <w:r w:rsidRPr="00A52712">
        <w:rPr>
          <w:rFonts w:cstheme="minorHAnsi"/>
          <w:b/>
          <w:bCs/>
          <w:sz w:val="40"/>
          <w:szCs w:val="40"/>
        </w:rPr>
        <w:t>busu</w:t>
      </w:r>
    </w:p>
    <w:p w14:paraId="42915788" w14:textId="77777777" w:rsidR="00A52712" w:rsidRDefault="00A52712" w:rsidP="00A52712">
      <w:pPr>
        <w:pStyle w:val="AralkYok"/>
        <w:rPr>
          <w:rFonts w:cstheme="minorHAnsi"/>
          <w:sz w:val="24"/>
          <w:szCs w:val="24"/>
        </w:rPr>
      </w:pPr>
    </w:p>
    <w:p w14:paraId="5CD7DE09" w14:textId="77777777" w:rsidR="00A52712" w:rsidRDefault="00A52712" w:rsidP="00A52712">
      <w:pPr>
        <w:pStyle w:val="AralkYok"/>
        <w:rPr>
          <w:rFonts w:cstheme="minorHAnsi"/>
          <w:sz w:val="24"/>
          <w:szCs w:val="24"/>
        </w:rPr>
      </w:pPr>
      <w:r w:rsidRPr="00A52712">
        <w:rPr>
          <w:rFonts w:cstheme="minorHAnsi"/>
          <w:b/>
          <w:bCs/>
          <w:sz w:val="24"/>
          <w:szCs w:val="24"/>
        </w:rPr>
        <w:t>Gösterim Tarihi:</w:t>
      </w:r>
      <w:r>
        <w:rPr>
          <w:rFonts w:cstheme="minorHAnsi"/>
          <w:sz w:val="24"/>
          <w:szCs w:val="24"/>
        </w:rPr>
        <w:t xml:space="preserve"> 23 Haziran 2023</w:t>
      </w:r>
    </w:p>
    <w:p w14:paraId="606DF31B" w14:textId="77777777" w:rsidR="00A52712" w:rsidRPr="00A52712" w:rsidRDefault="00A52712" w:rsidP="00A52712">
      <w:pPr>
        <w:pStyle w:val="AralkYok"/>
        <w:rPr>
          <w:rFonts w:cstheme="minorHAnsi"/>
          <w:sz w:val="24"/>
          <w:szCs w:val="24"/>
        </w:rPr>
      </w:pPr>
      <w:r w:rsidRPr="00A52712">
        <w:rPr>
          <w:rFonts w:cstheme="minorHAnsi"/>
          <w:b/>
          <w:bCs/>
          <w:sz w:val="24"/>
          <w:szCs w:val="24"/>
        </w:rPr>
        <w:t>Dağıtım:</w:t>
      </w:r>
      <w:r>
        <w:rPr>
          <w:rFonts w:cstheme="minorHAnsi"/>
          <w:sz w:val="24"/>
          <w:szCs w:val="24"/>
        </w:rPr>
        <w:t xml:space="preserve"> CGV Mars Dağıtım</w:t>
      </w:r>
    </w:p>
    <w:p w14:paraId="75144BF7" w14:textId="65B1F67A" w:rsidR="00A52712" w:rsidRDefault="00A52712" w:rsidP="00A52712">
      <w:pPr>
        <w:pStyle w:val="AralkYok"/>
        <w:rPr>
          <w:rFonts w:cstheme="minorHAnsi"/>
          <w:sz w:val="24"/>
          <w:szCs w:val="24"/>
        </w:rPr>
      </w:pPr>
      <w:r w:rsidRPr="00A52712">
        <w:rPr>
          <w:rFonts w:cstheme="minorHAnsi"/>
          <w:b/>
          <w:bCs/>
          <w:sz w:val="24"/>
          <w:szCs w:val="24"/>
        </w:rPr>
        <w:t>Yapım:</w:t>
      </w:r>
      <w:r>
        <w:rPr>
          <w:rFonts w:cstheme="minorHAnsi"/>
          <w:sz w:val="24"/>
          <w:szCs w:val="24"/>
        </w:rPr>
        <w:t xml:space="preserve"> Aytaç Medya, A</w:t>
      </w:r>
      <w:r w:rsidR="0086547A">
        <w:rPr>
          <w:rFonts w:cstheme="minorHAnsi"/>
          <w:sz w:val="24"/>
          <w:szCs w:val="24"/>
        </w:rPr>
        <w:t>NL</w:t>
      </w:r>
      <w:r>
        <w:rPr>
          <w:rFonts w:cstheme="minorHAnsi"/>
          <w:sz w:val="24"/>
          <w:szCs w:val="24"/>
        </w:rPr>
        <w:t xml:space="preserve"> Yapım</w:t>
      </w:r>
    </w:p>
    <w:p w14:paraId="44750F82" w14:textId="77777777" w:rsidR="00A52712" w:rsidRPr="00A52712" w:rsidRDefault="00A52712" w:rsidP="00A52712">
      <w:pPr>
        <w:pStyle w:val="AralkYok"/>
        <w:rPr>
          <w:rFonts w:cstheme="minorHAnsi"/>
          <w:sz w:val="24"/>
          <w:szCs w:val="24"/>
        </w:rPr>
      </w:pPr>
      <w:r w:rsidRPr="00A52712">
        <w:rPr>
          <w:rFonts w:cstheme="minorHAnsi"/>
          <w:b/>
          <w:bCs/>
          <w:sz w:val="24"/>
          <w:szCs w:val="24"/>
        </w:rPr>
        <w:t>Yapımcı:</w:t>
      </w:r>
      <w:r w:rsidRPr="00A52712">
        <w:rPr>
          <w:rFonts w:cstheme="minorHAnsi"/>
          <w:sz w:val="24"/>
          <w:szCs w:val="24"/>
        </w:rPr>
        <w:t xml:space="preserve"> Aytaç Ağdağ</w:t>
      </w:r>
      <w:r>
        <w:rPr>
          <w:rFonts w:cstheme="minorHAnsi"/>
          <w:sz w:val="24"/>
          <w:szCs w:val="24"/>
        </w:rPr>
        <w:t>,</w:t>
      </w:r>
      <w:r w:rsidRPr="00A52712">
        <w:rPr>
          <w:rFonts w:cstheme="minorHAnsi"/>
          <w:sz w:val="24"/>
          <w:szCs w:val="24"/>
        </w:rPr>
        <w:t xml:space="preserve"> Anıl Oğuz</w:t>
      </w:r>
    </w:p>
    <w:p w14:paraId="59E0BF99" w14:textId="77777777" w:rsidR="00A52712" w:rsidRPr="00A52712" w:rsidRDefault="00A52712" w:rsidP="00A52712">
      <w:pPr>
        <w:pStyle w:val="AralkYok"/>
        <w:rPr>
          <w:rFonts w:cstheme="minorHAnsi"/>
          <w:sz w:val="24"/>
          <w:szCs w:val="24"/>
        </w:rPr>
      </w:pPr>
      <w:r w:rsidRPr="00A52712">
        <w:rPr>
          <w:rFonts w:cstheme="minorHAnsi"/>
          <w:b/>
          <w:bCs/>
          <w:sz w:val="24"/>
          <w:szCs w:val="24"/>
        </w:rPr>
        <w:t>Genel Koordinatör:</w:t>
      </w:r>
      <w:r w:rsidRPr="00A52712">
        <w:rPr>
          <w:rFonts w:cstheme="minorHAnsi"/>
          <w:sz w:val="24"/>
          <w:szCs w:val="24"/>
        </w:rPr>
        <w:t xml:space="preserve"> Ediz Kentkuran</w:t>
      </w:r>
    </w:p>
    <w:p w14:paraId="1E233477" w14:textId="77777777" w:rsidR="00A52712" w:rsidRPr="00A52712" w:rsidRDefault="00A52712" w:rsidP="00A52712">
      <w:pPr>
        <w:pStyle w:val="AralkYok"/>
        <w:rPr>
          <w:rFonts w:cstheme="minorHAnsi"/>
          <w:sz w:val="24"/>
          <w:szCs w:val="24"/>
        </w:rPr>
      </w:pPr>
      <w:r w:rsidRPr="00A52712">
        <w:rPr>
          <w:rFonts w:cstheme="minorHAnsi"/>
          <w:b/>
          <w:bCs/>
          <w:sz w:val="24"/>
          <w:szCs w:val="24"/>
        </w:rPr>
        <w:t>Senaryo:</w:t>
      </w:r>
      <w:r w:rsidRPr="00A52712">
        <w:rPr>
          <w:rFonts w:cstheme="minorHAnsi"/>
          <w:sz w:val="24"/>
          <w:szCs w:val="24"/>
        </w:rPr>
        <w:t xml:space="preserve"> Alper Mestçi</w:t>
      </w:r>
      <w:r>
        <w:rPr>
          <w:rFonts w:cstheme="minorHAnsi"/>
          <w:sz w:val="24"/>
          <w:szCs w:val="24"/>
        </w:rPr>
        <w:t>,</w:t>
      </w:r>
      <w:r w:rsidRPr="00A52712">
        <w:rPr>
          <w:rFonts w:cstheme="minorHAnsi"/>
          <w:sz w:val="24"/>
          <w:szCs w:val="24"/>
        </w:rPr>
        <w:t xml:space="preserve"> Ömer Gecü</w:t>
      </w:r>
    </w:p>
    <w:p w14:paraId="0C3522F8" w14:textId="77777777" w:rsidR="0086547A" w:rsidRPr="00A52712" w:rsidRDefault="0086547A" w:rsidP="0086547A">
      <w:pPr>
        <w:pStyle w:val="AralkYok"/>
        <w:rPr>
          <w:rFonts w:cstheme="minorHAnsi"/>
          <w:sz w:val="24"/>
          <w:szCs w:val="24"/>
        </w:rPr>
      </w:pPr>
      <w:r w:rsidRPr="00A52712">
        <w:rPr>
          <w:rFonts w:cstheme="minorHAnsi"/>
          <w:b/>
          <w:bCs/>
          <w:sz w:val="24"/>
          <w:szCs w:val="24"/>
        </w:rPr>
        <w:t>Yönetmen:</w:t>
      </w:r>
      <w:r w:rsidRPr="00A52712">
        <w:rPr>
          <w:rFonts w:cstheme="minorHAnsi"/>
          <w:sz w:val="24"/>
          <w:szCs w:val="24"/>
        </w:rPr>
        <w:t xml:space="preserve"> Alper Mestçi</w:t>
      </w:r>
    </w:p>
    <w:p w14:paraId="47A07194" w14:textId="77777777" w:rsidR="00A52712" w:rsidRPr="00A52712" w:rsidRDefault="00A52712" w:rsidP="00A52712">
      <w:pPr>
        <w:pStyle w:val="AralkYok"/>
        <w:rPr>
          <w:rFonts w:cstheme="minorHAnsi"/>
          <w:sz w:val="24"/>
          <w:szCs w:val="24"/>
        </w:rPr>
      </w:pPr>
      <w:r w:rsidRPr="00A52712">
        <w:rPr>
          <w:rFonts w:cstheme="minorHAnsi"/>
          <w:b/>
          <w:bCs/>
          <w:sz w:val="24"/>
          <w:szCs w:val="24"/>
        </w:rPr>
        <w:t>Oyuncular:</w:t>
      </w:r>
      <w:r w:rsidRPr="00A52712">
        <w:rPr>
          <w:rFonts w:cstheme="minorHAnsi"/>
          <w:sz w:val="24"/>
          <w:szCs w:val="24"/>
        </w:rPr>
        <w:t xml:space="preserve"> Ömer Gecü, İpek Arkan, Seyran Aksoy, Nesrin Yıldırım, Öznur Kula, Emre Kılın, Tolga Demircan, Rıfat Durmuş, Emre Aydın, A.Tevfik Sütay, Güneş Galava, Yaşar Kutbay, Zeynep Kılınç, İbrahim Şentürk, Melis Özkan, Hülya Diken, Ayşe Kaya, Zeynep Urhan</w:t>
      </w:r>
    </w:p>
    <w:p w14:paraId="71320504" w14:textId="77777777" w:rsidR="00A52712" w:rsidRDefault="00A52712" w:rsidP="00A52712">
      <w:pPr>
        <w:pStyle w:val="AralkYok"/>
        <w:rPr>
          <w:rFonts w:cstheme="minorHAnsi"/>
          <w:sz w:val="24"/>
          <w:szCs w:val="24"/>
        </w:rPr>
      </w:pPr>
    </w:p>
    <w:p w14:paraId="26F76AE2" w14:textId="77777777" w:rsidR="00A52712" w:rsidRPr="00A52712" w:rsidRDefault="00A52712" w:rsidP="00A52712">
      <w:pPr>
        <w:pStyle w:val="AralkYok"/>
        <w:rPr>
          <w:rFonts w:cstheme="minorHAnsi"/>
          <w:b/>
          <w:bCs/>
          <w:sz w:val="24"/>
          <w:szCs w:val="24"/>
        </w:rPr>
      </w:pPr>
      <w:r w:rsidRPr="00A52712">
        <w:rPr>
          <w:rFonts w:cstheme="minorHAnsi"/>
          <w:b/>
          <w:bCs/>
          <w:sz w:val="24"/>
          <w:szCs w:val="24"/>
        </w:rPr>
        <w:t xml:space="preserve">Konu: </w:t>
      </w:r>
    </w:p>
    <w:p w14:paraId="7CCC2076" w14:textId="77777777" w:rsidR="00A52712" w:rsidRPr="00A52712" w:rsidRDefault="00A52712" w:rsidP="00A52712">
      <w:pPr>
        <w:pStyle w:val="AralkYok"/>
        <w:rPr>
          <w:rFonts w:cstheme="minorHAnsi"/>
          <w:sz w:val="24"/>
          <w:szCs w:val="24"/>
        </w:rPr>
      </w:pPr>
    </w:p>
    <w:p w14:paraId="3E065032" w14:textId="77777777" w:rsidR="00A52712" w:rsidRPr="00A52712" w:rsidRDefault="00A52712" w:rsidP="00A52712">
      <w:pPr>
        <w:pStyle w:val="AralkYok"/>
        <w:rPr>
          <w:rFonts w:cstheme="minorHAnsi"/>
          <w:sz w:val="24"/>
          <w:szCs w:val="24"/>
        </w:rPr>
      </w:pPr>
      <w:r w:rsidRPr="00A52712">
        <w:rPr>
          <w:rFonts w:cstheme="minorHAnsi"/>
          <w:sz w:val="24"/>
          <w:szCs w:val="24"/>
        </w:rPr>
        <w:t>Kemal, âşık olduğu kadının kendisiyle değil de abisi ile evlendirilmesinden sonra bütün bir köyün sonunu getirecek olaylar silsilesinin başlamasına yol açar. Lanetli bir büyünün 25 yıl sonra tekrar ortaya çıkması ve vaat edilen kefaretini talep etmesiyle kötülük yeniden baş gösterir. Kendisini tüm bu olayların merkezinde bulan Damla, Haile-i Vaka olarak kayıtlara geçecek bu olayların baş gösterdiği Baras köyüne gider ve geçmişiyle yüzleşir.</w:t>
      </w:r>
    </w:p>
    <w:p w14:paraId="133F556D" w14:textId="77777777" w:rsidR="00A52712" w:rsidRPr="00A52712" w:rsidRDefault="00A52712" w:rsidP="00A52712">
      <w:pPr>
        <w:pStyle w:val="AralkYok"/>
        <w:rPr>
          <w:rFonts w:cstheme="minorHAnsi"/>
          <w:sz w:val="24"/>
          <w:szCs w:val="24"/>
        </w:rPr>
      </w:pPr>
    </w:p>
    <w:p w14:paraId="7FBCE01B" w14:textId="77777777" w:rsidR="00A52712" w:rsidRPr="00A52712" w:rsidRDefault="00A52712" w:rsidP="00A52712">
      <w:pPr>
        <w:pStyle w:val="AralkYok"/>
        <w:rPr>
          <w:rFonts w:cstheme="minorHAnsi"/>
          <w:sz w:val="24"/>
          <w:szCs w:val="24"/>
        </w:rPr>
      </w:pPr>
      <w:r w:rsidRPr="00A52712">
        <w:rPr>
          <w:rFonts w:cstheme="minorHAnsi"/>
          <w:sz w:val="24"/>
          <w:szCs w:val="24"/>
        </w:rPr>
        <w:t>Ceylan Dağıdır</w:t>
      </w:r>
    </w:p>
    <w:p w14:paraId="0BEE5DC7" w14:textId="77777777" w:rsidR="00A52712" w:rsidRPr="00A52712" w:rsidRDefault="00A52712" w:rsidP="00A52712">
      <w:pPr>
        <w:pStyle w:val="AralkYok"/>
        <w:rPr>
          <w:rFonts w:cstheme="minorHAnsi"/>
          <w:sz w:val="24"/>
          <w:szCs w:val="24"/>
        </w:rPr>
      </w:pPr>
      <w:r w:rsidRPr="00A52712">
        <w:rPr>
          <w:rFonts w:cstheme="minorHAnsi"/>
          <w:sz w:val="24"/>
          <w:szCs w:val="24"/>
        </w:rPr>
        <w:t>Sales Assistant Manager</w:t>
      </w:r>
    </w:p>
    <w:p w14:paraId="52905968" w14:textId="77777777" w:rsidR="00A52712" w:rsidRDefault="00A52712" w:rsidP="00A52712">
      <w:pPr>
        <w:pStyle w:val="AralkYok"/>
        <w:rPr>
          <w:rFonts w:cstheme="minorHAnsi"/>
          <w:sz w:val="24"/>
          <w:szCs w:val="24"/>
        </w:rPr>
      </w:pPr>
      <w:r>
        <w:rPr>
          <w:rFonts w:cstheme="minorHAnsi"/>
          <w:sz w:val="24"/>
          <w:szCs w:val="24"/>
        </w:rPr>
        <w:t>CGV Mars Dağıtım</w:t>
      </w:r>
    </w:p>
    <w:p w14:paraId="06C2DAE1" w14:textId="77777777" w:rsidR="00A52712" w:rsidRPr="00A52712" w:rsidRDefault="00A52712" w:rsidP="00A52712">
      <w:pPr>
        <w:pStyle w:val="AralkYok"/>
        <w:rPr>
          <w:rFonts w:cstheme="minorHAnsi"/>
          <w:sz w:val="24"/>
          <w:szCs w:val="24"/>
        </w:rPr>
      </w:pPr>
      <w:r w:rsidRPr="00A52712">
        <w:rPr>
          <w:rFonts w:cstheme="minorHAnsi"/>
          <w:sz w:val="24"/>
          <w:szCs w:val="24"/>
        </w:rPr>
        <w:t>a.Dereboyu Cad. Ambarlıdere Yolu No:4 Kat:1 Ortaköy-Beşiktaş</w:t>
      </w:r>
    </w:p>
    <w:p w14:paraId="7C539305" w14:textId="77777777" w:rsidR="00A52712" w:rsidRPr="00A52712" w:rsidRDefault="00A52712" w:rsidP="00A52712">
      <w:pPr>
        <w:pStyle w:val="AralkYok"/>
        <w:rPr>
          <w:rFonts w:cstheme="minorHAnsi"/>
          <w:sz w:val="24"/>
          <w:szCs w:val="24"/>
        </w:rPr>
      </w:pPr>
      <w:r w:rsidRPr="00A52712">
        <w:rPr>
          <w:rFonts w:cstheme="minorHAnsi"/>
          <w:sz w:val="24"/>
          <w:szCs w:val="24"/>
        </w:rPr>
        <w:t>t.0212 978 12 45</w:t>
      </w:r>
    </w:p>
    <w:p w14:paraId="2D3C2A3E" w14:textId="77777777" w:rsidR="00147A57" w:rsidRPr="00A52712" w:rsidRDefault="00A52712" w:rsidP="00A52712">
      <w:pPr>
        <w:pStyle w:val="AralkYok"/>
        <w:rPr>
          <w:rFonts w:cstheme="minorHAnsi"/>
          <w:sz w:val="24"/>
          <w:szCs w:val="24"/>
        </w:rPr>
      </w:pPr>
      <w:r w:rsidRPr="00A52712">
        <w:rPr>
          <w:rFonts w:cstheme="minorHAnsi"/>
          <w:sz w:val="24"/>
          <w:szCs w:val="24"/>
        </w:rPr>
        <w:t>m.0505 308 94 49</w:t>
      </w:r>
    </w:p>
    <w:sectPr w:rsidR="00147A57" w:rsidRPr="00A5271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12"/>
    <w:rsid w:val="00147A57"/>
    <w:rsid w:val="00383653"/>
    <w:rsid w:val="0086547A"/>
    <w:rsid w:val="00A5271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69D6"/>
  <w15:chartTrackingRefBased/>
  <w15:docId w15:val="{22254CE5-2C4A-432E-87A8-F39DB647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2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2023-06-23T05:11:00Z</dcterms:created>
  <dcterms:modified xsi:type="dcterms:W3CDTF">2023-06-23T05:22:00Z</dcterms:modified>
</cp:coreProperties>
</file>