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12" w:rsidRDefault="00B80263" w:rsidP="00592747">
      <w:pPr>
        <w:pStyle w:val="AralkYok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59274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Güller Ülkesi: </w:t>
      </w:r>
      <w:proofErr w:type="spellStart"/>
      <w:r w:rsidRPr="0059274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Damascena</w:t>
      </w:r>
      <w:proofErr w:type="spellEnd"/>
    </w:p>
    <w:p w:rsidR="00C67FD3" w:rsidRPr="00592747" w:rsidRDefault="00C67FD3" w:rsidP="005927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67FD3" w:rsidRDefault="00C67FD3" w:rsidP="00592747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Gösterim Tarihi: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 Ocak 2019</w:t>
      </w:r>
    </w:p>
    <w:p w:rsidR="00C67FD3" w:rsidRPr="00C67FD3" w:rsidRDefault="00C67FD3" w:rsidP="00592747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Dağıtım:</w:t>
      </w:r>
      <w:r w:rsidRPr="00C67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6820">
        <w:rPr>
          <w:rFonts w:ascii="Times New Roman" w:eastAsia="Times New Roman" w:hAnsi="Times New Roman" w:cs="Times New Roman"/>
          <w:color w:val="000000"/>
          <w:sz w:val="24"/>
          <w:szCs w:val="24"/>
        </w:rPr>
        <w:t>MC Film</w:t>
      </w:r>
    </w:p>
    <w:p w:rsidR="00C67FD3" w:rsidRPr="00C67FD3" w:rsidRDefault="00C67FD3" w:rsidP="00592747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İthalat:</w:t>
      </w:r>
      <w:r w:rsidRPr="00C67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 w:rsidR="00B80263" w:rsidRPr="00C67FD3">
        <w:rPr>
          <w:rFonts w:ascii="Times New Roman" w:eastAsia="Times New Roman" w:hAnsi="Times New Roman" w:cs="Times New Roman"/>
          <w:color w:val="000000"/>
          <w:sz w:val="24"/>
          <w:szCs w:val="24"/>
        </w:rPr>
        <w:t>ederal Film Akademi</w:t>
      </w:r>
    </w:p>
    <w:p w:rsidR="00C67FD3" w:rsidRPr="00C67FD3" w:rsidRDefault="00C67FD3" w:rsidP="0059274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F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Yönetmen:</w:t>
      </w:r>
      <w:r w:rsidRPr="00C67F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67FD3">
        <w:rPr>
          <w:rFonts w:ascii="Times New Roman" w:eastAsia="Times New Roman" w:hAnsi="Times New Roman" w:cs="Times New Roman"/>
          <w:color w:val="222222"/>
          <w:sz w:val="24"/>
          <w:szCs w:val="24"/>
        </w:rPr>
        <w:t>Todor</w:t>
      </w:r>
      <w:proofErr w:type="spellEnd"/>
      <w:r w:rsidRPr="00C67F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67FD3">
        <w:rPr>
          <w:rFonts w:ascii="Times New Roman" w:eastAsia="Times New Roman" w:hAnsi="Times New Roman" w:cs="Times New Roman"/>
          <w:color w:val="222222"/>
          <w:sz w:val="24"/>
          <w:szCs w:val="24"/>
        </w:rPr>
        <w:t>Anastasov</w:t>
      </w:r>
      <w:proofErr w:type="spellEnd"/>
      <w:r w:rsidRPr="00C67F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Alexander </w:t>
      </w:r>
      <w:proofErr w:type="spellStart"/>
      <w:r w:rsidRPr="00C67FD3">
        <w:rPr>
          <w:rFonts w:ascii="Times New Roman" w:eastAsia="Times New Roman" w:hAnsi="Times New Roman" w:cs="Times New Roman"/>
          <w:color w:val="222222"/>
          <w:sz w:val="24"/>
          <w:szCs w:val="24"/>
        </w:rPr>
        <w:t>Smolyanov</w:t>
      </w:r>
      <w:proofErr w:type="spellEnd"/>
    </w:p>
    <w:p w:rsidR="00C67FD3" w:rsidRPr="00C67FD3" w:rsidRDefault="00C67FD3" w:rsidP="0059274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7F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Oyuncular:</w:t>
      </w:r>
      <w:r w:rsidRPr="00C67F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67FD3">
        <w:rPr>
          <w:rFonts w:ascii="Times New Roman" w:eastAsia="Times New Roman" w:hAnsi="Times New Roman" w:cs="Times New Roman"/>
          <w:color w:val="222222"/>
          <w:sz w:val="24"/>
          <w:szCs w:val="24"/>
        </w:rPr>
        <w:t>Veselin</w:t>
      </w:r>
      <w:proofErr w:type="spellEnd"/>
      <w:r w:rsidRPr="00C67F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67FD3">
        <w:rPr>
          <w:rFonts w:ascii="Times New Roman" w:eastAsia="Times New Roman" w:hAnsi="Times New Roman" w:cs="Times New Roman"/>
          <w:color w:val="222222"/>
          <w:sz w:val="24"/>
          <w:szCs w:val="24"/>
        </w:rPr>
        <w:t>Plachkov</w:t>
      </w:r>
      <w:proofErr w:type="spellEnd"/>
      <w:r w:rsidRPr="00C67F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67FD3">
        <w:rPr>
          <w:rFonts w:ascii="Times New Roman" w:eastAsia="Times New Roman" w:hAnsi="Times New Roman" w:cs="Times New Roman"/>
          <w:color w:val="222222"/>
          <w:sz w:val="24"/>
          <w:szCs w:val="24"/>
        </w:rPr>
        <w:t>Dimitar</w:t>
      </w:r>
      <w:proofErr w:type="spellEnd"/>
      <w:r w:rsidRPr="00C67F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67FD3">
        <w:rPr>
          <w:rFonts w:ascii="Times New Roman" w:eastAsia="Times New Roman" w:hAnsi="Times New Roman" w:cs="Times New Roman"/>
          <w:color w:val="222222"/>
          <w:sz w:val="24"/>
          <w:szCs w:val="24"/>
        </w:rPr>
        <w:t>Banenkin</w:t>
      </w:r>
      <w:proofErr w:type="spellEnd"/>
      <w:r w:rsidRPr="00C67F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67FD3">
        <w:rPr>
          <w:rFonts w:ascii="Times New Roman" w:eastAsia="Times New Roman" w:hAnsi="Times New Roman" w:cs="Times New Roman"/>
          <w:color w:val="222222"/>
          <w:sz w:val="24"/>
          <w:szCs w:val="24"/>
        </w:rPr>
        <w:t>Neda</w:t>
      </w:r>
      <w:proofErr w:type="spellEnd"/>
      <w:r w:rsidRPr="00C67FD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67FD3">
        <w:rPr>
          <w:rFonts w:ascii="Times New Roman" w:eastAsia="Times New Roman" w:hAnsi="Times New Roman" w:cs="Times New Roman"/>
          <w:color w:val="222222"/>
          <w:sz w:val="24"/>
          <w:szCs w:val="24"/>
        </w:rPr>
        <w:t>Spasova</w:t>
      </w:r>
      <w:proofErr w:type="spellEnd"/>
      <w:r w:rsidR="00470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470FA5">
        <w:rPr>
          <w:rFonts w:ascii="Times New Roman" w:eastAsia="Times New Roman" w:hAnsi="Times New Roman" w:cs="Times New Roman"/>
          <w:color w:val="222222"/>
          <w:sz w:val="24"/>
          <w:szCs w:val="24"/>
        </w:rPr>
        <w:t>Simona</w:t>
      </w:r>
      <w:proofErr w:type="spellEnd"/>
      <w:r w:rsidR="00470F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470FA5">
        <w:rPr>
          <w:rFonts w:ascii="Times New Roman" w:eastAsia="Times New Roman" w:hAnsi="Times New Roman" w:cs="Times New Roman"/>
          <w:color w:val="222222"/>
          <w:sz w:val="24"/>
          <w:szCs w:val="24"/>
        </w:rPr>
        <w:t>Halacheva</w:t>
      </w:r>
      <w:proofErr w:type="spellEnd"/>
    </w:p>
    <w:p w:rsidR="00C67FD3" w:rsidRDefault="00C67FD3" w:rsidP="0059274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67FD3" w:rsidRPr="00C67FD3" w:rsidRDefault="00C67FD3" w:rsidP="00592747">
      <w:pPr>
        <w:pStyle w:val="AralkYok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C67F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Konu:</w:t>
      </w:r>
    </w:p>
    <w:p w:rsidR="00C67FD3" w:rsidRDefault="00C67FD3" w:rsidP="00592747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24B5A" w:rsidRPr="00592747" w:rsidRDefault="00F24B5A" w:rsidP="00592747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24B5A">
        <w:rPr>
          <w:rFonts w:ascii="Times New Roman" w:hAnsi="Times New Roman" w:cs="Times New Roman"/>
          <w:i/>
          <w:iCs/>
          <w:sz w:val="24"/>
          <w:szCs w:val="24"/>
        </w:rPr>
        <w:t xml:space="preserve">Güller Ülkesi: </w:t>
      </w:r>
      <w:proofErr w:type="spellStart"/>
      <w:r w:rsidRPr="00F24B5A">
        <w:rPr>
          <w:rFonts w:ascii="Times New Roman" w:hAnsi="Times New Roman" w:cs="Times New Roman"/>
          <w:i/>
          <w:iCs/>
          <w:sz w:val="24"/>
          <w:szCs w:val="24"/>
        </w:rPr>
        <w:t>Damascena</w:t>
      </w:r>
      <w:proofErr w:type="spellEnd"/>
      <w:r w:rsidRPr="00F24B5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24B5A">
        <w:rPr>
          <w:rFonts w:ascii="Times New Roman" w:hAnsi="Times New Roman" w:cs="Times New Roman"/>
          <w:sz w:val="24"/>
          <w:szCs w:val="24"/>
        </w:rPr>
        <w:t xml:space="preserve"> rüyasını gerçekleştirebilmek için mücadele eden bir adamın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24B5A">
        <w:rPr>
          <w:rFonts w:ascii="Times New Roman" w:hAnsi="Times New Roman" w:cs="Times New Roman"/>
          <w:sz w:val="24"/>
          <w:szCs w:val="24"/>
        </w:rPr>
        <w:t xml:space="preserve">yesini konu ediyor. </w:t>
      </w:r>
      <w:proofErr w:type="spellStart"/>
      <w:r w:rsidRPr="00F24B5A">
        <w:rPr>
          <w:rFonts w:ascii="Times New Roman" w:hAnsi="Times New Roman" w:cs="Times New Roman"/>
          <w:sz w:val="24"/>
          <w:szCs w:val="24"/>
        </w:rPr>
        <w:t>Techo</w:t>
      </w:r>
      <w:proofErr w:type="spellEnd"/>
      <w:r w:rsidRPr="00F24B5A">
        <w:rPr>
          <w:rFonts w:ascii="Times New Roman" w:hAnsi="Times New Roman" w:cs="Times New Roman"/>
          <w:sz w:val="24"/>
          <w:szCs w:val="24"/>
        </w:rPr>
        <w:t xml:space="preserve">, komünizmin hakim olduğu çocukluk döneminde Gül Vadisi’nde büyür. Mübadele döneminin getirdiği zorluklara direnen </w:t>
      </w:r>
      <w:proofErr w:type="spellStart"/>
      <w:r w:rsidRPr="00F24B5A">
        <w:rPr>
          <w:rFonts w:ascii="Times New Roman" w:hAnsi="Times New Roman" w:cs="Times New Roman"/>
          <w:sz w:val="24"/>
          <w:szCs w:val="24"/>
        </w:rPr>
        <w:t>Techo</w:t>
      </w:r>
      <w:proofErr w:type="spellEnd"/>
      <w:r w:rsidRPr="00F24B5A">
        <w:rPr>
          <w:rFonts w:ascii="Times New Roman" w:hAnsi="Times New Roman" w:cs="Times New Roman"/>
          <w:sz w:val="24"/>
          <w:szCs w:val="24"/>
        </w:rPr>
        <w:t xml:space="preserve">, ne olursa olsun hayallerinin peşinden gitmek için mücadele eder. Yerel bir gül fabrikasında çalışmaya başlayan </w:t>
      </w:r>
      <w:proofErr w:type="spellStart"/>
      <w:r w:rsidRPr="00F24B5A">
        <w:rPr>
          <w:rFonts w:ascii="Times New Roman" w:hAnsi="Times New Roman" w:cs="Times New Roman"/>
          <w:sz w:val="24"/>
          <w:szCs w:val="24"/>
        </w:rPr>
        <w:t>Techo</w:t>
      </w:r>
      <w:proofErr w:type="spellEnd"/>
      <w:r w:rsidRPr="00F24B5A">
        <w:rPr>
          <w:rFonts w:ascii="Times New Roman" w:hAnsi="Times New Roman" w:cs="Times New Roman"/>
          <w:sz w:val="24"/>
          <w:szCs w:val="24"/>
        </w:rPr>
        <w:t xml:space="preserve">, komünist rejimin çökmesinin ardından hayallerine bir adam daha yaklaşarak ilk bağımsız gül yağı damıtma tesisini kurar. Ülkeyi etkisi altına alan siyasi geçiş dönemi </w:t>
      </w:r>
      <w:proofErr w:type="spellStart"/>
      <w:r w:rsidRPr="00F24B5A">
        <w:rPr>
          <w:rFonts w:ascii="Times New Roman" w:hAnsi="Times New Roman" w:cs="Times New Roman"/>
          <w:sz w:val="24"/>
          <w:szCs w:val="24"/>
        </w:rPr>
        <w:t>Techo’nun</w:t>
      </w:r>
      <w:proofErr w:type="spellEnd"/>
      <w:r w:rsidRPr="00F24B5A">
        <w:rPr>
          <w:rFonts w:ascii="Times New Roman" w:hAnsi="Times New Roman" w:cs="Times New Roman"/>
          <w:sz w:val="24"/>
          <w:szCs w:val="24"/>
        </w:rPr>
        <w:t xml:space="preserve"> da hem özel hayatını hem de iş yaşamını derinden etkiler. Zorluklara inatla direnen </w:t>
      </w:r>
      <w:proofErr w:type="spellStart"/>
      <w:r w:rsidRPr="00F24B5A">
        <w:rPr>
          <w:rFonts w:ascii="Times New Roman" w:hAnsi="Times New Roman" w:cs="Times New Roman"/>
          <w:sz w:val="24"/>
          <w:szCs w:val="24"/>
        </w:rPr>
        <w:t>Techo</w:t>
      </w:r>
      <w:proofErr w:type="spellEnd"/>
      <w:r w:rsidRPr="00F24B5A">
        <w:rPr>
          <w:rFonts w:ascii="Times New Roman" w:hAnsi="Times New Roman" w:cs="Times New Roman"/>
          <w:sz w:val="24"/>
          <w:szCs w:val="24"/>
        </w:rPr>
        <w:t>, sonunda verdiği emeklerin karşılığını alır ve gül yağı üretiminde dünya liderleri arasında yerini alır.</w:t>
      </w:r>
      <w:bookmarkEnd w:id="0"/>
    </w:p>
    <w:sectPr w:rsidR="00F24B5A" w:rsidRPr="0059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263"/>
    <w:rsid w:val="00470FA5"/>
    <w:rsid w:val="00592747"/>
    <w:rsid w:val="005A6820"/>
    <w:rsid w:val="00B80263"/>
    <w:rsid w:val="00C67FD3"/>
    <w:rsid w:val="00D84E12"/>
    <w:rsid w:val="00F2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676A"/>
  <w15:docId w15:val="{73FD31BC-6F4C-4827-BD86-2BB909E8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80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8026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rief">
    <w:name w:val="brief"/>
    <w:basedOn w:val="Normal"/>
    <w:rsid w:val="00B8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592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workgroup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TAŞ FİLM</dc:creator>
  <cp:keywords/>
  <dc:description/>
  <cp:lastModifiedBy>Sadi Cilingir</cp:lastModifiedBy>
  <cp:revision>11</cp:revision>
  <dcterms:created xsi:type="dcterms:W3CDTF">2019-11-11T13:00:00Z</dcterms:created>
  <dcterms:modified xsi:type="dcterms:W3CDTF">2020-01-30T21:45:00Z</dcterms:modified>
</cp:coreProperties>
</file>