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F25" w:rsidRPr="002B5B77" w:rsidRDefault="007B0F25" w:rsidP="002B5B77">
      <w:pPr>
        <w:pStyle w:val="AralkYok"/>
        <w:jc w:val="center"/>
        <w:rPr>
          <w:rFonts w:ascii="Arial" w:hAnsi="Arial" w:cs="Arial"/>
          <w:b/>
          <w:sz w:val="40"/>
          <w:szCs w:val="40"/>
          <w:lang w:val="tr-TR"/>
        </w:rPr>
      </w:pPr>
      <w:r w:rsidRPr="002B5B77">
        <w:rPr>
          <w:rFonts w:ascii="Arial" w:hAnsi="Arial" w:cs="Arial"/>
          <w:b/>
          <w:sz w:val="40"/>
          <w:szCs w:val="40"/>
          <w:lang w:val="tr-TR"/>
        </w:rPr>
        <w:t>GODZİLLA</w:t>
      </w:r>
      <w:r w:rsidR="002B5B77" w:rsidRPr="002B5B77">
        <w:rPr>
          <w:rFonts w:ascii="Arial" w:hAnsi="Arial" w:cs="Arial"/>
          <w:b/>
          <w:sz w:val="40"/>
          <w:szCs w:val="40"/>
          <w:lang w:val="tr-TR"/>
        </w:rPr>
        <w:t xml:space="preserve"> II</w:t>
      </w:r>
      <w:r w:rsidRPr="002B5B77">
        <w:rPr>
          <w:rFonts w:ascii="Arial" w:hAnsi="Arial" w:cs="Arial"/>
          <w:b/>
          <w:sz w:val="40"/>
          <w:szCs w:val="40"/>
          <w:lang w:val="tr-TR"/>
        </w:rPr>
        <w:t>: CANAVARLAR KRALI</w:t>
      </w:r>
    </w:p>
    <w:p w:rsidR="004C6FD1" w:rsidRPr="002B5B77" w:rsidRDefault="002B5B77" w:rsidP="002B5B77">
      <w:pPr>
        <w:pStyle w:val="AralkYok"/>
        <w:jc w:val="center"/>
        <w:rPr>
          <w:rFonts w:ascii="Arial" w:hAnsi="Arial" w:cs="Arial"/>
          <w:b/>
          <w:sz w:val="32"/>
          <w:szCs w:val="32"/>
          <w:lang w:val="tr-TR"/>
        </w:rPr>
      </w:pPr>
      <w:r>
        <w:rPr>
          <w:rFonts w:ascii="Arial" w:hAnsi="Arial" w:cs="Arial"/>
          <w:b/>
          <w:sz w:val="32"/>
          <w:szCs w:val="32"/>
          <w:lang w:val="tr-TR"/>
        </w:rPr>
        <w:t>(</w:t>
      </w:r>
      <w:r w:rsidR="004C6FD1" w:rsidRPr="002B5B77">
        <w:rPr>
          <w:rFonts w:ascii="Arial" w:hAnsi="Arial" w:cs="Arial"/>
          <w:b/>
          <w:sz w:val="32"/>
          <w:szCs w:val="32"/>
          <w:lang w:val="tr-TR"/>
        </w:rPr>
        <w:t>GO</w:t>
      </w:r>
      <w:r>
        <w:rPr>
          <w:rFonts w:ascii="Arial" w:hAnsi="Arial" w:cs="Arial"/>
          <w:b/>
          <w:sz w:val="32"/>
          <w:szCs w:val="32"/>
          <w:lang w:val="tr-TR"/>
        </w:rPr>
        <w:t>DZI</w:t>
      </w:r>
      <w:r w:rsidR="004C6FD1" w:rsidRPr="002B5B77">
        <w:rPr>
          <w:rFonts w:ascii="Arial" w:hAnsi="Arial" w:cs="Arial"/>
          <w:b/>
          <w:sz w:val="32"/>
          <w:szCs w:val="32"/>
          <w:lang w:val="tr-TR"/>
        </w:rPr>
        <w:t xml:space="preserve">LLA: </w:t>
      </w:r>
      <w:r>
        <w:rPr>
          <w:rFonts w:ascii="Arial" w:hAnsi="Arial" w:cs="Arial"/>
          <w:b/>
          <w:sz w:val="32"/>
          <w:szCs w:val="32"/>
          <w:lang w:val="tr-TR"/>
        </w:rPr>
        <w:t>K</w:t>
      </w:r>
      <w:r w:rsidR="004C6FD1" w:rsidRPr="002B5B77">
        <w:rPr>
          <w:rFonts w:ascii="Arial" w:hAnsi="Arial" w:cs="Arial"/>
          <w:b/>
          <w:sz w:val="32"/>
          <w:szCs w:val="32"/>
          <w:lang w:val="tr-TR"/>
        </w:rPr>
        <w:t>ING</w:t>
      </w:r>
      <w:bookmarkStart w:id="0" w:name="_GoBack"/>
      <w:bookmarkEnd w:id="0"/>
      <w:r w:rsidR="004C6FD1" w:rsidRPr="002B5B77">
        <w:rPr>
          <w:rFonts w:ascii="Arial" w:hAnsi="Arial" w:cs="Arial"/>
          <w:b/>
          <w:sz w:val="32"/>
          <w:szCs w:val="32"/>
          <w:lang w:val="tr-TR"/>
        </w:rPr>
        <w:t xml:space="preserve"> OF THE MONSTERS</w:t>
      </w:r>
      <w:r>
        <w:rPr>
          <w:rFonts w:ascii="Arial" w:hAnsi="Arial" w:cs="Arial"/>
          <w:b/>
          <w:sz w:val="32"/>
          <w:szCs w:val="32"/>
          <w:lang w:val="tr-TR"/>
        </w:rPr>
        <w:t>)</w:t>
      </w:r>
    </w:p>
    <w:p w:rsidR="002B5B77" w:rsidRDefault="002B5B77" w:rsidP="002B5B77">
      <w:pPr>
        <w:pStyle w:val="AralkYok"/>
        <w:rPr>
          <w:lang w:val="tr-TR"/>
        </w:rPr>
      </w:pPr>
    </w:p>
    <w:p w:rsidR="002B5B77" w:rsidRDefault="002B5B77" w:rsidP="002B5B77">
      <w:pPr>
        <w:pStyle w:val="AralkYok"/>
        <w:rPr>
          <w:lang w:val="tr-TR"/>
        </w:rPr>
      </w:pPr>
    </w:p>
    <w:p w:rsidR="002B5B77" w:rsidRDefault="002B5B77" w:rsidP="00605401">
      <w:pPr>
        <w:pStyle w:val="KonuBal"/>
        <w:ind w:firstLine="0"/>
        <w:jc w:val="both"/>
        <w:rPr>
          <w:rFonts w:ascii="Arial" w:hAnsi="Arial" w:cs="Arial"/>
          <w:u w:val="none"/>
          <w:lang w:val="tr-TR"/>
        </w:rPr>
      </w:pPr>
      <w:r w:rsidRPr="002B5B77">
        <w:rPr>
          <w:rFonts w:ascii="Arial" w:hAnsi="Arial" w:cs="Arial"/>
          <w:b/>
          <w:u w:val="none"/>
          <w:lang w:val="tr-TR"/>
        </w:rPr>
        <w:t>Gösterim Tarihi:</w:t>
      </w:r>
      <w:r>
        <w:rPr>
          <w:rFonts w:ascii="Arial" w:hAnsi="Arial" w:cs="Arial"/>
          <w:u w:val="none"/>
          <w:lang w:val="tr-TR"/>
        </w:rPr>
        <w:t xml:space="preserve"> 31 Mayıs 2019</w:t>
      </w:r>
    </w:p>
    <w:p w:rsidR="002B5B77" w:rsidRDefault="002B5B77" w:rsidP="00605401">
      <w:pPr>
        <w:pStyle w:val="KonuBal"/>
        <w:ind w:firstLine="0"/>
        <w:jc w:val="both"/>
        <w:rPr>
          <w:rFonts w:ascii="Arial" w:hAnsi="Arial" w:cs="Arial"/>
          <w:u w:val="none"/>
          <w:lang w:val="tr-TR"/>
        </w:rPr>
      </w:pPr>
      <w:r w:rsidRPr="002B5B77">
        <w:rPr>
          <w:rFonts w:ascii="Arial" w:hAnsi="Arial" w:cs="Arial"/>
          <w:b/>
          <w:u w:val="none"/>
          <w:lang w:val="tr-TR"/>
        </w:rPr>
        <w:t>Dağıtım:</w:t>
      </w:r>
      <w:r>
        <w:rPr>
          <w:rFonts w:ascii="Arial" w:hAnsi="Arial" w:cs="Arial"/>
          <w:u w:val="none"/>
          <w:lang w:val="tr-TR"/>
        </w:rPr>
        <w:t xml:space="preserve"> Warner </w:t>
      </w:r>
      <w:proofErr w:type="spellStart"/>
      <w:r>
        <w:rPr>
          <w:rFonts w:ascii="Arial" w:hAnsi="Arial" w:cs="Arial"/>
          <w:u w:val="none"/>
          <w:lang w:val="tr-TR"/>
        </w:rPr>
        <w:t>Bros</w:t>
      </w:r>
      <w:proofErr w:type="spellEnd"/>
      <w:r>
        <w:rPr>
          <w:rFonts w:ascii="Arial" w:hAnsi="Arial" w:cs="Arial"/>
          <w:u w:val="none"/>
          <w:lang w:val="tr-TR"/>
        </w:rPr>
        <w:t>.</w:t>
      </w:r>
    </w:p>
    <w:p w:rsidR="002B5B77" w:rsidRDefault="002B5B77" w:rsidP="00605401">
      <w:pPr>
        <w:pStyle w:val="KonuBal"/>
        <w:ind w:firstLine="0"/>
        <w:jc w:val="both"/>
        <w:rPr>
          <w:rFonts w:ascii="Arial" w:hAnsi="Arial" w:cs="Arial"/>
          <w:u w:val="none"/>
          <w:lang w:val="tr-TR"/>
        </w:rPr>
      </w:pPr>
      <w:r w:rsidRPr="002B5B77">
        <w:rPr>
          <w:rFonts w:ascii="Arial" w:hAnsi="Arial" w:cs="Arial"/>
          <w:b/>
          <w:u w:val="none"/>
          <w:lang w:val="tr-TR"/>
        </w:rPr>
        <w:t>Yönetmen:</w:t>
      </w:r>
      <w:r>
        <w:rPr>
          <w:rFonts w:ascii="Arial" w:hAnsi="Arial" w:cs="Arial"/>
          <w:u w:val="none"/>
          <w:lang w:val="tr-TR"/>
        </w:rPr>
        <w:t xml:space="preserve"> Michael </w:t>
      </w:r>
      <w:proofErr w:type="spellStart"/>
      <w:r>
        <w:rPr>
          <w:rFonts w:ascii="Arial" w:hAnsi="Arial" w:cs="Arial"/>
          <w:u w:val="none"/>
          <w:lang w:val="tr-TR"/>
        </w:rPr>
        <w:t>Dougherty</w:t>
      </w:r>
      <w:proofErr w:type="spellEnd"/>
    </w:p>
    <w:p w:rsidR="002B5B77" w:rsidRDefault="002B5B77" w:rsidP="00605401">
      <w:pPr>
        <w:pStyle w:val="KonuBal"/>
        <w:ind w:firstLine="0"/>
        <w:jc w:val="both"/>
        <w:rPr>
          <w:rFonts w:ascii="Arial" w:hAnsi="Arial" w:cs="Arial"/>
          <w:u w:val="none"/>
          <w:lang w:val="tr-TR"/>
        </w:rPr>
      </w:pPr>
      <w:r w:rsidRPr="002B5B77">
        <w:rPr>
          <w:rFonts w:ascii="Arial" w:hAnsi="Arial" w:cs="Arial"/>
          <w:b/>
          <w:u w:val="none"/>
          <w:lang w:val="tr-TR"/>
        </w:rPr>
        <w:t>Oyuncular:</w:t>
      </w:r>
      <w:r>
        <w:rPr>
          <w:rFonts w:ascii="Arial" w:hAnsi="Arial" w:cs="Arial"/>
          <w:u w:val="none"/>
          <w:lang w:val="tr-TR"/>
        </w:rPr>
        <w:t xml:space="preserve"> </w:t>
      </w:r>
      <w:proofErr w:type="spellStart"/>
      <w:r>
        <w:rPr>
          <w:rFonts w:ascii="Arial" w:hAnsi="Arial" w:cs="Arial"/>
          <w:u w:val="none"/>
          <w:lang w:val="tr-TR"/>
        </w:rPr>
        <w:t>Vera</w:t>
      </w:r>
      <w:proofErr w:type="spellEnd"/>
      <w:r>
        <w:rPr>
          <w:rFonts w:ascii="Arial" w:hAnsi="Arial" w:cs="Arial"/>
          <w:u w:val="none"/>
          <w:lang w:val="tr-TR"/>
        </w:rPr>
        <w:t xml:space="preserve"> </w:t>
      </w:r>
      <w:proofErr w:type="spellStart"/>
      <w:r>
        <w:rPr>
          <w:rFonts w:ascii="Arial" w:hAnsi="Arial" w:cs="Arial"/>
          <w:u w:val="none"/>
          <w:lang w:val="tr-TR"/>
        </w:rPr>
        <w:t>Farmiga</w:t>
      </w:r>
      <w:proofErr w:type="spellEnd"/>
      <w:r>
        <w:rPr>
          <w:rFonts w:ascii="Arial" w:hAnsi="Arial" w:cs="Arial"/>
          <w:u w:val="none"/>
          <w:lang w:val="tr-TR"/>
        </w:rPr>
        <w:t xml:space="preserve">, </w:t>
      </w:r>
      <w:proofErr w:type="spellStart"/>
      <w:r>
        <w:rPr>
          <w:rFonts w:ascii="Arial" w:hAnsi="Arial" w:cs="Arial"/>
          <w:u w:val="none"/>
          <w:lang w:val="tr-TR"/>
        </w:rPr>
        <w:t>Ken</w:t>
      </w:r>
      <w:proofErr w:type="spellEnd"/>
      <w:r>
        <w:rPr>
          <w:rFonts w:ascii="Arial" w:hAnsi="Arial" w:cs="Arial"/>
          <w:u w:val="none"/>
          <w:lang w:val="tr-TR"/>
        </w:rPr>
        <w:t xml:space="preserve"> </w:t>
      </w:r>
      <w:proofErr w:type="spellStart"/>
      <w:r>
        <w:rPr>
          <w:rFonts w:ascii="Arial" w:hAnsi="Arial" w:cs="Arial"/>
          <w:u w:val="none"/>
          <w:lang w:val="tr-TR"/>
        </w:rPr>
        <w:t>Watanabe</w:t>
      </w:r>
      <w:proofErr w:type="spellEnd"/>
      <w:r>
        <w:rPr>
          <w:rFonts w:ascii="Arial" w:hAnsi="Arial" w:cs="Arial"/>
          <w:u w:val="none"/>
          <w:lang w:val="tr-TR"/>
        </w:rPr>
        <w:t xml:space="preserve">, </w:t>
      </w:r>
      <w:proofErr w:type="spellStart"/>
      <w:r>
        <w:rPr>
          <w:rFonts w:ascii="Arial" w:hAnsi="Arial" w:cs="Arial"/>
          <w:u w:val="none"/>
          <w:lang w:val="tr-TR"/>
        </w:rPr>
        <w:t>Kyle</w:t>
      </w:r>
      <w:proofErr w:type="spellEnd"/>
      <w:r>
        <w:rPr>
          <w:rFonts w:ascii="Arial" w:hAnsi="Arial" w:cs="Arial"/>
          <w:u w:val="none"/>
          <w:lang w:val="tr-TR"/>
        </w:rPr>
        <w:t xml:space="preserve"> </w:t>
      </w:r>
      <w:proofErr w:type="spellStart"/>
      <w:r>
        <w:rPr>
          <w:rFonts w:ascii="Arial" w:hAnsi="Arial" w:cs="Arial"/>
          <w:u w:val="none"/>
          <w:lang w:val="tr-TR"/>
        </w:rPr>
        <w:t>Chandler</w:t>
      </w:r>
      <w:proofErr w:type="spellEnd"/>
      <w:r>
        <w:rPr>
          <w:rFonts w:ascii="Arial" w:hAnsi="Arial" w:cs="Arial"/>
          <w:u w:val="none"/>
          <w:lang w:val="tr-TR"/>
        </w:rPr>
        <w:t xml:space="preserve">, </w:t>
      </w:r>
      <w:proofErr w:type="spellStart"/>
      <w:r>
        <w:rPr>
          <w:rFonts w:ascii="Arial" w:hAnsi="Arial" w:cs="Arial"/>
          <w:u w:val="none"/>
          <w:lang w:val="tr-TR"/>
        </w:rPr>
        <w:t>Millie</w:t>
      </w:r>
      <w:proofErr w:type="spellEnd"/>
      <w:r>
        <w:rPr>
          <w:rFonts w:ascii="Arial" w:hAnsi="Arial" w:cs="Arial"/>
          <w:u w:val="none"/>
          <w:lang w:val="tr-TR"/>
        </w:rPr>
        <w:t xml:space="preserve"> </w:t>
      </w:r>
      <w:proofErr w:type="spellStart"/>
      <w:r>
        <w:rPr>
          <w:rFonts w:ascii="Arial" w:hAnsi="Arial" w:cs="Arial"/>
          <w:u w:val="none"/>
          <w:lang w:val="tr-TR"/>
        </w:rPr>
        <w:t>Bobby</w:t>
      </w:r>
      <w:proofErr w:type="spellEnd"/>
    </w:p>
    <w:p w:rsidR="002B5B77" w:rsidRDefault="002B5B77" w:rsidP="002B5B77">
      <w:pPr>
        <w:pStyle w:val="AralkYok"/>
        <w:rPr>
          <w:lang w:val="tr-TR"/>
        </w:rPr>
      </w:pPr>
    </w:p>
    <w:p w:rsidR="00DF615F" w:rsidRPr="00264855" w:rsidRDefault="007B0F25" w:rsidP="00605401">
      <w:pPr>
        <w:pStyle w:val="KonuBal"/>
        <w:ind w:firstLine="0"/>
        <w:jc w:val="both"/>
        <w:rPr>
          <w:rFonts w:ascii="Arial" w:hAnsi="Arial" w:cs="Arial"/>
          <w:u w:val="none"/>
          <w:lang w:val="tr-TR"/>
        </w:rPr>
      </w:pPr>
      <w:r w:rsidRPr="00264855">
        <w:rPr>
          <w:rFonts w:ascii="Arial" w:hAnsi="Arial" w:cs="Arial"/>
          <w:u w:val="none"/>
          <w:lang w:val="tr-TR"/>
        </w:rPr>
        <w:t xml:space="preserve">Warner </w:t>
      </w:r>
      <w:proofErr w:type="spellStart"/>
      <w:r w:rsidRPr="00264855">
        <w:rPr>
          <w:rFonts w:ascii="Arial" w:hAnsi="Arial" w:cs="Arial"/>
          <w:u w:val="none"/>
          <w:lang w:val="tr-TR"/>
        </w:rPr>
        <w:t>Bros</w:t>
      </w:r>
      <w:proofErr w:type="spellEnd"/>
      <w:r w:rsidRPr="00264855">
        <w:rPr>
          <w:rFonts w:ascii="Arial" w:hAnsi="Arial" w:cs="Arial"/>
          <w:u w:val="none"/>
          <w:lang w:val="tr-TR"/>
        </w:rPr>
        <w:t xml:space="preserve">. Pictures ve Legendary Pictures, </w:t>
      </w:r>
      <w:r w:rsidR="00264855">
        <w:rPr>
          <w:rFonts w:ascii="Arial" w:hAnsi="Arial" w:cs="Arial"/>
          <w:u w:val="none"/>
          <w:lang w:val="tr-TR"/>
        </w:rPr>
        <w:t>yarattıkları</w:t>
      </w:r>
      <w:r w:rsidRPr="00264855">
        <w:rPr>
          <w:rFonts w:ascii="Arial" w:hAnsi="Arial" w:cs="Arial"/>
          <w:u w:val="none"/>
          <w:lang w:val="tr-TR"/>
        </w:rPr>
        <w:t xml:space="preserve"> sinematik Canavar Evreninin parçası olan “</w:t>
      </w:r>
      <w:proofErr w:type="spellStart"/>
      <w:r w:rsidRPr="00264855">
        <w:rPr>
          <w:rFonts w:ascii="Arial" w:hAnsi="Arial" w:cs="Arial"/>
          <w:u w:val="none"/>
          <w:lang w:val="tr-TR"/>
        </w:rPr>
        <w:t>Godzilla</w:t>
      </w:r>
      <w:proofErr w:type="spellEnd"/>
      <w:r w:rsidRPr="00264855">
        <w:rPr>
          <w:rFonts w:ascii="Arial" w:hAnsi="Arial" w:cs="Arial"/>
          <w:u w:val="none"/>
          <w:lang w:val="tr-TR"/>
        </w:rPr>
        <w:t>”</w:t>
      </w:r>
      <w:r w:rsidR="002B5B77">
        <w:rPr>
          <w:rFonts w:ascii="Arial" w:hAnsi="Arial" w:cs="Arial"/>
          <w:u w:val="none"/>
          <w:lang w:val="tr-TR"/>
        </w:rPr>
        <w:t xml:space="preserve"> </w:t>
      </w:r>
      <w:r w:rsidR="00EC2125">
        <w:rPr>
          <w:rFonts w:ascii="Arial" w:hAnsi="Arial" w:cs="Arial"/>
          <w:u w:val="none"/>
          <w:lang w:val="tr-TR"/>
        </w:rPr>
        <w:t xml:space="preserve">ve </w:t>
      </w:r>
      <w:r w:rsidRPr="00264855">
        <w:rPr>
          <w:rFonts w:ascii="Arial" w:hAnsi="Arial" w:cs="Arial"/>
          <w:u w:val="none"/>
          <w:lang w:val="tr-TR"/>
        </w:rPr>
        <w:t xml:space="preserve">“Kong: </w:t>
      </w:r>
      <w:proofErr w:type="spellStart"/>
      <w:r w:rsidRPr="00264855">
        <w:rPr>
          <w:rFonts w:ascii="Arial" w:hAnsi="Arial" w:cs="Arial"/>
          <w:u w:val="none"/>
          <w:lang w:val="tr-TR"/>
        </w:rPr>
        <w:t>Skull</w:t>
      </w:r>
      <w:proofErr w:type="spellEnd"/>
      <w:r w:rsidRPr="00264855">
        <w:rPr>
          <w:rFonts w:ascii="Arial" w:hAnsi="Arial" w:cs="Arial"/>
          <w:u w:val="none"/>
          <w:lang w:val="tr-TR"/>
        </w:rPr>
        <w:t xml:space="preserve"> </w:t>
      </w:r>
      <w:proofErr w:type="spellStart"/>
      <w:r w:rsidRPr="00264855">
        <w:rPr>
          <w:rFonts w:ascii="Arial" w:hAnsi="Arial" w:cs="Arial"/>
          <w:u w:val="none"/>
          <w:lang w:val="tr-TR"/>
        </w:rPr>
        <w:t>Island”ın</w:t>
      </w:r>
      <w:proofErr w:type="spellEnd"/>
      <w:r w:rsidRPr="00264855">
        <w:rPr>
          <w:rFonts w:ascii="Arial" w:hAnsi="Arial" w:cs="Arial"/>
          <w:u w:val="none"/>
          <w:lang w:val="tr-TR"/>
        </w:rPr>
        <w:t xml:space="preserve"> küresel başarısının ardından, bu kez Godzilla’yı popüler kültür tarihinin en bilinen bazı canavarlarıyla karşı karşıya getiren destansı aksiyon macera </w:t>
      </w:r>
      <w:r w:rsidR="00DF615F" w:rsidRPr="00264855">
        <w:rPr>
          <w:rFonts w:ascii="Arial" w:hAnsi="Arial" w:cs="Arial"/>
          <w:u w:val="none"/>
          <w:lang w:val="tr-TR"/>
        </w:rPr>
        <w:t>“</w:t>
      </w:r>
      <w:r w:rsidR="00EC2125">
        <w:rPr>
          <w:rFonts w:ascii="Arial" w:hAnsi="Arial" w:cs="Arial"/>
          <w:u w:val="none"/>
          <w:lang w:val="tr-TR"/>
        </w:rPr>
        <w:t>Godzilla: Canavarlar Kralı/</w:t>
      </w:r>
      <w:r w:rsidR="00DF615F" w:rsidRPr="00264855">
        <w:rPr>
          <w:rFonts w:ascii="Arial" w:hAnsi="Arial" w:cs="Arial"/>
          <w:u w:val="none"/>
          <w:lang w:val="tr-TR"/>
        </w:rPr>
        <w:t>Godzilla: King of the Monsters”</w:t>
      </w:r>
      <w:r w:rsidR="00264855">
        <w:rPr>
          <w:rFonts w:ascii="Arial" w:hAnsi="Arial" w:cs="Arial"/>
          <w:u w:val="none"/>
          <w:lang w:val="tr-TR"/>
        </w:rPr>
        <w:t>a imza attılar</w:t>
      </w:r>
      <w:r w:rsidR="00DF615F" w:rsidRPr="00264855">
        <w:rPr>
          <w:rFonts w:ascii="Arial" w:hAnsi="Arial" w:cs="Arial"/>
          <w:u w:val="none"/>
          <w:lang w:val="tr-TR"/>
        </w:rPr>
        <w:t>.</w:t>
      </w:r>
    </w:p>
    <w:p w:rsidR="002B5B77" w:rsidRDefault="002B5B77" w:rsidP="002B5B77">
      <w:pPr>
        <w:pStyle w:val="AralkYok"/>
        <w:rPr>
          <w:lang w:val="tr-TR"/>
        </w:rPr>
      </w:pPr>
    </w:p>
    <w:p w:rsidR="00DF615F" w:rsidRPr="00264855" w:rsidRDefault="00DF615F" w:rsidP="00605401">
      <w:pPr>
        <w:pStyle w:val="KonuBal"/>
        <w:ind w:firstLine="0"/>
        <w:jc w:val="both"/>
        <w:rPr>
          <w:rFonts w:ascii="Arial" w:hAnsi="Arial" w:cs="Arial"/>
          <w:u w:val="none"/>
          <w:lang w:val="tr-TR"/>
        </w:rPr>
      </w:pPr>
      <w:r w:rsidRPr="00264855">
        <w:rPr>
          <w:rFonts w:ascii="Arial" w:hAnsi="Arial" w:cs="Arial"/>
          <w:u w:val="none"/>
          <w:lang w:val="tr-TR"/>
        </w:rPr>
        <w:t xml:space="preserve">Michael </w:t>
      </w:r>
      <w:proofErr w:type="spellStart"/>
      <w:r w:rsidRPr="00264855">
        <w:rPr>
          <w:rFonts w:ascii="Arial" w:hAnsi="Arial" w:cs="Arial"/>
          <w:u w:val="none"/>
          <w:lang w:val="tr-TR"/>
        </w:rPr>
        <w:t>Dougherty</w:t>
      </w:r>
      <w:r w:rsidR="00270336" w:rsidRPr="00264855">
        <w:rPr>
          <w:rFonts w:ascii="Arial" w:hAnsi="Arial" w:cs="Arial"/>
          <w:u w:val="none"/>
          <w:lang w:val="tr-TR"/>
        </w:rPr>
        <w:t>’nin</w:t>
      </w:r>
      <w:proofErr w:type="spellEnd"/>
      <w:r w:rsidRPr="00264855">
        <w:rPr>
          <w:rFonts w:ascii="Arial" w:hAnsi="Arial" w:cs="Arial"/>
          <w:u w:val="none"/>
          <w:lang w:val="tr-TR"/>
        </w:rPr>
        <w:t xml:space="preserve"> (“</w:t>
      </w:r>
      <w:proofErr w:type="spellStart"/>
      <w:r w:rsidRPr="00264855">
        <w:rPr>
          <w:rFonts w:ascii="Arial" w:hAnsi="Arial" w:cs="Arial"/>
          <w:u w:val="none"/>
          <w:lang w:val="tr-TR"/>
        </w:rPr>
        <w:t>Krampus</w:t>
      </w:r>
      <w:proofErr w:type="spellEnd"/>
      <w:r w:rsidRPr="00264855">
        <w:rPr>
          <w:rFonts w:ascii="Arial" w:hAnsi="Arial" w:cs="Arial"/>
          <w:u w:val="none"/>
          <w:lang w:val="tr-TR"/>
        </w:rPr>
        <w:t>”)</w:t>
      </w:r>
      <w:r w:rsidR="00270336" w:rsidRPr="00264855">
        <w:rPr>
          <w:rFonts w:ascii="Arial" w:hAnsi="Arial" w:cs="Arial"/>
          <w:u w:val="none"/>
          <w:lang w:val="tr-TR"/>
        </w:rPr>
        <w:t xml:space="preserve"> yönettiği filmin başrollerini </w:t>
      </w:r>
      <w:r w:rsidRPr="00264855">
        <w:rPr>
          <w:rFonts w:ascii="Arial" w:hAnsi="Arial" w:cs="Arial"/>
          <w:u w:val="none"/>
          <w:lang w:val="tr-TR"/>
        </w:rPr>
        <w:t xml:space="preserve">Oscar </w:t>
      </w:r>
      <w:r w:rsidR="00270336" w:rsidRPr="00264855">
        <w:rPr>
          <w:rFonts w:ascii="Arial" w:hAnsi="Arial" w:cs="Arial"/>
          <w:u w:val="none"/>
          <w:lang w:val="tr-TR"/>
        </w:rPr>
        <w:t xml:space="preserve">adayları </w:t>
      </w:r>
      <w:r w:rsidRPr="00264855">
        <w:rPr>
          <w:rFonts w:ascii="Arial" w:hAnsi="Arial" w:cs="Arial"/>
          <w:u w:val="none"/>
          <w:lang w:val="tr-TR"/>
        </w:rPr>
        <w:t>Vera Farmiga (“Up in the Air”</w:t>
      </w:r>
      <w:r w:rsidR="00270336" w:rsidRPr="00264855">
        <w:rPr>
          <w:rFonts w:ascii="Arial" w:hAnsi="Arial" w:cs="Arial"/>
          <w:u w:val="none"/>
          <w:lang w:val="tr-TR"/>
        </w:rPr>
        <w:t>,</w:t>
      </w:r>
      <w:r w:rsidRPr="00264855">
        <w:rPr>
          <w:rFonts w:ascii="Arial" w:hAnsi="Arial" w:cs="Arial"/>
          <w:u w:val="none"/>
          <w:lang w:val="tr-TR"/>
        </w:rPr>
        <w:t xml:space="preserve"> “The Conjuring” film</w:t>
      </w:r>
      <w:r w:rsidR="00270336" w:rsidRPr="00264855">
        <w:rPr>
          <w:rFonts w:ascii="Arial" w:hAnsi="Arial" w:cs="Arial"/>
          <w:u w:val="none"/>
          <w:lang w:val="tr-TR"/>
        </w:rPr>
        <w:t>leri</w:t>
      </w:r>
      <w:r w:rsidRPr="00264855">
        <w:rPr>
          <w:rFonts w:ascii="Arial" w:hAnsi="Arial" w:cs="Arial"/>
          <w:u w:val="none"/>
          <w:lang w:val="tr-TR"/>
        </w:rPr>
        <w:t xml:space="preserve">), Ken Watanabe (“The Last Samurai”) </w:t>
      </w:r>
      <w:r w:rsidR="00270336" w:rsidRPr="00264855">
        <w:rPr>
          <w:rFonts w:ascii="Arial" w:hAnsi="Arial" w:cs="Arial"/>
          <w:u w:val="none"/>
          <w:lang w:val="tr-TR"/>
        </w:rPr>
        <w:t xml:space="preserve">ve </w:t>
      </w:r>
      <w:r w:rsidRPr="00264855">
        <w:rPr>
          <w:rFonts w:ascii="Arial" w:hAnsi="Arial" w:cs="Arial"/>
          <w:u w:val="none"/>
          <w:lang w:val="tr-TR"/>
        </w:rPr>
        <w:t>Sally Hawkins (“Blue Jasmine”)</w:t>
      </w:r>
      <w:r w:rsidR="00EC2125">
        <w:rPr>
          <w:rFonts w:ascii="Arial" w:hAnsi="Arial" w:cs="Arial"/>
          <w:u w:val="none"/>
          <w:lang w:val="tr-TR"/>
        </w:rPr>
        <w:t xml:space="preserve"> </w:t>
      </w:r>
      <w:r w:rsidR="00270336" w:rsidRPr="00264855">
        <w:rPr>
          <w:rFonts w:ascii="Arial" w:hAnsi="Arial" w:cs="Arial"/>
          <w:u w:val="none"/>
          <w:lang w:val="tr-TR"/>
        </w:rPr>
        <w:t>paylaşıyor</w:t>
      </w:r>
      <w:r w:rsidR="00EC2125">
        <w:rPr>
          <w:rFonts w:ascii="Arial" w:hAnsi="Arial" w:cs="Arial"/>
          <w:u w:val="none"/>
          <w:lang w:val="tr-TR"/>
        </w:rPr>
        <w:t>lar</w:t>
      </w:r>
      <w:r w:rsidR="00270336" w:rsidRPr="00264855">
        <w:rPr>
          <w:rFonts w:ascii="Arial" w:hAnsi="Arial" w:cs="Arial"/>
          <w:u w:val="none"/>
          <w:lang w:val="tr-TR"/>
        </w:rPr>
        <w:t xml:space="preserve">. Watanabe ve Hawkins </w:t>
      </w:r>
      <w:r w:rsidRPr="00264855">
        <w:rPr>
          <w:rFonts w:ascii="Arial" w:hAnsi="Arial" w:cs="Arial"/>
          <w:u w:val="none"/>
          <w:lang w:val="tr-TR"/>
        </w:rPr>
        <w:t>“Godzilla”</w:t>
      </w:r>
      <w:r w:rsidR="00270336" w:rsidRPr="00264855">
        <w:rPr>
          <w:rFonts w:ascii="Arial" w:hAnsi="Arial" w:cs="Arial"/>
          <w:u w:val="none"/>
          <w:lang w:val="tr-TR"/>
        </w:rPr>
        <w:t xml:space="preserve">da daha önce canlandıkları rolleri </w:t>
      </w:r>
      <w:r w:rsidR="00264855">
        <w:rPr>
          <w:rFonts w:ascii="Arial" w:hAnsi="Arial" w:cs="Arial"/>
          <w:u w:val="none"/>
          <w:lang w:val="tr-TR"/>
        </w:rPr>
        <w:t xml:space="preserve">bir kez daha </w:t>
      </w:r>
      <w:r w:rsidR="00270336" w:rsidRPr="00264855">
        <w:rPr>
          <w:rFonts w:ascii="Arial" w:hAnsi="Arial" w:cs="Arial"/>
          <w:u w:val="none"/>
          <w:lang w:val="tr-TR"/>
        </w:rPr>
        <w:t xml:space="preserve">üstleniyorlar. Filmde yer alan diğer oyuncular ise şöyle: </w:t>
      </w:r>
      <w:r w:rsidRPr="00264855">
        <w:rPr>
          <w:rFonts w:ascii="Arial" w:hAnsi="Arial" w:cs="Arial"/>
          <w:u w:val="none"/>
          <w:lang w:val="tr-TR"/>
        </w:rPr>
        <w:t>Kyle Chandler (“The Wolf of Wall Street”</w:t>
      </w:r>
      <w:r w:rsidR="00270336" w:rsidRPr="00264855">
        <w:rPr>
          <w:rFonts w:ascii="Arial" w:hAnsi="Arial" w:cs="Arial"/>
          <w:u w:val="none"/>
          <w:lang w:val="tr-TR"/>
        </w:rPr>
        <w:t>,</w:t>
      </w:r>
      <w:r w:rsidRPr="00264855">
        <w:rPr>
          <w:rFonts w:ascii="Arial" w:hAnsi="Arial" w:cs="Arial"/>
          <w:u w:val="none"/>
          <w:lang w:val="tr-TR"/>
        </w:rPr>
        <w:t xml:space="preserve"> “Manchester by the Sea”); </w:t>
      </w:r>
      <w:r w:rsidR="00270336" w:rsidRPr="00264855">
        <w:rPr>
          <w:rFonts w:ascii="Arial" w:hAnsi="Arial" w:cs="Arial"/>
          <w:u w:val="none"/>
          <w:lang w:val="tr-TR"/>
        </w:rPr>
        <w:t xml:space="preserve">sinemaya bu filmle adım atan </w:t>
      </w:r>
      <w:r w:rsidRPr="00264855">
        <w:rPr>
          <w:rFonts w:ascii="Arial" w:hAnsi="Arial" w:cs="Arial"/>
          <w:u w:val="none"/>
          <w:lang w:val="tr-TR"/>
        </w:rPr>
        <w:t>Millie Bobby Brown (“Stranger Things”); Bradley Whitford (“Get Out”); Thomas Middleditch (HBO</w:t>
      </w:r>
      <w:r w:rsidR="00270336" w:rsidRPr="00264855">
        <w:rPr>
          <w:rFonts w:ascii="Arial" w:hAnsi="Arial" w:cs="Arial"/>
          <w:u w:val="none"/>
          <w:lang w:val="tr-TR"/>
        </w:rPr>
        <w:t xml:space="preserve"> yapımı</w:t>
      </w:r>
      <w:r w:rsidRPr="00264855">
        <w:rPr>
          <w:rFonts w:ascii="Arial" w:hAnsi="Arial" w:cs="Arial"/>
          <w:u w:val="none"/>
          <w:lang w:val="tr-TR"/>
        </w:rPr>
        <w:t xml:space="preserve"> “Silicon Valley”); Charles Dance (HBO</w:t>
      </w:r>
      <w:r w:rsidR="00270336" w:rsidRPr="00264855">
        <w:rPr>
          <w:rFonts w:ascii="Arial" w:hAnsi="Arial" w:cs="Arial"/>
          <w:u w:val="none"/>
          <w:lang w:val="tr-TR"/>
        </w:rPr>
        <w:t xml:space="preserve"> yapımı</w:t>
      </w:r>
      <w:r w:rsidRPr="00264855">
        <w:rPr>
          <w:rFonts w:ascii="Arial" w:hAnsi="Arial" w:cs="Arial"/>
          <w:u w:val="none"/>
          <w:lang w:val="tr-TR"/>
        </w:rPr>
        <w:t xml:space="preserve"> “Game of Thrones”); O’Shea Jackson Jr. (“Straight Outta Compton”); Aisha Hinds (“Star Trek Into Darkness”); </w:t>
      </w:r>
      <w:r w:rsidR="00270336" w:rsidRPr="00264855">
        <w:rPr>
          <w:rFonts w:ascii="Arial" w:hAnsi="Arial" w:cs="Arial"/>
          <w:u w:val="none"/>
          <w:lang w:val="tr-TR"/>
        </w:rPr>
        <w:t xml:space="preserve">ve Altın Küre adayı </w:t>
      </w:r>
      <w:r w:rsidRPr="00264855">
        <w:rPr>
          <w:rFonts w:ascii="Arial" w:hAnsi="Arial" w:cs="Arial"/>
          <w:u w:val="none"/>
          <w:lang w:val="tr-TR"/>
        </w:rPr>
        <w:t>Zhang Ziyi (“Memoirs of a Geisha”</w:t>
      </w:r>
      <w:r w:rsidR="00270336" w:rsidRPr="00264855">
        <w:rPr>
          <w:rFonts w:ascii="Arial" w:hAnsi="Arial" w:cs="Arial"/>
          <w:u w:val="none"/>
          <w:lang w:val="tr-TR"/>
        </w:rPr>
        <w:t>,</w:t>
      </w:r>
      <w:r w:rsidRPr="00264855">
        <w:rPr>
          <w:rFonts w:ascii="Arial" w:hAnsi="Arial" w:cs="Arial"/>
          <w:u w:val="none"/>
          <w:lang w:val="tr-TR"/>
        </w:rPr>
        <w:t xml:space="preserve"> “Crouching Tiger, Hidden Dragon”).</w:t>
      </w:r>
    </w:p>
    <w:p w:rsidR="00605401" w:rsidRDefault="00605401" w:rsidP="00E55945">
      <w:pPr>
        <w:pStyle w:val="AralkYok"/>
        <w:rPr>
          <w:lang w:val="tr-TR"/>
        </w:rPr>
      </w:pPr>
    </w:p>
    <w:p w:rsidR="00DF615F" w:rsidRPr="00264855" w:rsidRDefault="007F54A6" w:rsidP="00605401">
      <w:pPr>
        <w:pStyle w:val="KonuBal"/>
        <w:ind w:firstLine="0"/>
        <w:jc w:val="both"/>
        <w:rPr>
          <w:rFonts w:ascii="Arial" w:hAnsi="Arial" w:cs="Arial"/>
          <w:u w:val="none"/>
          <w:lang w:val="tr-TR"/>
        </w:rPr>
      </w:pPr>
      <w:r w:rsidRPr="00264855">
        <w:rPr>
          <w:rFonts w:ascii="Arial" w:hAnsi="Arial" w:cs="Arial"/>
          <w:u w:val="none"/>
          <w:lang w:val="tr-TR"/>
        </w:rPr>
        <w:t>Yeni hikaye</w:t>
      </w:r>
      <w:r w:rsidR="00127B88">
        <w:rPr>
          <w:rFonts w:ascii="Arial" w:hAnsi="Arial" w:cs="Arial"/>
          <w:u w:val="none"/>
          <w:lang w:val="tr-TR"/>
        </w:rPr>
        <w:t>de</w:t>
      </w:r>
      <w:r w:rsidRPr="00264855">
        <w:rPr>
          <w:rFonts w:ascii="Arial" w:hAnsi="Arial" w:cs="Arial"/>
          <w:u w:val="none"/>
          <w:lang w:val="tr-TR"/>
        </w:rPr>
        <w:t xml:space="preserve"> kripto-zooloji kuruluşu Monarch’ın </w:t>
      </w:r>
      <w:r w:rsidR="00127B88">
        <w:rPr>
          <w:rFonts w:ascii="Arial" w:hAnsi="Arial" w:cs="Arial"/>
          <w:u w:val="none"/>
          <w:lang w:val="tr-TR"/>
        </w:rPr>
        <w:t xml:space="preserve">üyeleri ortaya </w:t>
      </w:r>
      <w:r w:rsidRPr="00264855">
        <w:rPr>
          <w:rFonts w:ascii="Arial" w:hAnsi="Arial" w:cs="Arial"/>
          <w:u w:val="none"/>
          <w:lang w:val="tr-TR"/>
        </w:rPr>
        <w:t xml:space="preserve">kahramansı </w:t>
      </w:r>
      <w:r w:rsidR="00127B88">
        <w:rPr>
          <w:rFonts w:ascii="Arial" w:hAnsi="Arial" w:cs="Arial"/>
          <w:u w:val="none"/>
          <w:lang w:val="tr-TR"/>
        </w:rPr>
        <w:t xml:space="preserve">bir </w:t>
      </w:r>
      <w:r w:rsidRPr="00264855">
        <w:rPr>
          <w:rFonts w:ascii="Arial" w:hAnsi="Arial" w:cs="Arial"/>
          <w:u w:val="none"/>
          <w:lang w:val="tr-TR"/>
        </w:rPr>
        <w:t>çaba</w:t>
      </w:r>
      <w:r w:rsidR="00127B88">
        <w:rPr>
          <w:rFonts w:ascii="Arial" w:hAnsi="Arial" w:cs="Arial"/>
          <w:u w:val="none"/>
          <w:lang w:val="tr-TR"/>
        </w:rPr>
        <w:t xml:space="preserve"> koyacaktırlar çünkü </w:t>
      </w:r>
      <w:r w:rsidRPr="00264855">
        <w:rPr>
          <w:rFonts w:ascii="Arial" w:hAnsi="Arial" w:cs="Arial"/>
          <w:u w:val="none"/>
          <w:lang w:val="tr-TR"/>
        </w:rPr>
        <w:t>aralarında güçlü Godzilla’nın da bulunduğu tanrıvari canavarlar Mothra, Rodan ve Godzilla’nın baş düşmanı Üç Başlı Kral Ghidorah</w:t>
      </w:r>
      <w:r w:rsidR="00264855">
        <w:rPr>
          <w:rFonts w:ascii="Arial" w:hAnsi="Arial" w:cs="Arial"/>
          <w:u w:val="none"/>
          <w:lang w:val="tr-TR"/>
        </w:rPr>
        <w:t xml:space="preserve"> birbirleriyle </w:t>
      </w:r>
      <w:r w:rsidRPr="00264855">
        <w:rPr>
          <w:rFonts w:ascii="Arial" w:hAnsi="Arial" w:cs="Arial"/>
          <w:u w:val="none"/>
          <w:lang w:val="tr-TR"/>
        </w:rPr>
        <w:t>mücadele</w:t>
      </w:r>
      <w:r w:rsidR="00127B88">
        <w:rPr>
          <w:rFonts w:ascii="Arial" w:hAnsi="Arial" w:cs="Arial"/>
          <w:u w:val="none"/>
          <w:lang w:val="tr-TR"/>
        </w:rPr>
        <w:t>ye girişirler</w:t>
      </w:r>
      <w:r w:rsidRPr="00264855">
        <w:rPr>
          <w:rFonts w:ascii="Arial" w:hAnsi="Arial" w:cs="Arial"/>
          <w:u w:val="none"/>
          <w:lang w:val="tr-TR"/>
        </w:rPr>
        <w:t>.</w:t>
      </w:r>
      <w:r w:rsidR="00DF615F" w:rsidRPr="00264855">
        <w:rPr>
          <w:rFonts w:ascii="Arial" w:hAnsi="Arial" w:cs="Arial"/>
          <w:u w:val="none"/>
          <w:lang w:val="tr-TR"/>
        </w:rPr>
        <w:t xml:space="preserve"> </w:t>
      </w:r>
      <w:r w:rsidR="00270336" w:rsidRPr="00264855">
        <w:rPr>
          <w:rFonts w:ascii="Arial" w:hAnsi="Arial" w:cs="Arial"/>
          <w:u w:val="none"/>
          <w:lang w:val="tr-TR"/>
        </w:rPr>
        <w:t>Antik çağlara ait —</w:t>
      </w:r>
      <w:r w:rsidR="00264855">
        <w:rPr>
          <w:rFonts w:ascii="Arial" w:hAnsi="Arial" w:cs="Arial"/>
          <w:u w:val="none"/>
          <w:lang w:val="tr-TR"/>
        </w:rPr>
        <w:t xml:space="preserve">ve </w:t>
      </w:r>
      <w:r w:rsidR="00270336" w:rsidRPr="00264855">
        <w:rPr>
          <w:rFonts w:ascii="Arial" w:hAnsi="Arial" w:cs="Arial"/>
          <w:u w:val="none"/>
          <w:lang w:val="tr-TR"/>
        </w:rPr>
        <w:t xml:space="preserve">sadece birer </w:t>
      </w:r>
      <w:r w:rsidRPr="00264855">
        <w:rPr>
          <w:rFonts w:ascii="Arial" w:hAnsi="Arial" w:cs="Arial"/>
          <w:u w:val="none"/>
          <w:lang w:val="tr-TR"/>
        </w:rPr>
        <w:t>m</w:t>
      </w:r>
      <w:r w:rsidR="00270336" w:rsidRPr="00264855">
        <w:rPr>
          <w:rFonts w:ascii="Arial" w:hAnsi="Arial" w:cs="Arial"/>
          <w:u w:val="none"/>
          <w:lang w:val="tr-TR"/>
        </w:rPr>
        <w:t>it oldukları sanılan— bu süper türler</w:t>
      </w:r>
      <w:r w:rsidRPr="00264855">
        <w:rPr>
          <w:rFonts w:ascii="Arial" w:hAnsi="Arial" w:cs="Arial"/>
          <w:u w:val="none"/>
          <w:lang w:val="tr-TR"/>
        </w:rPr>
        <w:t>in hepsi</w:t>
      </w:r>
      <w:r w:rsidR="00270336" w:rsidRPr="00264855">
        <w:rPr>
          <w:rFonts w:ascii="Arial" w:hAnsi="Arial" w:cs="Arial"/>
          <w:u w:val="none"/>
          <w:lang w:val="tr-TR"/>
        </w:rPr>
        <w:t xml:space="preserve"> </w:t>
      </w:r>
      <w:r w:rsidRPr="00264855">
        <w:rPr>
          <w:rFonts w:ascii="Arial" w:hAnsi="Arial" w:cs="Arial"/>
          <w:u w:val="none"/>
          <w:lang w:val="tr-TR"/>
        </w:rPr>
        <w:t>hayata döner dönmez bir üstünlük savaşına girerek insanoğlunun varlığını tehlikeye sok</w:t>
      </w:r>
      <w:r w:rsidR="00127B88">
        <w:rPr>
          <w:rFonts w:ascii="Arial" w:hAnsi="Arial" w:cs="Arial"/>
          <w:u w:val="none"/>
          <w:lang w:val="tr-TR"/>
        </w:rPr>
        <w:t>arlar</w:t>
      </w:r>
      <w:r w:rsidR="00DF615F" w:rsidRPr="00264855">
        <w:rPr>
          <w:rFonts w:ascii="Arial" w:hAnsi="Arial" w:cs="Arial"/>
          <w:u w:val="none"/>
          <w:lang w:val="tr-TR"/>
        </w:rPr>
        <w:t>.</w:t>
      </w:r>
    </w:p>
    <w:p w:rsidR="00605401" w:rsidRDefault="00605401" w:rsidP="00E55945">
      <w:pPr>
        <w:pStyle w:val="AralkYok"/>
        <w:rPr>
          <w:lang w:val="tr-TR"/>
        </w:rPr>
      </w:pPr>
    </w:p>
    <w:p w:rsidR="00DF615F" w:rsidRDefault="00D57CFB" w:rsidP="00605401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64855">
        <w:rPr>
          <w:rFonts w:ascii="Arial" w:hAnsi="Arial" w:cs="Arial"/>
          <w:sz w:val="24"/>
          <w:szCs w:val="24"/>
          <w:lang w:val="tr-TR"/>
        </w:rPr>
        <w:t xml:space="preserve">“Godzilla: Canavarlar Kralı”nın senaryosunu </w:t>
      </w:r>
      <w:r w:rsidR="00DF615F" w:rsidRPr="00264855">
        <w:rPr>
          <w:rFonts w:ascii="Arial" w:hAnsi="Arial" w:cs="Arial"/>
          <w:sz w:val="24"/>
          <w:szCs w:val="24"/>
          <w:lang w:val="tr-TR"/>
        </w:rPr>
        <w:t>Zach Shields</w:t>
      </w:r>
      <w:r w:rsidRPr="00264855">
        <w:rPr>
          <w:rFonts w:ascii="Arial" w:hAnsi="Arial" w:cs="Arial"/>
          <w:sz w:val="24"/>
          <w:szCs w:val="24"/>
          <w:lang w:val="tr-TR"/>
        </w:rPr>
        <w:t xml:space="preserve"> yazdı. Filmin yapımcılığını </w:t>
      </w:r>
      <w:r w:rsidR="00DF615F" w:rsidRPr="00264855">
        <w:rPr>
          <w:rFonts w:ascii="Arial" w:hAnsi="Arial" w:cs="Arial"/>
          <w:sz w:val="24"/>
          <w:szCs w:val="24"/>
          <w:lang w:val="tr-TR"/>
        </w:rPr>
        <w:t>Mary Parent, Alex Garcia, Br</w:t>
      </w:r>
      <w:r w:rsidR="00D757BC" w:rsidRPr="00264855">
        <w:rPr>
          <w:rFonts w:ascii="Arial" w:hAnsi="Arial" w:cs="Arial"/>
          <w:sz w:val="24"/>
          <w:szCs w:val="24"/>
          <w:lang w:val="tr-TR"/>
        </w:rPr>
        <w:t xml:space="preserve">ian Rogers, </w:t>
      </w:r>
      <w:r w:rsidR="00DF615F" w:rsidRPr="00264855">
        <w:rPr>
          <w:rFonts w:ascii="Arial" w:hAnsi="Arial" w:cs="Arial"/>
          <w:sz w:val="24"/>
          <w:szCs w:val="24"/>
          <w:lang w:val="tr-TR"/>
        </w:rPr>
        <w:t>Thomas Tull</w:t>
      </w:r>
      <w:r w:rsidR="00D757BC" w:rsidRPr="00264855">
        <w:rPr>
          <w:rFonts w:ascii="Arial" w:hAnsi="Arial" w:cs="Arial"/>
          <w:sz w:val="24"/>
          <w:szCs w:val="24"/>
          <w:lang w:val="tr-TR"/>
        </w:rPr>
        <w:t xml:space="preserve"> </w:t>
      </w:r>
      <w:r w:rsidRPr="00264855">
        <w:rPr>
          <w:rFonts w:ascii="Arial" w:hAnsi="Arial" w:cs="Arial"/>
          <w:sz w:val="24"/>
          <w:szCs w:val="24"/>
          <w:lang w:val="tr-TR"/>
        </w:rPr>
        <w:t>ve</w:t>
      </w:r>
      <w:r w:rsidR="00D757BC" w:rsidRPr="00264855">
        <w:rPr>
          <w:rFonts w:ascii="Arial" w:hAnsi="Arial" w:cs="Arial"/>
          <w:sz w:val="24"/>
          <w:szCs w:val="24"/>
          <w:lang w:val="tr-TR"/>
        </w:rPr>
        <w:t xml:space="preserve"> Jon Jashni</w:t>
      </w:r>
      <w:r w:rsidRPr="00264855">
        <w:rPr>
          <w:rFonts w:ascii="Arial" w:hAnsi="Arial" w:cs="Arial"/>
          <w:sz w:val="24"/>
          <w:szCs w:val="24"/>
          <w:lang w:val="tr-TR"/>
        </w:rPr>
        <w:t xml:space="preserve">; yönetici yapımcılığını </w:t>
      </w:r>
      <w:r w:rsidR="003B1461" w:rsidRPr="00264855">
        <w:rPr>
          <w:rFonts w:ascii="Arial" w:hAnsi="Arial" w:cs="Arial"/>
          <w:sz w:val="24"/>
          <w:szCs w:val="24"/>
          <w:lang w:val="tr-TR"/>
        </w:rPr>
        <w:t xml:space="preserve">Zach Shields, </w:t>
      </w:r>
      <w:r w:rsidR="00DF615F" w:rsidRPr="00264855">
        <w:rPr>
          <w:rFonts w:ascii="Arial" w:hAnsi="Arial" w:cs="Arial"/>
          <w:sz w:val="24"/>
          <w:szCs w:val="24"/>
          <w:lang w:val="tr-TR"/>
        </w:rPr>
        <w:t xml:space="preserve">Barry H. Waldman, </w:t>
      </w:r>
      <w:r w:rsidR="003B1461" w:rsidRPr="00264855">
        <w:rPr>
          <w:rFonts w:ascii="Arial" w:hAnsi="Arial" w:cs="Arial"/>
          <w:sz w:val="24"/>
          <w:szCs w:val="24"/>
          <w:lang w:val="tr-TR"/>
        </w:rPr>
        <w:t xml:space="preserve">Dan Lin, Roy Lee, </w:t>
      </w:r>
      <w:r w:rsidR="00DF615F" w:rsidRPr="00264855">
        <w:rPr>
          <w:rFonts w:ascii="Arial" w:hAnsi="Arial" w:cs="Arial"/>
          <w:sz w:val="24"/>
          <w:szCs w:val="24"/>
          <w:lang w:val="tr-TR"/>
        </w:rPr>
        <w:t xml:space="preserve">Yoshimitsu Banno </w:t>
      </w:r>
      <w:r w:rsidRPr="00264855">
        <w:rPr>
          <w:rFonts w:ascii="Arial" w:hAnsi="Arial" w:cs="Arial"/>
          <w:sz w:val="24"/>
          <w:szCs w:val="24"/>
          <w:lang w:val="tr-TR"/>
        </w:rPr>
        <w:t>ve</w:t>
      </w:r>
      <w:r w:rsidR="00DF615F" w:rsidRPr="00264855">
        <w:rPr>
          <w:rFonts w:ascii="Arial" w:hAnsi="Arial" w:cs="Arial"/>
          <w:sz w:val="24"/>
          <w:szCs w:val="24"/>
          <w:lang w:val="tr-TR"/>
        </w:rPr>
        <w:t xml:space="preserve"> Kenji Okuhira</w:t>
      </w:r>
      <w:r w:rsidRPr="00264855">
        <w:rPr>
          <w:rFonts w:ascii="Arial" w:hAnsi="Arial" w:cs="Arial"/>
          <w:sz w:val="24"/>
          <w:szCs w:val="24"/>
          <w:lang w:val="tr-TR"/>
        </w:rPr>
        <w:t xml:space="preserve">; ortak yapımcılığını ise </w:t>
      </w:r>
      <w:r w:rsidR="00DF615F" w:rsidRPr="00264855">
        <w:rPr>
          <w:rFonts w:ascii="Arial" w:hAnsi="Arial" w:cs="Arial"/>
          <w:sz w:val="24"/>
          <w:szCs w:val="24"/>
          <w:lang w:val="tr-TR"/>
        </w:rPr>
        <w:t>Legendary</w:t>
      </w:r>
      <w:r w:rsidRPr="00264855">
        <w:rPr>
          <w:rFonts w:ascii="Arial" w:hAnsi="Arial" w:cs="Arial"/>
          <w:sz w:val="24"/>
          <w:szCs w:val="24"/>
          <w:lang w:val="tr-TR"/>
        </w:rPr>
        <w:t xml:space="preserve"> Pictures adına Alexandra Mendes ve Jay Ashenfelter gerçekleştirdi</w:t>
      </w:r>
      <w:r w:rsidR="00DF615F" w:rsidRPr="00264855">
        <w:rPr>
          <w:rFonts w:ascii="Arial" w:hAnsi="Arial" w:cs="Arial"/>
          <w:sz w:val="24"/>
          <w:szCs w:val="24"/>
          <w:lang w:val="tr-TR"/>
        </w:rPr>
        <w:t xml:space="preserve">. </w:t>
      </w:r>
    </w:p>
    <w:p w:rsidR="00DF615F" w:rsidRPr="00264855" w:rsidRDefault="00D57CFB" w:rsidP="00605401">
      <w:pPr>
        <w:pStyle w:val="Body"/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64855">
        <w:rPr>
          <w:rFonts w:ascii="Arial" w:hAnsi="Arial" w:cs="Arial"/>
          <w:sz w:val="24"/>
          <w:szCs w:val="24"/>
          <w:lang w:val="tr-TR"/>
        </w:rPr>
        <w:lastRenderedPageBreak/>
        <w:t xml:space="preserve">Yönetmen </w:t>
      </w:r>
      <w:proofErr w:type="spellStart"/>
      <w:r w:rsidRPr="00264855">
        <w:rPr>
          <w:rFonts w:ascii="Arial" w:hAnsi="Arial" w:cs="Arial"/>
          <w:sz w:val="24"/>
          <w:szCs w:val="24"/>
          <w:lang w:val="tr-TR"/>
        </w:rPr>
        <w:t>Dougherty’nin</w:t>
      </w:r>
      <w:proofErr w:type="spellEnd"/>
      <w:r w:rsidRPr="00264855">
        <w:rPr>
          <w:rFonts w:ascii="Arial" w:hAnsi="Arial" w:cs="Arial"/>
          <w:sz w:val="24"/>
          <w:szCs w:val="24"/>
          <w:lang w:val="tr-TR"/>
        </w:rPr>
        <w:t xml:space="preserve"> kamera arkası yaratıcı ekibi şu isimlerden oluşuyor: Görüntü yönetiminde </w:t>
      </w:r>
      <w:r w:rsidR="00DF615F" w:rsidRPr="00264855">
        <w:rPr>
          <w:rFonts w:ascii="Arial" w:hAnsi="Arial" w:cs="Arial"/>
          <w:sz w:val="24"/>
          <w:szCs w:val="24"/>
          <w:lang w:val="tr-TR"/>
        </w:rPr>
        <w:t>Lawrence Sher</w:t>
      </w:r>
      <w:r w:rsidRPr="00264855">
        <w:rPr>
          <w:rFonts w:ascii="Arial" w:hAnsi="Arial" w:cs="Arial"/>
          <w:sz w:val="24"/>
          <w:szCs w:val="24"/>
          <w:lang w:val="tr-TR"/>
        </w:rPr>
        <w:t xml:space="preserve"> (</w:t>
      </w:r>
      <w:r w:rsidR="00DF615F" w:rsidRPr="00264855">
        <w:rPr>
          <w:rFonts w:ascii="Arial" w:hAnsi="Arial" w:cs="Arial"/>
          <w:sz w:val="24"/>
          <w:szCs w:val="24"/>
          <w:lang w:val="tr-TR"/>
        </w:rPr>
        <w:t xml:space="preserve">“War Dogs” </w:t>
      </w:r>
      <w:r w:rsidRPr="00264855">
        <w:rPr>
          <w:rFonts w:ascii="Arial" w:hAnsi="Arial" w:cs="Arial"/>
          <w:sz w:val="24"/>
          <w:szCs w:val="24"/>
          <w:lang w:val="tr-TR"/>
        </w:rPr>
        <w:t xml:space="preserve">ve ek </w:t>
      </w:r>
      <w:r w:rsidR="00127B88">
        <w:rPr>
          <w:rFonts w:ascii="Arial" w:hAnsi="Arial" w:cs="Arial"/>
          <w:sz w:val="24"/>
          <w:szCs w:val="24"/>
          <w:lang w:val="tr-TR"/>
        </w:rPr>
        <w:t>çekim</w:t>
      </w:r>
      <w:r w:rsidRPr="00264855">
        <w:rPr>
          <w:rFonts w:ascii="Arial" w:hAnsi="Arial" w:cs="Arial"/>
          <w:sz w:val="24"/>
          <w:szCs w:val="24"/>
          <w:lang w:val="tr-TR"/>
        </w:rPr>
        <w:t xml:space="preserve"> görevini üstlendiği </w:t>
      </w:r>
      <w:r w:rsidR="00DF615F" w:rsidRPr="00264855">
        <w:rPr>
          <w:rFonts w:ascii="Arial" w:hAnsi="Arial" w:cs="Arial"/>
          <w:sz w:val="24"/>
          <w:szCs w:val="24"/>
          <w:lang w:val="tr-TR"/>
        </w:rPr>
        <w:t>“Godzilla”</w:t>
      </w:r>
      <w:r w:rsidRPr="00264855">
        <w:rPr>
          <w:rFonts w:ascii="Arial" w:hAnsi="Arial" w:cs="Arial"/>
          <w:sz w:val="24"/>
          <w:szCs w:val="24"/>
          <w:lang w:val="tr-TR"/>
        </w:rPr>
        <w:t>)</w:t>
      </w:r>
      <w:r w:rsidR="00DF615F" w:rsidRPr="00264855">
        <w:rPr>
          <w:rFonts w:ascii="Arial" w:hAnsi="Arial" w:cs="Arial"/>
          <w:sz w:val="24"/>
          <w:szCs w:val="24"/>
          <w:lang w:val="tr-TR"/>
        </w:rPr>
        <w:t xml:space="preserve">; </w:t>
      </w:r>
      <w:r w:rsidRPr="00264855">
        <w:rPr>
          <w:rFonts w:ascii="Arial" w:hAnsi="Arial" w:cs="Arial"/>
          <w:sz w:val="24"/>
          <w:szCs w:val="24"/>
          <w:lang w:val="tr-TR"/>
        </w:rPr>
        <w:t xml:space="preserve">yapım tasarımında </w:t>
      </w:r>
      <w:r w:rsidR="00DF615F" w:rsidRPr="00264855">
        <w:rPr>
          <w:rFonts w:ascii="Arial" w:hAnsi="Arial" w:cs="Arial"/>
          <w:sz w:val="24"/>
          <w:szCs w:val="24"/>
          <w:lang w:val="tr-TR"/>
        </w:rPr>
        <w:t>Scott Chambliss (“Guardians of the Galaxy Vol. 2”</w:t>
      </w:r>
      <w:r w:rsidR="00127B88">
        <w:rPr>
          <w:rFonts w:ascii="Arial" w:hAnsi="Arial" w:cs="Arial"/>
          <w:sz w:val="24"/>
          <w:szCs w:val="24"/>
          <w:lang w:val="tr-TR"/>
        </w:rPr>
        <w:t>,</w:t>
      </w:r>
      <w:r w:rsidR="00DF615F" w:rsidRPr="00264855">
        <w:rPr>
          <w:rFonts w:ascii="Arial" w:hAnsi="Arial" w:cs="Arial"/>
          <w:sz w:val="24"/>
          <w:szCs w:val="24"/>
          <w:lang w:val="tr-TR"/>
        </w:rPr>
        <w:t xml:space="preserve"> “Star Trek Into Darkness”); </w:t>
      </w:r>
      <w:r w:rsidRPr="00264855">
        <w:rPr>
          <w:rFonts w:ascii="Arial" w:hAnsi="Arial" w:cs="Arial"/>
          <w:sz w:val="24"/>
          <w:szCs w:val="24"/>
          <w:lang w:val="tr-TR"/>
        </w:rPr>
        <w:t xml:space="preserve">kurguda </w:t>
      </w:r>
      <w:r w:rsidR="00DF615F" w:rsidRPr="00264855">
        <w:rPr>
          <w:rFonts w:ascii="Arial" w:hAnsi="Arial" w:cs="Arial"/>
          <w:sz w:val="24"/>
          <w:szCs w:val="24"/>
          <w:lang w:val="tr-TR"/>
        </w:rPr>
        <w:t>Roger Barton (“Pirates of the Caribbean: Dead Men Tell No Tales”</w:t>
      </w:r>
      <w:r w:rsidRPr="00264855">
        <w:rPr>
          <w:rFonts w:ascii="Arial" w:hAnsi="Arial" w:cs="Arial"/>
          <w:sz w:val="24"/>
          <w:szCs w:val="24"/>
          <w:lang w:val="tr-TR"/>
        </w:rPr>
        <w:t>,</w:t>
      </w:r>
      <w:r w:rsidR="00DF615F" w:rsidRPr="00264855">
        <w:rPr>
          <w:rFonts w:ascii="Arial" w:hAnsi="Arial" w:cs="Arial"/>
          <w:sz w:val="24"/>
          <w:szCs w:val="24"/>
          <w:lang w:val="tr-TR"/>
        </w:rPr>
        <w:t xml:space="preserve"> “Transformers” film</w:t>
      </w:r>
      <w:r w:rsidRPr="00264855">
        <w:rPr>
          <w:rFonts w:ascii="Arial" w:hAnsi="Arial" w:cs="Arial"/>
          <w:sz w:val="24"/>
          <w:szCs w:val="24"/>
          <w:lang w:val="tr-TR"/>
        </w:rPr>
        <w:t>leri</w:t>
      </w:r>
      <w:r w:rsidR="00DF615F" w:rsidRPr="00264855">
        <w:rPr>
          <w:rFonts w:ascii="Arial" w:hAnsi="Arial" w:cs="Arial"/>
          <w:sz w:val="24"/>
          <w:szCs w:val="24"/>
          <w:lang w:val="tr-TR"/>
        </w:rPr>
        <w:t>)</w:t>
      </w:r>
      <w:r w:rsidR="003B1461" w:rsidRPr="00264855">
        <w:rPr>
          <w:rFonts w:ascii="Arial" w:hAnsi="Arial" w:cs="Arial"/>
          <w:sz w:val="24"/>
          <w:szCs w:val="24"/>
          <w:lang w:val="tr-TR"/>
        </w:rPr>
        <w:t xml:space="preserve">, Oscar </w:t>
      </w:r>
      <w:r w:rsidRPr="00264855">
        <w:rPr>
          <w:rFonts w:ascii="Arial" w:hAnsi="Arial" w:cs="Arial"/>
          <w:sz w:val="24"/>
          <w:szCs w:val="24"/>
          <w:lang w:val="tr-TR"/>
        </w:rPr>
        <w:t xml:space="preserve">adayı </w:t>
      </w:r>
      <w:r w:rsidR="003B1461" w:rsidRPr="00264855">
        <w:rPr>
          <w:rFonts w:ascii="Arial" w:hAnsi="Arial" w:cs="Arial"/>
          <w:sz w:val="24"/>
          <w:szCs w:val="24"/>
          <w:lang w:val="tr-TR"/>
        </w:rPr>
        <w:t>Richard Pearson (“United 93”</w:t>
      </w:r>
      <w:r w:rsidRPr="00264855">
        <w:rPr>
          <w:rFonts w:ascii="Arial" w:hAnsi="Arial" w:cs="Arial"/>
          <w:sz w:val="24"/>
          <w:szCs w:val="24"/>
          <w:lang w:val="tr-TR"/>
        </w:rPr>
        <w:t>,</w:t>
      </w:r>
      <w:r w:rsidR="003B1461" w:rsidRPr="00264855">
        <w:rPr>
          <w:rFonts w:ascii="Arial" w:hAnsi="Arial" w:cs="Arial"/>
          <w:sz w:val="24"/>
          <w:szCs w:val="24"/>
          <w:lang w:val="tr-TR"/>
        </w:rPr>
        <w:t xml:space="preserve"> “Kong: Skull Island”)</w:t>
      </w:r>
      <w:r w:rsidRPr="00264855">
        <w:rPr>
          <w:rFonts w:ascii="Arial" w:hAnsi="Arial" w:cs="Arial"/>
          <w:sz w:val="24"/>
          <w:szCs w:val="24"/>
          <w:lang w:val="tr-TR"/>
        </w:rPr>
        <w:t xml:space="preserve"> ve </w:t>
      </w:r>
      <w:r w:rsidR="003B1461" w:rsidRPr="00264855">
        <w:rPr>
          <w:rFonts w:ascii="Arial" w:hAnsi="Arial" w:cs="Arial"/>
          <w:sz w:val="24"/>
          <w:szCs w:val="24"/>
          <w:lang w:val="tr-TR"/>
        </w:rPr>
        <w:t>Bob Ducsay (“Godzilla”</w:t>
      </w:r>
      <w:r w:rsidRPr="00264855">
        <w:rPr>
          <w:rFonts w:ascii="Arial" w:hAnsi="Arial" w:cs="Arial"/>
          <w:sz w:val="24"/>
          <w:szCs w:val="24"/>
          <w:lang w:val="tr-TR"/>
        </w:rPr>
        <w:t>,</w:t>
      </w:r>
      <w:r w:rsidR="003B1461" w:rsidRPr="00264855">
        <w:rPr>
          <w:rFonts w:ascii="Arial" w:hAnsi="Arial" w:cs="Arial"/>
          <w:sz w:val="24"/>
          <w:szCs w:val="24"/>
          <w:lang w:val="tr-TR"/>
        </w:rPr>
        <w:t xml:space="preserve"> </w:t>
      </w:r>
      <w:r w:rsidRPr="00264855">
        <w:rPr>
          <w:rFonts w:ascii="Arial" w:hAnsi="Arial" w:cs="Arial"/>
          <w:sz w:val="24"/>
          <w:szCs w:val="24"/>
          <w:lang w:val="tr-TR"/>
        </w:rPr>
        <w:t>“</w:t>
      </w:r>
      <w:r w:rsidR="003B1461" w:rsidRPr="00264855">
        <w:rPr>
          <w:rFonts w:ascii="Arial" w:hAnsi="Arial" w:cs="Arial"/>
          <w:sz w:val="24"/>
          <w:szCs w:val="24"/>
          <w:lang w:val="tr-TR"/>
        </w:rPr>
        <w:t>Star Wars: The Last Jedi”)</w:t>
      </w:r>
      <w:r w:rsidR="00DF615F" w:rsidRPr="00264855">
        <w:rPr>
          <w:rFonts w:ascii="Arial" w:hAnsi="Arial" w:cs="Arial"/>
          <w:sz w:val="24"/>
          <w:szCs w:val="24"/>
          <w:lang w:val="tr-TR"/>
        </w:rPr>
        <w:t xml:space="preserve">; </w:t>
      </w:r>
      <w:r w:rsidRPr="00264855">
        <w:rPr>
          <w:rFonts w:ascii="Arial" w:hAnsi="Arial" w:cs="Arial"/>
          <w:sz w:val="24"/>
          <w:szCs w:val="24"/>
          <w:lang w:val="tr-TR"/>
        </w:rPr>
        <w:t xml:space="preserve">kostüm tasarımında </w:t>
      </w:r>
      <w:r w:rsidR="00DF615F" w:rsidRPr="00264855">
        <w:rPr>
          <w:rFonts w:ascii="Arial" w:hAnsi="Arial" w:cs="Arial"/>
          <w:sz w:val="24"/>
          <w:szCs w:val="24"/>
          <w:lang w:val="tr-TR"/>
        </w:rPr>
        <w:t xml:space="preserve">Louise Mingenbach ( “X-Men” </w:t>
      </w:r>
      <w:r w:rsidRPr="00264855">
        <w:rPr>
          <w:rFonts w:ascii="Arial" w:hAnsi="Arial" w:cs="Arial"/>
          <w:sz w:val="24"/>
          <w:szCs w:val="24"/>
          <w:lang w:val="tr-TR"/>
        </w:rPr>
        <w:t>ve “Hangover” filmleri</w:t>
      </w:r>
      <w:r w:rsidR="00DF615F" w:rsidRPr="00264855">
        <w:rPr>
          <w:rFonts w:ascii="Arial" w:hAnsi="Arial" w:cs="Arial"/>
          <w:sz w:val="24"/>
          <w:szCs w:val="24"/>
          <w:lang w:val="tr-TR"/>
        </w:rPr>
        <w:t xml:space="preserve">); </w:t>
      </w:r>
      <w:r w:rsidRPr="00264855">
        <w:rPr>
          <w:rFonts w:ascii="Arial" w:hAnsi="Arial" w:cs="Arial"/>
          <w:sz w:val="24"/>
          <w:szCs w:val="24"/>
          <w:lang w:val="tr-TR"/>
        </w:rPr>
        <w:t xml:space="preserve">ve </w:t>
      </w:r>
      <w:r w:rsidR="00DF615F" w:rsidRPr="00264855">
        <w:rPr>
          <w:rFonts w:ascii="Arial" w:hAnsi="Arial" w:cs="Arial"/>
          <w:sz w:val="24"/>
          <w:szCs w:val="24"/>
          <w:lang w:val="tr-TR"/>
        </w:rPr>
        <w:t>Oscar</w:t>
      </w:r>
      <w:r w:rsidRPr="00264855">
        <w:rPr>
          <w:rFonts w:ascii="Arial" w:hAnsi="Arial" w:cs="Arial"/>
          <w:sz w:val="24"/>
          <w:szCs w:val="24"/>
          <w:lang w:val="tr-TR"/>
        </w:rPr>
        <w:t xml:space="preserve"> ödüllü görsel efektler amiri </w:t>
      </w:r>
      <w:r w:rsidR="00DF615F" w:rsidRPr="00264855">
        <w:rPr>
          <w:rFonts w:ascii="Arial" w:hAnsi="Arial" w:cs="Arial"/>
          <w:bCs/>
          <w:sz w:val="24"/>
          <w:szCs w:val="24"/>
          <w:lang w:val="tr-TR"/>
        </w:rPr>
        <w:t>Guillaume Rocheron</w:t>
      </w:r>
      <w:r w:rsidR="00DF615F" w:rsidRPr="00264855">
        <w:rPr>
          <w:rFonts w:ascii="Arial" w:hAnsi="Arial" w:cs="Arial"/>
          <w:sz w:val="24"/>
          <w:szCs w:val="24"/>
          <w:lang w:val="tr-TR"/>
        </w:rPr>
        <w:t xml:space="preserve"> (“Godzilla”</w:t>
      </w:r>
      <w:r w:rsidRPr="00264855">
        <w:rPr>
          <w:rFonts w:ascii="Arial" w:hAnsi="Arial" w:cs="Arial"/>
          <w:sz w:val="24"/>
          <w:szCs w:val="24"/>
          <w:lang w:val="tr-TR"/>
        </w:rPr>
        <w:t>,</w:t>
      </w:r>
      <w:r w:rsidR="00DF615F" w:rsidRPr="00264855">
        <w:rPr>
          <w:rFonts w:ascii="Arial" w:hAnsi="Arial" w:cs="Arial"/>
          <w:sz w:val="24"/>
          <w:szCs w:val="24"/>
          <w:lang w:val="tr-TR"/>
        </w:rPr>
        <w:t> “Ghost in the Shell”</w:t>
      </w:r>
      <w:r w:rsidRPr="00264855">
        <w:rPr>
          <w:rFonts w:ascii="Arial" w:hAnsi="Arial" w:cs="Arial"/>
          <w:sz w:val="24"/>
          <w:szCs w:val="24"/>
          <w:lang w:val="tr-TR"/>
        </w:rPr>
        <w:t xml:space="preserve">, ve </w:t>
      </w:r>
      <w:r w:rsidR="00F231C9" w:rsidRPr="00264855">
        <w:rPr>
          <w:rFonts w:ascii="Arial" w:hAnsi="Arial" w:cs="Arial"/>
          <w:sz w:val="24"/>
          <w:szCs w:val="24"/>
          <w:lang w:val="tr-TR"/>
        </w:rPr>
        <w:t xml:space="preserve">Oscar ödüllü ekibinin bir üyesi olduğu </w:t>
      </w:r>
      <w:r w:rsidR="00DF615F" w:rsidRPr="00264855">
        <w:rPr>
          <w:rFonts w:ascii="Arial" w:hAnsi="Arial" w:cs="Arial"/>
          <w:sz w:val="24"/>
          <w:szCs w:val="24"/>
          <w:lang w:val="tr-TR"/>
        </w:rPr>
        <w:t>“</w:t>
      </w:r>
      <w:r w:rsidR="00DF615F" w:rsidRPr="00264855">
        <w:rPr>
          <w:rFonts w:ascii="Arial" w:hAnsi="Arial" w:cs="Arial"/>
          <w:iCs/>
          <w:sz w:val="24"/>
          <w:szCs w:val="24"/>
          <w:lang w:val="tr-TR"/>
        </w:rPr>
        <w:t>Life of Pi</w:t>
      </w:r>
      <w:r w:rsidR="00DF615F" w:rsidRPr="00264855">
        <w:rPr>
          <w:rFonts w:ascii="Arial" w:hAnsi="Arial" w:cs="Arial"/>
          <w:sz w:val="24"/>
          <w:szCs w:val="24"/>
          <w:lang w:val="tr-TR"/>
        </w:rPr>
        <w:t>”).</w:t>
      </w:r>
    </w:p>
    <w:p w:rsidR="00605401" w:rsidRPr="00E55945" w:rsidRDefault="00605401" w:rsidP="00E55945">
      <w:pPr>
        <w:pStyle w:val="AralkYok"/>
      </w:pPr>
    </w:p>
    <w:p w:rsidR="008F7FD5" w:rsidRPr="00264855" w:rsidRDefault="00DF615F" w:rsidP="00DF615F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264855">
        <w:rPr>
          <w:rFonts w:ascii="Arial" w:hAnsi="Arial" w:cs="Arial"/>
          <w:sz w:val="24"/>
          <w:szCs w:val="24"/>
          <w:lang w:val="tr-TR"/>
        </w:rPr>
        <w:t xml:space="preserve">Warner </w:t>
      </w:r>
      <w:proofErr w:type="spellStart"/>
      <w:r w:rsidRPr="00264855">
        <w:rPr>
          <w:rFonts w:ascii="Arial" w:hAnsi="Arial" w:cs="Arial"/>
          <w:sz w:val="24"/>
          <w:szCs w:val="24"/>
          <w:lang w:val="tr-TR"/>
        </w:rPr>
        <w:t>Bros</w:t>
      </w:r>
      <w:proofErr w:type="spellEnd"/>
      <w:r w:rsidRPr="00264855">
        <w:rPr>
          <w:rFonts w:ascii="Arial" w:hAnsi="Arial" w:cs="Arial"/>
          <w:sz w:val="24"/>
          <w:szCs w:val="24"/>
          <w:lang w:val="tr-TR"/>
        </w:rPr>
        <w:t xml:space="preserve">. Pictures </w:t>
      </w:r>
      <w:r w:rsidR="00F231C9" w:rsidRPr="00264855">
        <w:rPr>
          <w:rFonts w:ascii="Arial" w:hAnsi="Arial" w:cs="Arial"/>
          <w:sz w:val="24"/>
          <w:szCs w:val="24"/>
          <w:lang w:val="tr-TR"/>
        </w:rPr>
        <w:t>ve</w:t>
      </w:r>
      <w:r w:rsidRPr="00264855">
        <w:rPr>
          <w:rFonts w:ascii="Arial" w:hAnsi="Arial" w:cs="Arial"/>
          <w:sz w:val="24"/>
          <w:szCs w:val="24"/>
          <w:lang w:val="tr-TR"/>
        </w:rPr>
        <w:t xml:space="preserve"> Legendary Pictures</w:t>
      </w:r>
      <w:r w:rsidR="00F231C9" w:rsidRPr="00264855">
        <w:rPr>
          <w:rFonts w:ascii="Arial" w:hAnsi="Arial" w:cs="Arial"/>
          <w:sz w:val="24"/>
          <w:szCs w:val="24"/>
          <w:lang w:val="tr-TR"/>
        </w:rPr>
        <w:t xml:space="preserve">’ın sunduğu </w:t>
      </w:r>
      <w:r w:rsidRPr="00264855">
        <w:rPr>
          <w:rFonts w:ascii="Arial" w:hAnsi="Arial" w:cs="Arial"/>
          <w:sz w:val="24"/>
          <w:szCs w:val="24"/>
          <w:lang w:val="tr-TR"/>
        </w:rPr>
        <w:t xml:space="preserve">“Godzilla: </w:t>
      </w:r>
      <w:r w:rsidR="00F231C9" w:rsidRPr="00264855">
        <w:rPr>
          <w:rFonts w:ascii="Arial" w:hAnsi="Arial" w:cs="Arial"/>
          <w:sz w:val="24"/>
          <w:szCs w:val="24"/>
          <w:lang w:val="tr-TR"/>
        </w:rPr>
        <w:t>Canavarlar Kralı</w:t>
      </w:r>
      <w:r w:rsidRPr="00264855">
        <w:rPr>
          <w:rFonts w:ascii="Arial" w:hAnsi="Arial" w:cs="Arial"/>
          <w:sz w:val="24"/>
          <w:szCs w:val="24"/>
          <w:lang w:val="tr-TR"/>
        </w:rPr>
        <w:t xml:space="preserve">” </w:t>
      </w:r>
      <w:r w:rsidR="00F231C9" w:rsidRPr="00264855">
        <w:rPr>
          <w:rFonts w:ascii="Arial" w:hAnsi="Arial" w:cs="Arial"/>
          <w:sz w:val="24"/>
          <w:szCs w:val="24"/>
          <w:lang w:val="tr-TR"/>
        </w:rPr>
        <w:t>31 Mayıs 2019’da gösterime girecektir</w:t>
      </w:r>
      <w:r w:rsidRPr="00264855">
        <w:rPr>
          <w:rFonts w:ascii="Arial" w:hAnsi="Arial" w:cs="Arial"/>
          <w:sz w:val="24"/>
          <w:szCs w:val="24"/>
          <w:lang w:val="tr-TR"/>
        </w:rPr>
        <w:t xml:space="preserve">. </w:t>
      </w:r>
      <w:r w:rsidR="00F231C9" w:rsidRPr="00264855">
        <w:rPr>
          <w:rFonts w:ascii="Arial" w:hAnsi="Arial" w:cs="Arial"/>
          <w:sz w:val="24"/>
          <w:szCs w:val="24"/>
          <w:lang w:val="tr-TR"/>
        </w:rPr>
        <w:t xml:space="preserve">Filmin dünya çapında dağıtımı 2D, 3D ve IMAX formatında </w:t>
      </w:r>
      <w:r w:rsidRPr="00264855">
        <w:rPr>
          <w:rFonts w:ascii="Arial" w:hAnsi="Arial" w:cs="Arial"/>
          <w:sz w:val="24"/>
          <w:szCs w:val="24"/>
          <w:lang w:val="tr-TR"/>
        </w:rPr>
        <w:t>Warner Bros. Pictures</w:t>
      </w:r>
      <w:r w:rsidR="00F231C9" w:rsidRPr="00264855">
        <w:rPr>
          <w:rFonts w:ascii="Arial" w:hAnsi="Arial" w:cs="Arial"/>
          <w:sz w:val="24"/>
          <w:szCs w:val="24"/>
          <w:lang w:val="tr-TR"/>
        </w:rPr>
        <w:t xml:space="preserve"> tarafından, Japonya’da ise </w:t>
      </w:r>
      <w:r w:rsidRPr="00264855">
        <w:rPr>
          <w:rFonts w:ascii="Arial" w:hAnsi="Arial" w:cs="Arial"/>
          <w:sz w:val="24"/>
          <w:szCs w:val="24"/>
          <w:lang w:val="tr-TR"/>
        </w:rPr>
        <w:t>Toho Co. Ltd.</w:t>
      </w:r>
      <w:r w:rsidR="00F231C9" w:rsidRPr="00264855">
        <w:rPr>
          <w:rFonts w:ascii="Arial" w:hAnsi="Arial" w:cs="Arial"/>
          <w:sz w:val="24"/>
          <w:szCs w:val="24"/>
          <w:lang w:val="tr-TR"/>
        </w:rPr>
        <w:t xml:space="preserve"> tarafından </w:t>
      </w:r>
      <w:r w:rsidR="00264855" w:rsidRPr="00264855">
        <w:rPr>
          <w:rFonts w:ascii="Arial" w:hAnsi="Arial" w:cs="Arial"/>
          <w:sz w:val="24"/>
          <w:szCs w:val="24"/>
          <w:lang w:val="tr-TR"/>
        </w:rPr>
        <w:t>gerçekleştirilecektir</w:t>
      </w:r>
      <w:r w:rsidR="00F231C9" w:rsidRPr="00264855">
        <w:rPr>
          <w:rFonts w:ascii="Arial" w:hAnsi="Arial" w:cs="Arial"/>
          <w:sz w:val="24"/>
          <w:szCs w:val="24"/>
          <w:lang w:val="tr-TR"/>
        </w:rPr>
        <w:t>.</w:t>
      </w:r>
    </w:p>
    <w:p w:rsidR="000C1FF4" w:rsidRPr="00605401" w:rsidRDefault="0060540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tr-TR"/>
        </w:rPr>
      </w:pPr>
      <w:r w:rsidRPr="00605401">
        <w:rPr>
          <w:rFonts w:ascii="Arial" w:hAnsi="Arial" w:cs="Arial"/>
          <w:b/>
          <w:sz w:val="24"/>
          <w:szCs w:val="24"/>
          <w:lang w:val="tr-TR"/>
        </w:rPr>
        <w:t>“Godzilla: Canavarlar Kralı” 31 Mayıs’ta Türkçe dublaj ve altyazı seçenekleriyle vizyona girecek.</w:t>
      </w:r>
    </w:p>
    <w:sectPr w:rsidR="000C1FF4" w:rsidRPr="00605401" w:rsidSect="007B0F2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5F"/>
    <w:rsid w:val="000C093A"/>
    <w:rsid w:val="000C1FF4"/>
    <w:rsid w:val="00127B88"/>
    <w:rsid w:val="00264855"/>
    <w:rsid w:val="00270336"/>
    <w:rsid w:val="002B5B77"/>
    <w:rsid w:val="003B1461"/>
    <w:rsid w:val="00405563"/>
    <w:rsid w:val="004C6FD1"/>
    <w:rsid w:val="006037B2"/>
    <w:rsid w:val="00605401"/>
    <w:rsid w:val="006201E7"/>
    <w:rsid w:val="007B0F25"/>
    <w:rsid w:val="007F54A6"/>
    <w:rsid w:val="008F7FD5"/>
    <w:rsid w:val="009E5346"/>
    <w:rsid w:val="00AB089B"/>
    <w:rsid w:val="00BE6742"/>
    <w:rsid w:val="00D57CFB"/>
    <w:rsid w:val="00D757BC"/>
    <w:rsid w:val="00DF615F"/>
    <w:rsid w:val="00E55945"/>
    <w:rsid w:val="00EC2125"/>
    <w:rsid w:val="00F01348"/>
    <w:rsid w:val="00F231C9"/>
    <w:rsid w:val="00FC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ECBB"/>
  <w15:chartTrackingRefBased/>
  <w15:docId w15:val="{96A02220-0C89-472B-A031-9EC80107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">
    <w:name w:val="Body"/>
    <w:rsid w:val="00DF61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fr-FR"/>
    </w:rPr>
  </w:style>
  <w:style w:type="paragraph" w:styleId="KonuBal">
    <w:name w:val="Title"/>
    <w:link w:val="KonuBalChar"/>
    <w:rsid w:val="00DF615F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20"/>
      <w:jc w:val="center"/>
    </w:pPr>
    <w:rPr>
      <w:rFonts w:ascii="Times New Roman Bold" w:eastAsia="Arial Unicode MS" w:hAnsi="Arial Unicode MS" w:cs="Arial Unicode MS"/>
      <w:color w:val="000000"/>
      <w:sz w:val="24"/>
      <w:szCs w:val="24"/>
      <w:u w:val="single" w:color="000000"/>
      <w:bdr w:val="nil"/>
    </w:rPr>
  </w:style>
  <w:style w:type="character" w:customStyle="1" w:styleId="KonuBalChar">
    <w:name w:val="Konu Başlığı Char"/>
    <w:basedOn w:val="VarsaylanParagrafYazTipi"/>
    <w:link w:val="KonuBal"/>
    <w:rsid w:val="00DF615F"/>
    <w:rPr>
      <w:rFonts w:ascii="Times New Roman Bold" w:eastAsia="Arial Unicode MS" w:hAnsi="Arial Unicode MS" w:cs="Arial Unicode MS"/>
      <w:color w:val="000000"/>
      <w:sz w:val="24"/>
      <w:szCs w:val="24"/>
      <w:u w:val="single" w:color="000000"/>
      <w:bdr w:val="ni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6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6742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B5B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Chamberlain, Karen</dc:creator>
  <cp:keywords/>
  <dc:description/>
  <cp:lastModifiedBy>Sadi Cilingir</cp:lastModifiedBy>
  <cp:revision>7</cp:revision>
  <dcterms:created xsi:type="dcterms:W3CDTF">2019-04-11T07:12:00Z</dcterms:created>
  <dcterms:modified xsi:type="dcterms:W3CDTF">2019-04-16T06:23:00Z</dcterms:modified>
</cp:coreProperties>
</file>