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B83F" w14:textId="77777777" w:rsidR="00F6137A" w:rsidRPr="00F6137A" w:rsidRDefault="00F6137A" w:rsidP="00F6137A">
      <w:pPr>
        <w:pStyle w:val="AralkYok"/>
        <w:rPr>
          <w:b/>
          <w:bCs/>
          <w:sz w:val="40"/>
          <w:szCs w:val="40"/>
        </w:rPr>
      </w:pPr>
      <w:proofErr w:type="spellStart"/>
      <w:r w:rsidRPr="00F6137A">
        <w:rPr>
          <w:b/>
          <w:bCs/>
          <w:sz w:val="40"/>
          <w:szCs w:val="40"/>
        </w:rPr>
        <w:t>Flow</w:t>
      </w:r>
      <w:proofErr w:type="spellEnd"/>
      <w:r w:rsidRPr="00F6137A">
        <w:rPr>
          <w:b/>
          <w:bCs/>
          <w:sz w:val="40"/>
          <w:szCs w:val="40"/>
        </w:rPr>
        <w:t>: Bir Kedinin Yolculuğu</w:t>
      </w:r>
    </w:p>
    <w:p w14:paraId="7155D645" w14:textId="7B00C5DF" w:rsidR="00F6137A" w:rsidRPr="00F6137A" w:rsidRDefault="00F6137A" w:rsidP="00F6137A">
      <w:pPr>
        <w:pStyle w:val="AralkYok"/>
        <w:rPr>
          <w:b/>
          <w:bCs/>
          <w:sz w:val="32"/>
          <w:szCs w:val="32"/>
        </w:rPr>
      </w:pPr>
      <w:r w:rsidRPr="00F6137A">
        <w:rPr>
          <w:b/>
          <w:bCs/>
          <w:sz w:val="32"/>
          <w:szCs w:val="32"/>
        </w:rPr>
        <w:t>(</w:t>
      </w:r>
      <w:proofErr w:type="spellStart"/>
      <w:r>
        <w:rPr>
          <w:b/>
          <w:bCs/>
          <w:sz w:val="32"/>
          <w:szCs w:val="32"/>
        </w:rPr>
        <w:t>Flow</w:t>
      </w:r>
      <w:proofErr w:type="spellEnd"/>
      <w:r w:rsidRPr="00F6137A">
        <w:rPr>
          <w:b/>
          <w:bCs/>
          <w:sz w:val="32"/>
          <w:szCs w:val="32"/>
        </w:rPr>
        <w:t>)</w:t>
      </w:r>
    </w:p>
    <w:p w14:paraId="6B0D75C8" w14:textId="77777777" w:rsidR="00F6137A" w:rsidRDefault="00F6137A" w:rsidP="00F6137A">
      <w:pPr>
        <w:pStyle w:val="AralkYok"/>
        <w:rPr>
          <w:sz w:val="24"/>
          <w:szCs w:val="24"/>
        </w:rPr>
      </w:pPr>
    </w:p>
    <w:p w14:paraId="12E66400" w14:textId="742AC6D8" w:rsid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24 Ocak 2025</w:t>
      </w:r>
    </w:p>
    <w:p w14:paraId="1E06574C" w14:textId="77777777" w:rsid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68969153" w14:textId="77777777" w:rsid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1840163E" w14:textId="77777777" w:rsid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F6137A">
        <w:rPr>
          <w:sz w:val="24"/>
          <w:szCs w:val="24"/>
        </w:rPr>
        <w:t>2024</w:t>
      </w:r>
    </w:p>
    <w:p w14:paraId="2F5D9472" w14:textId="4B5BD215" w:rsid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b/>
          <w:bCs/>
          <w:sz w:val="24"/>
          <w:szCs w:val="24"/>
        </w:rPr>
        <w:t>Yapımcı:</w:t>
      </w:r>
      <w:r w:rsidRPr="00F6137A">
        <w:rPr>
          <w:sz w:val="24"/>
          <w:szCs w:val="24"/>
        </w:rPr>
        <w:t xml:space="preserve"> </w:t>
      </w:r>
      <w:proofErr w:type="spellStart"/>
      <w:r w:rsidRPr="00F6137A">
        <w:rPr>
          <w:sz w:val="24"/>
          <w:szCs w:val="24"/>
        </w:rPr>
        <w:t>Gints</w:t>
      </w:r>
      <w:proofErr w:type="spellEnd"/>
      <w:r w:rsidRPr="00F6137A">
        <w:rPr>
          <w:sz w:val="24"/>
          <w:szCs w:val="24"/>
        </w:rPr>
        <w:t xml:space="preserve"> </w:t>
      </w:r>
      <w:proofErr w:type="spellStart"/>
      <w:r w:rsidRPr="00F6137A">
        <w:rPr>
          <w:sz w:val="24"/>
          <w:szCs w:val="24"/>
        </w:rPr>
        <w:t>Zilbalodis</w:t>
      </w:r>
      <w:proofErr w:type="spellEnd"/>
      <w:r w:rsidRPr="00F6137A">
        <w:rPr>
          <w:sz w:val="24"/>
          <w:szCs w:val="24"/>
        </w:rPr>
        <w:t xml:space="preserve">, </w:t>
      </w:r>
      <w:proofErr w:type="spellStart"/>
      <w:r w:rsidRPr="00F6137A">
        <w:rPr>
          <w:sz w:val="24"/>
          <w:szCs w:val="24"/>
        </w:rPr>
        <w:t>Matīss</w:t>
      </w:r>
      <w:proofErr w:type="spellEnd"/>
      <w:r w:rsidRPr="00F6137A">
        <w:rPr>
          <w:sz w:val="24"/>
          <w:szCs w:val="24"/>
        </w:rPr>
        <w:t xml:space="preserve"> </w:t>
      </w:r>
      <w:proofErr w:type="spellStart"/>
      <w:r w:rsidRPr="00F6137A">
        <w:rPr>
          <w:sz w:val="24"/>
          <w:szCs w:val="24"/>
        </w:rPr>
        <w:t>Kaža</w:t>
      </w:r>
      <w:proofErr w:type="spellEnd"/>
      <w:r w:rsidRPr="00F6137A">
        <w:rPr>
          <w:sz w:val="24"/>
          <w:szCs w:val="24"/>
        </w:rPr>
        <w:t xml:space="preserve">, Ron </w:t>
      </w:r>
      <w:proofErr w:type="spellStart"/>
      <w:r w:rsidRPr="00F6137A">
        <w:rPr>
          <w:sz w:val="24"/>
          <w:szCs w:val="24"/>
        </w:rPr>
        <w:t>Dyens</w:t>
      </w:r>
      <w:proofErr w:type="spellEnd"/>
      <w:r w:rsidRPr="00F6137A">
        <w:rPr>
          <w:sz w:val="24"/>
          <w:szCs w:val="24"/>
        </w:rPr>
        <w:t xml:space="preserve">, Gregory </w:t>
      </w:r>
      <w:proofErr w:type="spellStart"/>
      <w:r w:rsidRPr="00F6137A">
        <w:rPr>
          <w:sz w:val="24"/>
          <w:szCs w:val="24"/>
        </w:rPr>
        <w:t>Zalcman</w:t>
      </w:r>
      <w:proofErr w:type="spellEnd"/>
      <w:r w:rsidRPr="00F6137A">
        <w:rPr>
          <w:sz w:val="24"/>
          <w:szCs w:val="24"/>
        </w:rPr>
        <w:br/>
      </w:r>
      <w:r w:rsidRPr="00F6137A">
        <w:rPr>
          <w:b/>
          <w:bCs/>
          <w:sz w:val="24"/>
          <w:szCs w:val="24"/>
        </w:rPr>
        <w:t>Ülke:</w:t>
      </w:r>
      <w:r w:rsidRPr="00F6137A">
        <w:rPr>
          <w:sz w:val="24"/>
          <w:szCs w:val="24"/>
        </w:rPr>
        <w:t xml:space="preserve"> Letonya, Belçika, Fransa</w:t>
      </w:r>
      <w:r w:rsidRPr="00F6137A">
        <w:rPr>
          <w:sz w:val="24"/>
          <w:szCs w:val="24"/>
        </w:rPr>
        <w:br/>
      </w:r>
      <w:r w:rsidRPr="00F6137A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</w:t>
      </w:r>
      <w:r w:rsidRPr="00F6137A">
        <w:rPr>
          <w:sz w:val="24"/>
          <w:szCs w:val="24"/>
        </w:rPr>
        <w:t>Aile</w:t>
      </w:r>
      <w:r>
        <w:rPr>
          <w:sz w:val="24"/>
          <w:szCs w:val="24"/>
        </w:rPr>
        <w:t>,</w:t>
      </w:r>
      <w:r w:rsidRPr="00F6137A">
        <w:rPr>
          <w:sz w:val="24"/>
          <w:szCs w:val="24"/>
        </w:rPr>
        <w:t xml:space="preserve"> Animasyon</w:t>
      </w:r>
      <w:r>
        <w:rPr>
          <w:sz w:val="24"/>
          <w:szCs w:val="24"/>
        </w:rPr>
        <w:t>,</w:t>
      </w:r>
      <w:r w:rsidRPr="00F6137A">
        <w:rPr>
          <w:sz w:val="24"/>
          <w:szCs w:val="24"/>
        </w:rPr>
        <w:t xml:space="preserve"> Macera</w:t>
      </w:r>
    </w:p>
    <w:p w14:paraId="7C34D58D" w14:textId="77777777" w:rsid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F6137A">
        <w:rPr>
          <w:sz w:val="24"/>
          <w:szCs w:val="24"/>
        </w:rPr>
        <w:t>85</w:t>
      </w:r>
      <w:r>
        <w:rPr>
          <w:sz w:val="24"/>
          <w:szCs w:val="24"/>
        </w:rPr>
        <w:t xml:space="preserve"> dakika</w:t>
      </w:r>
    </w:p>
    <w:p w14:paraId="336E4B13" w14:textId="1C97547C" w:rsidR="00F6137A" w:rsidRPr="00F6137A" w:rsidRDefault="00F6137A" w:rsidP="00F6137A">
      <w:pPr>
        <w:pStyle w:val="AralkYok"/>
        <w:rPr>
          <w:b/>
          <w:bCs/>
          <w:sz w:val="24"/>
          <w:szCs w:val="24"/>
        </w:rPr>
      </w:pPr>
      <w:r w:rsidRPr="00F6137A">
        <w:rPr>
          <w:b/>
          <w:bCs/>
          <w:sz w:val="24"/>
          <w:szCs w:val="24"/>
        </w:rPr>
        <w:t>Ödüller:</w:t>
      </w:r>
    </w:p>
    <w:p w14:paraId="2942DCB0" w14:textId="37F7CFA6" w:rsidR="00F6137A" w:rsidRP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sz w:val="24"/>
          <w:szCs w:val="24"/>
        </w:rPr>
        <w:t>2024 Avrupa Film Ödülleri En İyi Animasyon</w:t>
      </w:r>
    </w:p>
    <w:p w14:paraId="05191C0A" w14:textId="6C111118" w:rsid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sz w:val="24"/>
          <w:szCs w:val="24"/>
        </w:rPr>
        <w:t xml:space="preserve">2024 </w:t>
      </w:r>
      <w:proofErr w:type="spellStart"/>
      <w:r w:rsidRPr="00F6137A">
        <w:rPr>
          <w:sz w:val="24"/>
          <w:szCs w:val="24"/>
        </w:rPr>
        <w:t>Annecy</w:t>
      </w:r>
      <w:proofErr w:type="spellEnd"/>
      <w:r w:rsidRPr="00F6137A">
        <w:rPr>
          <w:sz w:val="24"/>
          <w:szCs w:val="24"/>
        </w:rPr>
        <w:t xml:space="preserve"> Uluslararası Animasyon Film Festivali En İyi Film Jüri Ödülü, Seyirci Ödülü, En İyi Orijinal Müzik, </w:t>
      </w:r>
      <w:proofErr w:type="spellStart"/>
      <w:r w:rsidRPr="00F6137A">
        <w:rPr>
          <w:sz w:val="24"/>
          <w:szCs w:val="24"/>
        </w:rPr>
        <w:t>Gan</w:t>
      </w:r>
      <w:proofErr w:type="spellEnd"/>
      <w:r w:rsidRPr="00F6137A">
        <w:rPr>
          <w:sz w:val="24"/>
          <w:szCs w:val="24"/>
        </w:rPr>
        <w:t xml:space="preserve"> Foundation Dağıtım Ödülü</w:t>
      </w:r>
    </w:p>
    <w:p w14:paraId="4FC23CFC" w14:textId="6827FDE1" w:rsid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5" w:history="1">
        <w:r w:rsidRPr="00A41343">
          <w:rPr>
            <w:rStyle w:val="Kpr"/>
            <w:sz w:val="24"/>
            <w:szCs w:val="24"/>
          </w:rPr>
          <w:t>https://www.youtube.com/watch?v=jZ5sm--Qwbw&amp;t=17s</w:t>
        </w:r>
      </w:hyperlink>
    </w:p>
    <w:p w14:paraId="04CAECC0" w14:textId="77777777" w:rsidR="000A1D4B" w:rsidRDefault="00F6137A" w:rsidP="00F6137A">
      <w:pPr>
        <w:pStyle w:val="AralkYok"/>
        <w:rPr>
          <w:sz w:val="24"/>
          <w:szCs w:val="24"/>
        </w:rPr>
      </w:pPr>
      <w:r w:rsidRPr="00F6137A">
        <w:rPr>
          <w:b/>
          <w:bCs/>
          <w:sz w:val="24"/>
          <w:szCs w:val="24"/>
        </w:rPr>
        <w:t>Yönetmen:</w:t>
      </w:r>
      <w:r w:rsidRPr="00F6137A">
        <w:rPr>
          <w:sz w:val="24"/>
          <w:szCs w:val="24"/>
        </w:rPr>
        <w:t xml:space="preserve"> </w:t>
      </w:r>
      <w:proofErr w:type="spellStart"/>
      <w:r w:rsidRPr="00F6137A">
        <w:rPr>
          <w:sz w:val="24"/>
          <w:szCs w:val="24"/>
        </w:rPr>
        <w:t>Gints</w:t>
      </w:r>
      <w:proofErr w:type="spellEnd"/>
      <w:r w:rsidRPr="00F6137A">
        <w:rPr>
          <w:sz w:val="24"/>
          <w:szCs w:val="24"/>
        </w:rPr>
        <w:t xml:space="preserve"> </w:t>
      </w:r>
      <w:proofErr w:type="spellStart"/>
      <w:r w:rsidRPr="00F6137A">
        <w:rPr>
          <w:sz w:val="24"/>
          <w:szCs w:val="24"/>
        </w:rPr>
        <w:t>Zilbalodis</w:t>
      </w:r>
      <w:proofErr w:type="spellEnd"/>
    </w:p>
    <w:p w14:paraId="7AFCCC22" w14:textId="5B476667" w:rsidR="00F6137A" w:rsidRDefault="00F6137A" w:rsidP="00F6137A">
      <w:pPr>
        <w:pStyle w:val="AralkYok"/>
        <w:rPr>
          <w:sz w:val="24"/>
          <w:szCs w:val="24"/>
        </w:rPr>
      </w:pPr>
    </w:p>
    <w:p w14:paraId="3006DF4F" w14:textId="677419DD" w:rsidR="00F6137A" w:rsidRPr="00F6137A" w:rsidRDefault="00F6137A" w:rsidP="00F6137A">
      <w:pPr>
        <w:pStyle w:val="AralkYok"/>
        <w:rPr>
          <w:b/>
          <w:bCs/>
          <w:sz w:val="24"/>
          <w:szCs w:val="24"/>
        </w:rPr>
      </w:pPr>
      <w:r w:rsidRPr="00F6137A">
        <w:rPr>
          <w:b/>
          <w:bCs/>
          <w:sz w:val="24"/>
          <w:szCs w:val="24"/>
        </w:rPr>
        <w:t>Konu:</w:t>
      </w:r>
    </w:p>
    <w:p w14:paraId="12B1A681" w14:textId="6F74D545" w:rsidR="00F6137A" w:rsidRPr="00F6137A" w:rsidRDefault="00F6137A" w:rsidP="00F6137A">
      <w:pPr>
        <w:pStyle w:val="AralkYok"/>
        <w:rPr>
          <w:sz w:val="24"/>
          <w:szCs w:val="24"/>
        </w:rPr>
      </w:pPr>
    </w:p>
    <w:p w14:paraId="444D5D4F" w14:textId="00D5B9F1" w:rsidR="00F6137A" w:rsidRP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sz w:val="24"/>
          <w:szCs w:val="24"/>
        </w:rPr>
        <w:t>Kedi, yalnız bir hayvandır. Evi büyük bir sel tarafından yerle bir edilince, çeşitli hayvan türlerinin yaşadığı bir teknede sığınak bulur ve farklılıklarına rağmen onlarla iş</w:t>
      </w:r>
      <w:r>
        <w:rPr>
          <w:sz w:val="24"/>
          <w:szCs w:val="24"/>
        </w:rPr>
        <w:t xml:space="preserve"> </w:t>
      </w:r>
      <w:r w:rsidRPr="00F6137A">
        <w:rPr>
          <w:sz w:val="24"/>
          <w:szCs w:val="24"/>
        </w:rPr>
        <w:t>birliği yapmak zorunda kalır.</w:t>
      </w:r>
    </w:p>
    <w:p w14:paraId="50929497" w14:textId="53C9640E" w:rsidR="00556779" w:rsidRPr="00F6137A" w:rsidRDefault="00F6137A" w:rsidP="00F6137A">
      <w:pPr>
        <w:pStyle w:val="AralkYok"/>
        <w:rPr>
          <w:sz w:val="24"/>
          <w:szCs w:val="24"/>
        </w:rPr>
      </w:pPr>
      <w:r w:rsidRPr="00F6137A">
        <w:rPr>
          <w:sz w:val="24"/>
          <w:szCs w:val="24"/>
        </w:rPr>
        <w:br/>
      </w:r>
      <w:r w:rsidRPr="00F6137A">
        <w:rPr>
          <w:sz w:val="24"/>
          <w:szCs w:val="24"/>
        </w:rPr>
        <w:br/>
      </w:r>
    </w:p>
    <w:p w14:paraId="224AFD56" w14:textId="77777777" w:rsidR="00F6137A" w:rsidRPr="00F6137A" w:rsidRDefault="00F6137A">
      <w:pPr>
        <w:pStyle w:val="AralkYok"/>
        <w:rPr>
          <w:sz w:val="24"/>
          <w:szCs w:val="24"/>
        </w:rPr>
      </w:pPr>
    </w:p>
    <w:sectPr w:rsidR="00F6137A" w:rsidRPr="00F6137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C0ADA"/>
    <w:multiLevelType w:val="multilevel"/>
    <w:tmpl w:val="160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85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A"/>
    <w:rsid w:val="000A1D4B"/>
    <w:rsid w:val="004C108E"/>
    <w:rsid w:val="00515FEF"/>
    <w:rsid w:val="00556779"/>
    <w:rsid w:val="006F1939"/>
    <w:rsid w:val="00A0652A"/>
    <w:rsid w:val="00F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95CA"/>
  <w15:chartTrackingRefBased/>
  <w15:docId w15:val="{6F7BE083-8819-4112-B54A-72ABA649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1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1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1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1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1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1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1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1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1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137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137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13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13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13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13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1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1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1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13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13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137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137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137A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F6137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6137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270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223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514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255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Z5sm--Qwbw&amp;t=1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2025-01-18T10:16:00Z</dcterms:created>
  <dcterms:modified xsi:type="dcterms:W3CDTF">2025-01-18T11:02:00Z</dcterms:modified>
</cp:coreProperties>
</file>