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69C60" w14:textId="667E25C7" w:rsidR="00C56141" w:rsidRPr="00C56141" w:rsidRDefault="00C56141" w:rsidP="00C56141">
      <w:pPr>
        <w:pStyle w:val="AralkYok"/>
        <w:rPr>
          <w:b/>
          <w:bCs/>
          <w:sz w:val="40"/>
          <w:szCs w:val="40"/>
        </w:rPr>
      </w:pPr>
      <w:r w:rsidRPr="00C56141">
        <w:rPr>
          <w:b/>
          <w:bCs/>
          <w:sz w:val="40"/>
          <w:szCs w:val="40"/>
        </w:rPr>
        <w:t>Fındıkkıran ve Sihirli Flüt, 03 Mart’ta Sadece Sinemalarda</w:t>
      </w:r>
    </w:p>
    <w:p w14:paraId="6B6A118C" w14:textId="77777777" w:rsidR="00C56141" w:rsidRPr="00C56141" w:rsidRDefault="00C56141" w:rsidP="00C56141">
      <w:pPr>
        <w:pStyle w:val="AralkYok"/>
        <w:rPr>
          <w:sz w:val="24"/>
          <w:szCs w:val="24"/>
        </w:rPr>
      </w:pPr>
    </w:p>
    <w:p w14:paraId="223F7554" w14:textId="5071248D" w:rsidR="00C56141" w:rsidRDefault="00C56141" w:rsidP="00C56141">
      <w:pPr>
        <w:pStyle w:val="AralkYok"/>
        <w:rPr>
          <w:sz w:val="24"/>
          <w:szCs w:val="24"/>
        </w:rPr>
      </w:pPr>
      <w:r w:rsidRPr="00C56141">
        <w:rPr>
          <w:b/>
          <w:bCs/>
          <w:sz w:val="24"/>
          <w:szCs w:val="24"/>
        </w:rPr>
        <w:t>Tür:</w:t>
      </w:r>
      <w:r w:rsidRPr="00C56141">
        <w:rPr>
          <w:sz w:val="24"/>
          <w:szCs w:val="24"/>
        </w:rPr>
        <w:t xml:space="preserve"> Animasyon</w:t>
      </w:r>
      <w:r>
        <w:rPr>
          <w:sz w:val="24"/>
          <w:szCs w:val="24"/>
        </w:rPr>
        <w:t xml:space="preserve">, </w:t>
      </w:r>
      <w:r w:rsidRPr="00C56141">
        <w:rPr>
          <w:sz w:val="24"/>
          <w:szCs w:val="24"/>
        </w:rPr>
        <w:t>Aile</w:t>
      </w:r>
    </w:p>
    <w:p w14:paraId="3DC5346D" w14:textId="2F9DC8FF" w:rsidR="00C56141" w:rsidRDefault="00C56141" w:rsidP="00C56141">
      <w:pPr>
        <w:pStyle w:val="AralkYok"/>
        <w:rPr>
          <w:sz w:val="24"/>
          <w:szCs w:val="24"/>
        </w:rPr>
      </w:pPr>
      <w:r w:rsidRPr="00C56141">
        <w:rPr>
          <w:b/>
          <w:bCs/>
          <w:sz w:val="24"/>
          <w:szCs w:val="24"/>
        </w:rPr>
        <w:t>Süre:</w:t>
      </w:r>
      <w:r w:rsidRPr="00C56141">
        <w:rPr>
          <w:sz w:val="24"/>
          <w:szCs w:val="24"/>
        </w:rPr>
        <w:t xml:space="preserve"> 90 Dakika</w:t>
      </w:r>
    </w:p>
    <w:p w14:paraId="5F301FAB" w14:textId="06989A75" w:rsidR="00C56141" w:rsidRPr="00C56141" w:rsidRDefault="00C56141" w:rsidP="00C56141">
      <w:pPr>
        <w:pStyle w:val="AralkYok"/>
        <w:rPr>
          <w:sz w:val="24"/>
          <w:szCs w:val="24"/>
        </w:rPr>
      </w:pPr>
      <w:r>
        <w:rPr>
          <w:sz w:val="24"/>
          <w:szCs w:val="24"/>
        </w:rPr>
        <w:t>T</w:t>
      </w:r>
      <w:r w:rsidRPr="00C56141">
        <w:rPr>
          <w:sz w:val="24"/>
          <w:szCs w:val="24"/>
        </w:rPr>
        <w:t xml:space="preserve">ürkçe Dublaj (6 Yaş </w:t>
      </w:r>
      <w:r>
        <w:rPr>
          <w:sz w:val="24"/>
          <w:szCs w:val="24"/>
        </w:rPr>
        <w:t>v</w:t>
      </w:r>
      <w:r w:rsidRPr="00C56141">
        <w:rPr>
          <w:sz w:val="24"/>
          <w:szCs w:val="24"/>
        </w:rPr>
        <w:t>e Üzeri İzleyici)</w:t>
      </w:r>
    </w:p>
    <w:p w14:paraId="137DD719" w14:textId="77777777" w:rsidR="00C56141" w:rsidRPr="00C56141" w:rsidRDefault="00C56141" w:rsidP="00C56141">
      <w:pPr>
        <w:pStyle w:val="AralkYok"/>
        <w:rPr>
          <w:sz w:val="24"/>
          <w:szCs w:val="24"/>
        </w:rPr>
      </w:pPr>
    </w:p>
    <w:p w14:paraId="5DB18AA2" w14:textId="1BB17B8E" w:rsidR="00C56141" w:rsidRPr="00C56141" w:rsidRDefault="00C56141" w:rsidP="00C56141">
      <w:pPr>
        <w:pStyle w:val="AralkYok"/>
        <w:rPr>
          <w:sz w:val="24"/>
          <w:szCs w:val="24"/>
        </w:rPr>
      </w:pPr>
      <w:r w:rsidRPr="00C56141">
        <w:rPr>
          <w:sz w:val="24"/>
          <w:szCs w:val="24"/>
        </w:rPr>
        <w:t>Bu hik</w:t>
      </w:r>
      <w:r>
        <w:rPr>
          <w:sz w:val="24"/>
          <w:szCs w:val="24"/>
        </w:rPr>
        <w:t>â</w:t>
      </w:r>
      <w:r w:rsidRPr="00C56141">
        <w:rPr>
          <w:sz w:val="24"/>
          <w:szCs w:val="24"/>
        </w:rPr>
        <w:t xml:space="preserve">yenin baş kahramanları oyuncak asker Fındıkkıran ve Marie adında güzel bir kızdır. Marie babasını yıllar önce kaybetmiş, annesiyle birlikte zor şartlarda yaşamaktadır. Ve kötü kalpli tefeci </w:t>
      </w:r>
      <w:proofErr w:type="spellStart"/>
      <w:proofErr w:type="gramStart"/>
      <w:r w:rsidRPr="00C56141">
        <w:rPr>
          <w:sz w:val="24"/>
          <w:szCs w:val="24"/>
        </w:rPr>
        <w:t>Mr.Ratter’e</w:t>
      </w:r>
      <w:proofErr w:type="spellEnd"/>
      <w:proofErr w:type="gramEnd"/>
      <w:r w:rsidRPr="00C56141">
        <w:rPr>
          <w:sz w:val="24"/>
          <w:szCs w:val="24"/>
        </w:rPr>
        <w:t xml:space="preserve"> borçları vardır ve ödeyecek durumları da yoktur. Tefeci </w:t>
      </w:r>
      <w:proofErr w:type="spellStart"/>
      <w:r w:rsidRPr="00C56141">
        <w:rPr>
          <w:sz w:val="24"/>
          <w:szCs w:val="24"/>
        </w:rPr>
        <w:t>Mr.Ratter</w:t>
      </w:r>
      <w:proofErr w:type="spellEnd"/>
      <w:r w:rsidRPr="00C56141">
        <w:rPr>
          <w:sz w:val="24"/>
          <w:szCs w:val="24"/>
        </w:rPr>
        <w:t xml:space="preserve"> bu durumdan faydalanmak ister, yeni yıl akşamı Marie’ye evlilik teklifinde bulunmak için gelir. Gelirken yanında Marie’ye hediye etmek için Fındıkkıran adında oyuncak bir asker getirir. Marie bu durumdan çok mutsuz olur ve o akşam bir dilekte bulunur. Dileği mutlu çocukluk yıllarına geri dönebilmektir. Mucizevi şekilde dileği gerçek olur ve kendini sihirli bir peri masalının içerisinde bulur. Bu sihirli Dünya’da çocukken oynadığı oyuncakları kuzu </w:t>
      </w:r>
      <w:proofErr w:type="spellStart"/>
      <w:r w:rsidRPr="00C56141">
        <w:rPr>
          <w:sz w:val="24"/>
          <w:szCs w:val="24"/>
        </w:rPr>
        <w:t>Curly</w:t>
      </w:r>
      <w:proofErr w:type="spellEnd"/>
      <w:r w:rsidRPr="00C56141">
        <w:rPr>
          <w:sz w:val="24"/>
          <w:szCs w:val="24"/>
        </w:rPr>
        <w:t xml:space="preserve">, devekuşu </w:t>
      </w:r>
      <w:proofErr w:type="spellStart"/>
      <w:r w:rsidRPr="00C56141">
        <w:rPr>
          <w:sz w:val="24"/>
          <w:szCs w:val="24"/>
        </w:rPr>
        <w:t>Red</w:t>
      </w:r>
      <w:proofErr w:type="spellEnd"/>
      <w:r w:rsidRPr="00C56141">
        <w:rPr>
          <w:sz w:val="24"/>
          <w:szCs w:val="24"/>
        </w:rPr>
        <w:t xml:space="preserve"> </w:t>
      </w:r>
      <w:proofErr w:type="spellStart"/>
      <w:r w:rsidRPr="00C56141">
        <w:rPr>
          <w:sz w:val="24"/>
          <w:szCs w:val="24"/>
        </w:rPr>
        <w:t>Beak</w:t>
      </w:r>
      <w:proofErr w:type="spellEnd"/>
      <w:r w:rsidRPr="00C56141">
        <w:rPr>
          <w:sz w:val="24"/>
          <w:szCs w:val="24"/>
        </w:rPr>
        <w:t xml:space="preserve">, yeni hediye edilen oyuncak asker Fındıkkıran da dahil tüm oyuncakları canlanmıştır. Marie’nin boyu da oyuncakları kadar küçülmüştür. Kendisine hediye edilen oyuncak asker Fındıkkıran aslında Çiçekler Diyar’ının gerçek prensi </w:t>
      </w:r>
      <w:proofErr w:type="spellStart"/>
      <w:r w:rsidRPr="00C56141">
        <w:rPr>
          <w:sz w:val="24"/>
          <w:szCs w:val="24"/>
        </w:rPr>
        <w:t>George’tur</w:t>
      </w:r>
      <w:proofErr w:type="spellEnd"/>
      <w:r w:rsidRPr="00C56141">
        <w:rPr>
          <w:sz w:val="24"/>
          <w:szCs w:val="24"/>
        </w:rPr>
        <w:t xml:space="preserve">. Kötü kalpli üvey annesi tarafından büyü yapılarak oyuncak askere çevrilmiştir. Böylece üvey annesi Çiçekler Diyarının yönetimini eline geçirmiştir. </w:t>
      </w:r>
      <w:proofErr w:type="spellStart"/>
      <w:r w:rsidRPr="00C56141">
        <w:rPr>
          <w:sz w:val="24"/>
          <w:szCs w:val="24"/>
        </w:rPr>
        <w:t>Fındıkkıran’ın</w:t>
      </w:r>
      <w:proofErr w:type="spellEnd"/>
      <w:r w:rsidRPr="00C56141">
        <w:rPr>
          <w:sz w:val="24"/>
          <w:szCs w:val="24"/>
        </w:rPr>
        <w:t xml:space="preserve"> tekrar gerçek prens George’a dönüşmesi ve Marie’nin de sonunda evine dönebilmesi için Çiçekler </w:t>
      </w:r>
      <w:proofErr w:type="spellStart"/>
      <w:r w:rsidRPr="00C56141">
        <w:rPr>
          <w:sz w:val="24"/>
          <w:szCs w:val="24"/>
        </w:rPr>
        <w:t>Diyarı’na</w:t>
      </w:r>
      <w:proofErr w:type="spellEnd"/>
      <w:r w:rsidRPr="00C56141">
        <w:rPr>
          <w:sz w:val="24"/>
          <w:szCs w:val="24"/>
        </w:rPr>
        <w:t xml:space="preserve"> yolculuğa çıkıp büyüyü bozabilen sihirli flütü ele geçirmeleri gerekmektedir. Marie ve cesur oyuncak arkadaşları Çiçekler Diyarına yola çıkarlar. Bu hayranlık verici macera 3 Mart’ta sinemalarda…</w:t>
      </w:r>
    </w:p>
    <w:p w14:paraId="2D2B3732" w14:textId="77777777" w:rsidR="00C56141" w:rsidRDefault="00C56141" w:rsidP="00C56141">
      <w:pPr>
        <w:pStyle w:val="AralkYok"/>
        <w:rPr>
          <w:sz w:val="24"/>
          <w:szCs w:val="24"/>
        </w:rPr>
      </w:pPr>
    </w:p>
    <w:p w14:paraId="3DAAB99D" w14:textId="19E950ED" w:rsidR="00C56141" w:rsidRPr="00C56141" w:rsidRDefault="00C56141" w:rsidP="00C56141">
      <w:pPr>
        <w:pStyle w:val="AralkYok"/>
        <w:rPr>
          <w:sz w:val="24"/>
          <w:szCs w:val="24"/>
        </w:rPr>
      </w:pPr>
      <w:r w:rsidRPr="00C56141">
        <w:rPr>
          <w:b/>
          <w:bCs/>
          <w:sz w:val="24"/>
          <w:szCs w:val="24"/>
        </w:rPr>
        <w:t>Not:</w:t>
      </w:r>
      <w:r w:rsidRPr="00C56141">
        <w:rPr>
          <w:sz w:val="24"/>
          <w:szCs w:val="24"/>
        </w:rPr>
        <w:t xml:space="preserve"> Materyal linki içerisinde yüklü olan afişler 3 Mart olarak yenilenmiş olup, fragmanlar en geç 17 Ş</w:t>
      </w:r>
      <w:r>
        <w:rPr>
          <w:sz w:val="24"/>
          <w:szCs w:val="24"/>
        </w:rPr>
        <w:t>ubat</w:t>
      </w:r>
      <w:r w:rsidRPr="00C56141">
        <w:rPr>
          <w:sz w:val="24"/>
          <w:szCs w:val="24"/>
        </w:rPr>
        <w:t xml:space="preserve"> Cuma gününe kadar 3 Mart dublaj sesli olarak güncellenecektir. Filmin yeni hik</w:t>
      </w:r>
      <w:r>
        <w:rPr>
          <w:sz w:val="24"/>
          <w:szCs w:val="24"/>
        </w:rPr>
        <w:t>â</w:t>
      </w:r>
      <w:r w:rsidRPr="00C56141">
        <w:rPr>
          <w:sz w:val="24"/>
          <w:szCs w:val="24"/>
        </w:rPr>
        <w:t>yesi de linktedir.</w:t>
      </w:r>
    </w:p>
    <w:p w14:paraId="599FA0F6" w14:textId="77777777" w:rsidR="00C56141" w:rsidRPr="00C56141" w:rsidRDefault="00C56141" w:rsidP="00C56141">
      <w:pPr>
        <w:pStyle w:val="AralkYok"/>
        <w:rPr>
          <w:sz w:val="24"/>
          <w:szCs w:val="24"/>
        </w:rPr>
      </w:pPr>
    </w:p>
    <w:p w14:paraId="68CAD8BD" w14:textId="77777777" w:rsidR="000A4E94" w:rsidRDefault="000A4E94" w:rsidP="000A4E94">
      <w:pPr>
        <w:pStyle w:val="AralkYok"/>
        <w:rPr>
          <w:sz w:val="24"/>
          <w:szCs w:val="24"/>
        </w:rPr>
      </w:pPr>
      <w:r>
        <w:rPr>
          <w:sz w:val="24"/>
          <w:szCs w:val="24"/>
        </w:rPr>
        <w:t xml:space="preserve">Ersin </w:t>
      </w:r>
      <w:proofErr w:type="spellStart"/>
      <w:r>
        <w:rPr>
          <w:sz w:val="24"/>
          <w:szCs w:val="24"/>
        </w:rPr>
        <w:t>Şeremetli</w:t>
      </w:r>
      <w:proofErr w:type="spellEnd"/>
    </w:p>
    <w:p w14:paraId="48E9B07D" w14:textId="77777777" w:rsidR="000A4E94" w:rsidRDefault="000A4E94" w:rsidP="000A4E94">
      <w:pPr>
        <w:pStyle w:val="AralkYok"/>
        <w:rPr>
          <w:sz w:val="24"/>
          <w:szCs w:val="24"/>
        </w:rPr>
      </w:pPr>
      <w:r>
        <w:rPr>
          <w:sz w:val="24"/>
          <w:szCs w:val="24"/>
        </w:rPr>
        <w:t>Atıf Yılmaz Caddesi</w:t>
      </w:r>
    </w:p>
    <w:p w14:paraId="48247F7B" w14:textId="77777777" w:rsidR="000A4E94" w:rsidRDefault="000A4E94" w:rsidP="000A4E94">
      <w:pPr>
        <w:pStyle w:val="AralkYok"/>
        <w:rPr>
          <w:sz w:val="24"/>
          <w:szCs w:val="24"/>
        </w:rPr>
      </w:pPr>
      <w:r>
        <w:rPr>
          <w:sz w:val="24"/>
          <w:szCs w:val="24"/>
        </w:rPr>
        <w:t>No: 9, Kat: 1, Beyoğlu, İstanbul</w:t>
      </w:r>
    </w:p>
    <w:p w14:paraId="3B3B63E1" w14:textId="77777777" w:rsidR="000A4E94" w:rsidRDefault="000A4E94" w:rsidP="000A4E94">
      <w:pPr>
        <w:pStyle w:val="AralkYok"/>
        <w:rPr>
          <w:sz w:val="24"/>
          <w:szCs w:val="24"/>
        </w:rPr>
      </w:pPr>
      <w:r>
        <w:rPr>
          <w:sz w:val="24"/>
          <w:szCs w:val="24"/>
        </w:rPr>
        <w:t>Kuruluş 1941</w:t>
      </w:r>
    </w:p>
    <w:p w14:paraId="1A6073BE" w14:textId="7919AB3A" w:rsidR="00640246" w:rsidRPr="00C56141" w:rsidRDefault="00640246" w:rsidP="000A4E94">
      <w:pPr>
        <w:pStyle w:val="AralkYok"/>
        <w:rPr>
          <w:sz w:val="24"/>
          <w:szCs w:val="24"/>
        </w:rPr>
      </w:pPr>
    </w:p>
    <w:sectPr w:rsidR="00640246" w:rsidRPr="00C56141"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141"/>
    <w:rsid w:val="000A4E94"/>
    <w:rsid w:val="00383653"/>
    <w:rsid w:val="00640246"/>
    <w:rsid w:val="00C56141"/>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6F130"/>
  <w15:chartTrackingRefBased/>
  <w15:docId w15:val="{F7D1B122-20A1-4E02-AEAC-96ECDCB9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561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85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2023-02-14T20:48:00Z</dcterms:created>
  <dcterms:modified xsi:type="dcterms:W3CDTF">2023-02-15T10:42:00Z</dcterms:modified>
</cp:coreProperties>
</file>