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DC" w:rsidRPr="00826737" w:rsidRDefault="006F11DC" w:rsidP="006F11DC">
      <w:pPr>
        <w:spacing w:after="0" w:line="240" w:lineRule="auto"/>
        <w:rPr>
          <w:rFonts w:ascii="Tahoma" w:eastAsia="Times New Roman" w:hAnsi="Tahoma" w:cs="Tahoma"/>
          <w:b/>
          <w:color w:val="500050"/>
          <w:sz w:val="40"/>
          <w:szCs w:val="40"/>
          <w:lang w:eastAsia="tr-TR"/>
        </w:rPr>
      </w:pPr>
      <w:r w:rsidRPr="00826737">
        <w:rPr>
          <w:rFonts w:ascii="Tahoma" w:eastAsia="Times New Roman" w:hAnsi="Tahoma" w:cs="Tahoma"/>
          <w:b/>
          <w:sz w:val="40"/>
          <w:szCs w:val="40"/>
          <w:lang w:eastAsia="tr-TR"/>
        </w:rPr>
        <w:t xml:space="preserve">Ceyhun </w:t>
      </w:r>
      <w:proofErr w:type="spellStart"/>
      <w:r w:rsidRPr="00826737">
        <w:rPr>
          <w:rFonts w:ascii="Tahoma" w:eastAsia="Times New Roman" w:hAnsi="Tahoma" w:cs="Tahoma"/>
          <w:b/>
          <w:sz w:val="40"/>
          <w:szCs w:val="40"/>
          <w:lang w:eastAsia="tr-TR"/>
        </w:rPr>
        <w:t>Fersoy</w:t>
      </w:r>
      <w:proofErr w:type="spellEnd"/>
      <w:r w:rsidRPr="00826737">
        <w:rPr>
          <w:rFonts w:ascii="Tahoma" w:eastAsia="Times New Roman" w:hAnsi="Tahoma" w:cs="Tahoma"/>
          <w:b/>
          <w:sz w:val="40"/>
          <w:szCs w:val="40"/>
          <w:lang w:eastAsia="tr-TR"/>
        </w:rPr>
        <w:t xml:space="preserve"> Canlı Yayını Terk Etti…</w:t>
      </w:r>
    </w:p>
    <w:p w:rsidR="006F11DC" w:rsidRDefault="006F11DC" w:rsidP="00745B46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tr-TR"/>
        </w:rPr>
      </w:pPr>
    </w:p>
    <w:p w:rsidR="00745B46" w:rsidRPr="00745B46" w:rsidRDefault="00745B46" w:rsidP="00745B46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lang w:eastAsia="tr-TR"/>
        </w:rPr>
      </w:pPr>
      <w:r w:rsidRPr="00745B46">
        <w:rPr>
          <w:rFonts w:ascii="Tahoma" w:eastAsia="Times New Roman" w:hAnsi="Tahoma" w:cs="Tahoma"/>
          <w:b/>
          <w:sz w:val="32"/>
          <w:szCs w:val="32"/>
          <w:lang w:eastAsia="tr-TR"/>
        </w:rPr>
        <w:t>Figüran'dan Doğum</w:t>
      </w:r>
      <w:r w:rsidR="006F11DC" w:rsidRPr="006F11DC">
        <w:rPr>
          <w:rFonts w:ascii="Tahoma" w:eastAsia="Times New Roman" w:hAnsi="Tahoma" w:cs="Tahoma"/>
          <w:b/>
          <w:sz w:val="32"/>
          <w:szCs w:val="32"/>
          <w:lang w:eastAsia="tr-TR"/>
        </w:rPr>
        <w:t xml:space="preserve"> G</w:t>
      </w:r>
      <w:r w:rsidRPr="00745B46">
        <w:rPr>
          <w:rFonts w:ascii="Tahoma" w:eastAsia="Times New Roman" w:hAnsi="Tahoma" w:cs="Tahoma"/>
          <w:b/>
          <w:sz w:val="32"/>
          <w:szCs w:val="32"/>
          <w:lang w:eastAsia="tr-TR"/>
        </w:rPr>
        <w:t>ünü Sürprizi</w:t>
      </w:r>
    </w:p>
    <w:p w:rsidR="00745B46" w:rsidRPr="00826737" w:rsidRDefault="00745B46" w:rsidP="00745B4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745B46" w:rsidRPr="00826737" w:rsidRDefault="00745B46" w:rsidP="00745B46">
      <w:pPr>
        <w:spacing w:after="0" w:line="240" w:lineRule="auto"/>
        <w:rPr>
          <w:rFonts w:ascii="Tahoma" w:eastAsia="Times New Roman" w:hAnsi="Tahoma" w:cs="Tahoma"/>
          <w:color w:val="500050"/>
          <w:sz w:val="24"/>
          <w:szCs w:val="24"/>
          <w:lang w:eastAsia="tr-TR"/>
        </w:rPr>
      </w:pPr>
      <w:r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Vizyon için gün sayan Figüran </w:t>
      </w:r>
      <w:r w:rsid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>f</w:t>
      </w:r>
      <w:r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ilminin oyuncuları katıldıkları televizyon programında yönetmenlerine </w:t>
      </w:r>
      <w:r w:rsidR="006F11DC"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canlı yayında </w:t>
      </w:r>
      <w:r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>doğum günü sürprizi yaptılar.</w:t>
      </w:r>
    </w:p>
    <w:p w:rsidR="00745B46" w:rsidRPr="00826737" w:rsidRDefault="00745B46" w:rsidP="00745B46">
      <w:pPr>
        <w:spacing w:after="0" w:line="240" w:lineRule="auto"/>
        <w:rPr>
          <w:rFonts w:ascii="Tahoma" w:eastAsia="Times New Roman" w:hAnsi="Tahoma" w:cs="Tahoma"/>
          <w:color w:val="500050"/>
          <w:sz w:val="24"/>
          <w:szCs w:val="24"/>
          <w:lang w:eastAsia="tr-TR"/>
        </w:rPr>
      </w:pPr>
    </w:p>
    <w:p w:rsidR="00745B46" w:rsidRPr="00826737" w:rsidRDefault="00745B46" w:rsidP="00745B46">
      <w:pPr>
        <w:spacing w:after="0" w:line="240" w:lineRule="auto"/>
        <w:rPr>
          <w:rFonts w:ascii="Tahoma" w:eastAsia="Times New Roman" w:hAnsi="Tahoma" w:cs="Tahoma"/>
          <w:color w:val="500050"/>
          <w:sz w:val="24"/>
          <w:szCs w:val="24"/>
          <w:lang w:eastAsia="tr-TR"/>
        </w:rPr>
      </w:pPr>
      <w:r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28 Kasım'da </w:t>
      </w:r>
      <w:proofErr w:type="gramStart"/>
      <w:r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>vizyona</w:t>
      </w:r>
      <w:proofErr w:type="gramEnd"/>
      <w:r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 girecek olan</w:t>
      </w:r>
      <w:r w:rsidR="006F11DC"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 </w:t>
      </w:r>
      <w:r w:rsidR="006F11DC" w:rsidRPr="00826737">
        <w:rPr>
          <w:rFonts w:ascii="Tahoma" w:eastAsia="Times New Roman" w:hAnsi="Tahoma" w:cs="Tahoma"/>
          <w:b/>
          <w:color w:val="500050"/>
          <w:sz w:val="24"/>
          <w:szCs w:val="24"/>
          <w:lang w:eastAsia="tr-TR"/>
        </w:rPr>
        <w:t>‘Yılın En Kral Komedi Filmi’</w:t>
      </w:r>
      <w:r w:rsidR="006F11DC"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 </w:t>
      </w:r>
      <w:r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 Figüran</w:t>
      </w:r>
      <w:r w:rsidR="006F11DC"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>’ın</w:t>
      </w:r>
      <w:r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 oyuncuları </w:t>
      </w:r>
      <w:r w:rsidR="006F11DC" w:rsidRPr="00826737">
        <w:rPr>
          <w:rFonts w:ascii="Tahoma" w:eastAsia="Times New Roman" w:hAnsi="Tahoma" w:cs="Tahoma"/>
          <w:b/>
          <w:color w:val="500050"/>
          <w:sz w:val="24"/>
          <w:szCs w:val="24"/>
          <w:lang w:eastAsia="tr-TR"/>
        </w:rPr>
        <w:t>Ceyhun Fersoy</w:t>
      </w:r>
      <w:r w:rsidR="006F11DC"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, </w:t>
      </w:r>
      <w:r w:rsidRPr="00826737">
        <w:rPr>
          <w:rFonts w:ascii="Tahoma" w:eastAsia="Times New Roman" w:hAnsi="Tahoma" w:cs="Tahoma"/>
          <w:b/>
          <w:color w:val="500050"/>
          <w:sz w:val="24"/>
          <w:szCs w:val="24"/>
          <w:lang w:eastAsia="tr-TR"/>
        </w:rPr>
        <w:t>Serenay Aktaş</w:t>
      </w:r>
      <w:r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, </w:t>
      </w:r>
      <w:r w:rsidRPr="00826737">
        <w:rPr>
          <w:rFonts w:ascii="Tahoma" w:eastAsia="Times New Roman" w:hAnsi="Tahoma" w:cs="Tahoma"/>
          <w:b/>
          <w:color w:val="500050"/>
          <w:sz w:val="24"/>
          <w:szCs w:val="24"/>
          <w:lang w:eastAsia="tr-TR"/>
        </w:rPr>
        <w:t>Ferdi Kurtuldu</w:t>
      </w:r>
      <w:r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, </w:t>
      </w:r>
      <w:r w:rsidRPr="00826737">
        <w:rPr>
          <w:rFonts w:ascii="Tahoma" w:eastAsia="Times New Roman" w:hAnsi="Tahoma" w:cs="Tahoma"/>
          <w:b/>
          <w:color w:val="500050"/>
          <w:sz w:val="24"/>
          <w:szCs w:val="24"/>
          <w:lang w:eastAsia="tr-TR"/>
        </w:rPr>
        <w:t>Yıldırım Öcek</w:t>
      </w:r>
      <w:r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 ve yönetmen</w:t>
      </w:r>
      <w:r w:rsidR="006F11DC"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>i</w:t>
      </w:r>
      <w:r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 </w:t>
      </w:r>
      <w:r w:rsidRPr="00826737">
        <w:rPr>
          <w:rFonts w:ascii="Tahoma" w:eastAsia="Times New Roman" w:hAnsi="Tahoma" w:cs="Tahoma"/>
          <w:b/>
          <w:color w:val="500050"/>
          <w:sz w:val="24"/>
          <w:szCs w:val="24"/>
          <w:lang w:eastAsia="tr-TR"/>
        </w:rPr>
        <w:t>Tolga Çetin</w:t>
      </w:r>
      <w:r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 geçtiğimiz Cuma günü </w:t>
      </w:r>
      <w:r w:rsidR="006F11DC"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Kanal 24’de yayınlanan </w:t>
      </w:r>
      <w:r w:rsidRPr="00826737">
        <w:rPr>
          <w:rFonts w:ascii="Tahoma" w:eastAsia="Times New Roman" w:hAnsi="Tahoma" w:cs="Tahoma"/>
          <w:b/>
          <w:color w:val="500050"/>
          <w:sz w:val="24"/>
          <w:szCs w:val="24"/>
          <w:lang w:eastAsia="tr-TR"/>
        </w:rPr>
        <w:t>Jess Molho</w:t>
      </w:r>
      <w:r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'nun sunduğu </w:t>
      </w:r>
      <w:r w:rsidRPr="00826737">
        <w:rPr>
          <w:rFonts w:ascii="Tahoma" w:eastAsia="Times New Roman" w:hAnsi="Tahoma" w:cs="Tahoma"/>
          <w:b/>
          <w:color w:val="500050"/>
          <w:sz w:val="24"/>
          <w:szCs w:val="24"/>
          <w:lang w:eastAsia="tr-TR"/>
        </w:rPr>
        <w:t>'Ortaya Konuşalım'</w:t>
      </w:r>
      <w:r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 programına konuk oldu.</w:t>
      </w:r>
    </w:p>
    <w:p w:rsidR="006F11DC" w:rsidRPr="00826737" w:rsidRDefault="006F11DC" w:rsidP="00745B46">
      <w:pPr>
        <w:spacing w:after="0" w:line="240" w:lineRule="auto"/>
        <w:rPr>
          <w:rFonts w:ascii="Tahoma" w:eastAsia="Times New Roman" w:hAnsi="Tahoma" w:cs="Tahoma"/>
          <w:color w:val="500050"/>
          <w:sz w:val="24"/>
          <w:szCs w:val="24"/>
          <w:lang w:eastAsia="tr-TR"/>
        </w:rPr>
      </w:pPr>
    </w:p>
    <w:p w:rsidR="00745B46" w:rsidRPr="00826737" w:rsidRDefault="006F11DC" w:rsidP="00745B4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  <w:r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Program, filmin yönetmeni </w:t>
      </w:r>
      <w:r w:rsidR="00745B46"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>Çetin'in doğum gününe denk gelince oyuncular yönetmenlerine sürpriz yapmayı ihmal etmedi.</w:t>
      </w:r>
      <w:r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 xml:space="preserve"> </w:t>
      </w:r>
      <w:r w:rsidR="00745B46" w:rsidRPr="00826737">
        <w:rPr>
          <w:rFonts w:ascii="Tahoma" w:eastAsia="Times New Roman" w:hAnsi="Tahoma" w:cs="Tahoma"/>
          <w:sz w:val="24"/>
          <w:szCs w:val="24"/>
          <w:lang w:eastAsia="tr-TR"/>
        </w:rPr>
        <w:t>Sürpriz için yayın öncesinde plan yapan program ekibi ve oyuncul</w:t>
      </w:r>
      <w:r w:rsidRPr="00826737">
        <w:rPr>
          <w:rFonts w:ascii="Tahoma" w:eastAsia="Times New Roman" w:hAnsi="Tahoma" w:cs="Tahoma"/>
          <w:sz w:val="24"/>
          <w:szCs w:val="24"/>
          <w:lang w:eastAsia="tr-TR"/>
        </w:rPr>
        <w:t xml:space="preserve">ar canlı yayında yönetmen </w:t>
      </w:r>
      <w:r w:rsidR="00745B46" w:rsidRPr="00826737">
        <w:rPr>
          <w:rFonts w:ascii="Tahoma" w:eastAsia="Times New Roman" w:hAnsi="Tahoma" w:cs="Tahoma"/>
          <w:sz w:val="24"/>
          <w:szCs w:val="24"/>
          <w:lang w:eastAsia="tr-TR"/>
        </w:rPr>
        <w:t>Çetin'i ş</w:t>
      </w:r>
      <w:r w:rsidRPr="00826737">
        <w:rPr>
          <w:rFonts w:ascii="Tahoma" w:eastAsia="Times New Roman" w:hAnsi="Tahoma" w:cs="Tahoma"/>
          <w:sz w:val="24"/>
          <w:szCs w:val="24"/>
          <w:lang w:eastAsia="tr-TR"/>
        </w:rPr>
        <w:t xml:space="preserve">aşırttı. </w:t>
      </w:r>
      <w:r w:rsidR="00745B46" w:rsidRPr="00826737">
        <w:rPr>
          <w:rFonts w:ascii="Tahoma" w:eastAsia="Times New Roman" w:hAnsi="Tahoma" w:cs="Tahoma"/>
          <w:sz w:val="24"/>
          <w:szCs w:val="24"/>
          <w:lang w:eastAsia="tr-TR"/>
        </w:rPr>
        <w:t xml:space="preserve">Ceyhun Fersoy sohbet sırasında aniden ayağa kalktı ve yayını terk etti. Kısa bir süre sonra elinde </w:t>
      </w:r>
      <w:r w:rsidRPr="00826737">
        <w:rPr>
          <w:rFonts w:ascii="Tahoma" w:eastAsia="Times New Roman" w:hAnsi="Tahoma" w:cs="Tahoma"/>
          <w:b/>
          <w:sz w:val="24"/>
          <w:szCs w:val="24"/>
          <w:lang w:eastAsia="tr-TR"/>
        </w:rPr>
        <w:t>‘Figüran Logosu’</w:t>
      </w:r>
      <w:r w:rsidR="00745B46" w:rsidRPr="00826737">
        <w:rPr>
          <w:rFonts w:ascii="Tahoma" w:eastAsia="Times New Roman" w:hAnsi="Tahoma" w:cs="Tahoma"/>
          <w:b/>
          <w:sz w:val="24"/>
          <w:szCs w:val="24"/>
          <w:lang w:eastAsia="tr-TR"/>
        </w:rPr>
        <w:t xml:space="preserve"> </w:t>
      </w:r>
      <w:r w:rsidR="00745B46" w:rsidRPr="00826737">
        <w:rPr>
          <w:rFonts w:ascii="Tahoma" w:eastAsia="Times New Roman" w:hAnsi="Tahoma" w:cs="Tahoma"/>
          <w:sz w:val="24"/>
          <w:szCs w:val="24"/>
          <w:lang w:eastAsia="tr-TR"/>
        </w:rPr>
        <w:t>ile süslenen pastayla stüdyoya geri dönen Fersoy'u</w:t>
      </w:r>
      <w:r w:rsidRPr="00826737">
        <w:rPr>
          <w:rFonts w:ascii="Tahoma" w:eastAsia="Times New Roman" w:hAnsi="Tahoma" w:cs="Tahoma"/>
          <w:sz w:val="24"/>
          <w:szCs w:val="24"/>
          <w:lang w:eastAsia="tr-TR"/>
        </w:rPr>
        <w:t xml:space="preserve"> karşısında gören genç yönetmen </w:t>
      </w:r>
      <w:r w:rsidR="00745B46" w:rsidRPr="00826737">
        <w:rPr>
          <w:rFonts w:ascii="Tahoma" w:eastAsia="Times New Roman" w:hAnsi="Tahoma" w:cs="Tahoma"/>
          <w:sz w:val="24"/>
          <w:szCs w:val="24"/>
          <w:lang w:eastAsia="tr-TR"/>
        </w:rPr>
        <w:t>mutluluğunu ve şaşkınlığını gizleyemedi.</w:t>
      </w:r>
    </w:p>
    <w:p w:rsidR="006F11DC" w:rsidRPr="00826737" w:rsidRDefault="006F11DC" w:rsidP="00745B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00050"/>
          <w:sz w:val="24"/>
          <w:szCs w:val="24"/>
          <w:lang w:eastAsia="tr-TR"/>
        </w:rPr>
      </w:pPr>
    </w:p>
    <w:p w:rsidR="00745B46" w:rsidRPr="00826737" w:rsidRDefault="00745B46" w:rsidP="00745B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00050"/>
          <w:sz w:val="24"/>
          <w:szCs w:val="24"/>
          <w:lang w:eastAsia="tr-TR"/>
        </w:rPr>
      </w:pPr>
      <w:r w:rsidRPr="00826737">
        <w:rPr>
          <w:rFonts w:ascii="Tahoma" w:eastAsia="Times New Roman" w:hAnsi="Tahoma" w:cs="Tahoma"/>
          <w:color w:val="500050"/>
          <w:sz w:val="24"/>
          <w:szCs w:val="24"/>
          <w:lang w:eastAsia="tr-TR"/>
        </w:rPr>
        <w:t>Hep birlikte pasta kesen Figüran ekibi, filmlerinin bol gişe yapması ve izleyen herkes tarafından çok sevilmesi dileğinde bulundu.</w:t>
      </w:r>
      <w:bookmarkStart w:id="0" w:name="_GoBack"/>
      <w:bookmarkEnd w:id="0"/>
    </w:p>
    <w:sectPr w:rsidR="00745B46" w:rsidRPr="00826737" w:rsidSect="0057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5B46"/>
    <w:rsid w:val="00572AA7"/>
    <w:rsid w:val="006F11DC"/>
    <w:rsid w:val="00745B46"/>
    <w:rsid w:val="00826737"/>
    <w:rsid w:val="00B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4B072-0FEC-4468-9C79-6FE114F4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A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m">
    <w:name w:val="im"/>
    <w:basedOn w:val="VarsaylanParagrafYazTipi"/>
    <w:rsid w:val="0074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>Turkcell Iletisim Hizmetleri A.S.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Sadi Cilingir</cp:lastModifiedBy>
  <cp:revision>5</cp:revision>
  <dcterms:created xsi:type="dcterms:W3CDTF">2014-11-21T22:42:00Z</dcterms:created>
  <dcterms:modified xsi:type="dcterms:W3CDTF">2015-01-05T04:20:00Z</dcterms:modified>
</cp:coreProperties>
</file>