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130" w:rsidRPr="0038193F" w:rsidRDefault="00203130" w:rsidP="00203130">
      <w:pPr>
        <w:spacing w:before="100" w:beforeAutospacing="1" w:after="100" w:afterAutospacing="1" w:line="240" w:lineRule="auto"/>
        <w:rPr>
          <w:rFonts w:ascii="Times New Roman" w:eastAsia="Times New Roman" w:hAnsi="Times New Roman" w:cs="Times New Roman"/>
          <w:sz w:val="24"/>
          <w:szCs w:val="24"/>
          <w:lang w:eastAsia="tr-TR"/>
        </w:rPr>
      </w:pPr>
      <w:r w:rsidRPr="0038193F">
        <w:rPr>
          <w:rFonts w:ascii="Calibri" w:eastAsia="Times New Roman" w:hAnsi="Calibri" w:cs="Calibri"/>
          <w:b/>
          <w:bCs/>
          <w:color w:val="FF0000"/>
          <w:sz w:val="40"/>
          <w:szCs w:val="40"/>
          <w:lang w:eastAsia="tr-TR"/>
        </w:rPr>
        <w:t>FERİDE</w:t>
      </w:r>
      <w:r>
        <w:rPr>
          <w:rFonts w:ascii="Calibri" w:eastAsia="Times New Roman" w:hAnsi="Calibri" w:cs="Calibri"/>
          <w:b/>
          <w:bCs/>
          <w:color w:val="FF0000"/>
          <w:sz w:val="40"/>
          <w:szCs w:val="40"/>
          <w:lang w:eastAsia="tr-TR"/>
        </w:rPr>
        <w:t>:</w:t>
      </w:r>
      <w:r w:rsidRPr="0038193F">
        <w:rPr>
          <w:rFonts w:ascii="Calibri" w:eastAsia="Times New Roman" w:hAnsi="Calibri" w:cs="Calibri"/>
          <w:b/>
          <w:bCs/>
          <w:color w:val="FF0000"/>
          <w:sz w:val="40"/>
          <w:szCs w:val="40"/>
          <w:lang w:eastAsia="tr-TR"/>
        </w:rPr>
        <w:t xml:space="preserve"> BU BİR KAŞ KALDIRIŞTIR </w:t>
      </w:r>
    </w:p>
    <w:p w:rsidR="004D3C84" w:rsidRDefault="004D3C84" w:rsidP="0016023F">
      <w:pPr>
        <w:pStyle w:val="AralkYok"/>
        <w:rPr>
          <w:b/>
          <w:bCs/>
          <w:sz w:val="24"/>
          <w:szCs w:val="24"/>
        </w:rPr>
      </w:pPr>
      <w:r>
        <w:rPr>
          <w:b/>
          <w:bCs/>
          <w:sz w:val="24"/>
          <w:szCs w:val="24"/>
        </w:rPr>
        <w:t xml:space="preserve">Gösterim Tarihi: </w:t>
      </w:r>
      <w:r w:rsidR="00892E21">
        <w:rPr>
          <w:sz w:val="24"/>
          <w:szCs w:val="24"/>
        </w:rPr>
        <w:t>24 Ocak 2020</w:t>
      </w:r>
    </w:p>
    <w:p w:rsidR="004D3C84" w:rsidRPr="004D3C84" w:rsidRDefault="004D3C84" w:rsidP="0016023F">
      <w:pPr>
        <w:pStyle w:val="AralkYok"/>
        <w:rPr>
          <w:sz w:val="24"/>
          <w:szCs w:val="24"/>
        </w:rPr>
      </w:pPr>
      <w:r>
        <w:rPr>
          <w:b/>
          <w:bCs/>
          <w:sz w:val="24"/>
          <w:szCs w:val="24"/>
        </w:rPr>
        <w:t xml:space="preserve">Dağıtım: </w:t>
      </w:r>
      <w:r w:rsidR="00892E21">
        <w:rPr>
          <w:sz w:val="24"/>
          <w:szCs w:val="24"/>
        </w:rPr>
        <w:t>CGV Mars Dağıtım</w:t>
      </w:r>
      <w:bookmarkStart w:id="0" w:name="_GoBack"/>
      <w:bookmarkEnd w:id="0"/>
    </w:p>
    <w:p w:rsidR="004D3C84" w:rsidRDefault="004D3C84" w:rsidP="0016023F">
      <w:pPr>
        <w:pStyle w:val="AralkYok"/>
        <w:rPr>
          <w:sz w:val="24"/>
          <w:szCs w:val="24"/>
        </w:rPr>
      </w:pPr>
      <w:r>
        <w:rPr>
          <w:b/>
          <w:bCs/>
          <w:sz w:val="24"/>
          <w:szCs w:val="24"/>
        </w:rPr>
        <w:t xml:space="preserve">Yapım: </w:t>
      </w:r>
      <w:r>
        <w:rPr>
          <w:sz w:val="24"/>
          <w:szCs w:val="24"/>
        </w:rPr>
        <w:t>UNG Film</w:t>
      </w:r>
    </w:p>
    <w:p w:rsidR="004D3C84" w:rsidRPr="004D3C84" w:rsidRDefault="004D3C84" w:rsidP="0016023F">
      <w:pPr>
        <w:pStyle w:val="AralkYok"/>
        <w:rPr>
          <w:sz w:val="24"/>
          <w:szCs w:val="24"/>
        </w:rPr>
      </w:pPr>
      <w:r w:rsidRPr="004D3C84">
        <w:rPr>
          <w:b/>
          <w:bCs/>
          <w:sz w:val="24"/>
          <w:szCs w:val="24"/>
        </w:rPr>
        <w:t>Senaryo:</w:t>
      </w:r>
      <w:r>
        <w:rPr>
          <w:sz w:val="24"/>
          <w:szCs w:val="24"/>
        </w:rPr>
        <w:t xml:space="preserve"> Zeynep Çamcı</w:t>
      </w:r>
    </w:p>
    <w:p w:rsidR="004D3C84" w:rsidRPr="004D3C84" w:rsidRDefault="004D3C84" w:rsidP="0016023F">
      <w:pPr>
        <w:pStyle w:val="AralkYok"/>
        <w:rPr>
          <w:sz w:val="24"/>
          <w:szCs w:val="24"/>
        </w:rPr>
      </w:pPr>
      <w:r>
        <w:rPr>
          <w:b/>
          <w:bCs/>
          <w:sz w:val="24"/>
          <w:szCs w:val="24"/>
        </w:rPr>
        <w:t xml:space="preserve">Yönetmen: </w:t>
      </w:r>
      <w:r>
        <w:rPr>
          <w:sz w:val="24"/>
          <w:szCs w:val="24"/>
        </w:rPr>
        <w:t>Ali Yorgancıoğlu, Zeynep Çamcı</w:t>
      </w:r>
    </w:p>
    <w:p w:rsidR="004D3C84" w:rsidRDefault="004D3C84" w:rsidP="0016023F">
      <w:pPr>
        <w:pStyle w:val="AralkYok"/>
        <w:rPr>
          <w:sz w:val="24"/>
          <w:szCs w:val="24"/>
        </w:rPr>
      </w:pPr>
      <w:r>
        <w:rPr>
          <w:b/>
          <w:bCs/>
          <w:sz w:val="24"/>
          <w:szCs w:val="24"/>
        </w:rPr>
        <w:t xml:space="preserve">Oyuncular: </w:t>
      </w:r>
      <w:r w:rsidRPr="004D3C84">
        <w:rPr>
          <w:sz w:val="24"/>
          <w:szCs w:val="24"/>
        </w:rPr>
        <w:t xml:space="preserve"> </w:t>
      </w:r>
      <w:r w:rsidRPr="0016023F">
        <w:rPr>
          <w:sz w:val="24"/>
          <w:szCs w:val="24"/>
        </w:rPr>
        <w:t>Zeynep Çamcı, Ersin Korkut, Barış Yıldız, Anıl Tetik, Osman Akça, Ceren Taşçı, Ali Barkın, Aycan Koptur, Fırat Sobutay</w:t>
      </w:r>
    </w:p>
    <w:p w:rsidR="00203130" w:rsidRDefault="00203130" w:rsidP="0016023F">
      <w:pPr>
        <w:pStyle w:val="AralkYok"/>
        <w:rPr>
          <w:sz w:val="24"/>
          <w:szCs w:val="24"/>
        </w:rPr>
      </w:pPr>
    </w:p>
    <w:p w:rsidR="00203130" w:rsidRDefault="00203130" w:rsidP="00203130">
      <w:pPr>
        <w:pStyle w:val="AralkYok"/>
        <w:rPr>
          <w:sz w:val="24"/>
          <w:szCs w:val="24"/>
        </w:rPr>
      </w:pPr>
      <w:r w:rsidRPr="00203130">
        <w:rPr>
          <w:sz w:val="24"/>
          <w:szCs w:val="24"/>
        </w:rPr>
        <w:t>Senaryosunu Zeynep Çamcı’nın kaleme aldığı, yılın en renkli filmi Feride’nin fragmanı ve afişi yayınlandı. Film “Bu bir kaş kaldırıştır” mottosuyla, 24 Ocak’da sinema severlerle buluşmaya hazırlanıyor.</w:t>
      </w:r>
    </w:p>
    <w:p w:rsidR="00203130" w:rsidRPr="00203130" w:rsidRDefault="00203130" w:rsidP="00203130">
      <w:pPr>
        <w:pStyle w:val="AralkYok"/>
        <w:rPr>
          <w:sz w:val="24"/>
          <w:szCs w:val="24"/>
        </w:rPr>
      </w:pPr>
    </w:p>
    <w:p w:rsidR="00203130" w:rsidRDefault="00203130" w:rsidP="00203130">
      <w:pPr>
        <w:pStyle w:val="AralkYok"/>
        <w:rPr>
          <w:sz w:val="24"/>
          <w:szCs w:val="24"/>
        </w:rPr>
      </w:pPr>
      <w:r w:rsidRPr="00203130">
        <w:rPr>
          <w:sz w:val="24"/>
          <w:szCs w:val="24"/>
        </w:rPr>
        <w:t>Konusu ve başarılı oyunculardan oluşan kalabalık kadrosuyla şimdiden merak konusu olan film, yer altında kahraman kostümleri dikilen bir atölye de terzilik yapan Feride’nin, emek ve sevgi hırsızı patronuna baş kaldırıp iddialaşması ve daha sonra moda devlerine kafa tutan yolculuğunu anlatıyor.</w:t>
      </w:r>
    </w:p>
    <w:p w:rsidR="00203130" w:rsidRPr="00203130" w:rsidRDefault="00203130" w:rsidP="00203130">
      <w:pPr>
        <w:pStyle w:val="AralkYok"/>
        <w:rPr>
          <w:sz w:val="24"/>
          <w:szCs w:val="24"/>
        </w:rPr>
      </w:pPr>
    </w:p>
    <w:p w:rsidR="00203130" w:rsidRDefault="00203130" w:rsidP="00203130">
      <w:pPr>
        <w:pStyle w:val="AralkYok"/>
        <w:rPr>
          <w:sz w:val="24"/>
          <w:szCs w:val="24"/>
        </w:rPr>
      </w:pPr>
      <w:r w:rsidRPr="00203130">
        <w:rPr>
          <w:sz w:val="24"/>
          <w:szCs w:val="24"/>
        </w:rPr>
        <w:t xml:space="preserve">Yapımcılığını </w:t>
      </w:r>
      <w:r w:rsidRPr="00203130">
        <w:rPr>
          <w:i/>
          <w:iCs/>
          <w:sz w:val="24"/>
          <w:szCs w:val="24"/>
        </w:rPr>
        <w:t>UNG Film’</w:t>
      </w:r>
      <w:r w:rsidRPr="00203130">
        <w:rPr>
          <w:sz w:val="24"/>
          <w:szCs w:val="24"/>
        </w:rPr>
        <w:t>in üstlendiği, yönetmen koltuğuna Ali Yorgancıoğlu ve Zeynep Çamcı’nın birlikte oturduğu filmde; Zeynep Çamcı, Ersin Korkut, Barış Yıldız, Anıl Tetik, Osman Akça, Ceren Taşçı, Ali Barkın, Aycan Koptur, Fırat Sobutay gibi başarılı birçok isim rol alıyor.</w:t>
      </w:r>
    </w:p>
    <w:p w:rsidR="00203130" w:rsidRPr="00203130" w:rsidRDefault="00203130" w:rsidP="00203130">
      <w:pPr>
        <w:pStyle w:val="AralkYok"/>
        <w:rPr>
          <w:sz w:val="24"/>
          <w:szCs w:val="24"/>
        </w:rPr>
      </w:pPr>
    </w:p>
    <w:p w:rsidR="0016023F" w:rsidRPr="004D3C84" w:rsidRDefault="004D3C84" w:rsidP="0016023F">
      <w:pPr>
        <w:pStyle w:val="AralkYok"/>
        <w:rPr>
          <w:b/>
          <w:bCs/>
          <w:sz w:val="24"/>
          <w:szCs w:val="24"/>
        </w:rPr>
      </w:pPr>
      <w:r w:rsidRPr="004D3C84">
        <w:rPr>
          <w:b/>
          <w:bCs/>
          <w:sz w:val="24"/>
          <w:szCs w:val="24"/>
        </w:rPr>
        <w:t>Konu:</w:t>
      </w:r>
    </w:p>
    <w:p w:rsidR="0016023F" w:rsidRPr="00203130" w:rsidRDefault="0016023F" w:rsidP="00203130">
      <w:pPr>
        <w:pStyle w:val="AralkYok"/>
        <w:rPr>
          <w:sz w:val="24"/>
          <w:szCs w:val="24"/>
        </w:rPr>
      </w:pPr>
    </w:p>
    <w:p w:rsidR="00203130" w:rsidRDefault="00203130" w:rsidP="00203130">
      <w:pPr>
        <w:pStyle w:val="AralkYok"/>
        <w:rPr>
          <w:sz w:val="24"/>
          <w:szCs w:val="24"/>
        </w:rPr>
      </w:pPr>
      <w:r w:rsidRPr="00203130">
        <w:rPr>
          <w:sz w:val="24"/>
          <w:szCs w:val="24"/>
        </w:rPr>
        <w:t>Yer altındaki dikim atölyesinde terzilik yapan ve çakma kahraman kıyafetleri diken Feride’nin hayallerindeki kahramanlar bambaşkadır. Bir gün, emek ve sevgi hırsızı patronu Çetin’e baş kaldırır ve iddiaya girerler. Yer altından çıkan tasarımcı Feride’nin moda gökdelenlerine kafa tutan neşeli yolculuğu başlar. Gücünü sevgiden alan kahramanların hikâyesidir bu.</w:t>
      </w:r>
    </w:p>
    <w:p w:rsidR="00203130" w:rsidRDefault="00203130" w:rsidP="00203130">
      <w:pPr>
        <w:pStyle w:val="AralkYok"/>
        <w:rPr>
          <w:sz w:val="24"/>
          <w:szCs w:val="24"/>
        </w:rPr>
      </w:pPr>
    </w:p>
    <w:p w:rsidR="00203130" w:rsidRPr="00203130" w:rsidRDefault="00203130" w:rsidP="00203130">
      <w:pPr>
        <w:pStyle w:val="AralkYok"/>
        <w:rPr>
          <w:sz w:val="24"/>
          <w:szCs w:val="24"/>
        </w:rPr>
      </w:pPr>
      <w:r w:rsidRPr="00203130">
        <w:rPr>
          <w:sz w:val="24"/>
          <w:szCs w:val="24"/>
        </w:rPr>
        <w:t>Ceylan Dağıdır</w:t>
      </w:r>
    </w:p>
    <w:p w:rsidR="00203130" w:rsidRPr="00203130" w:rsidRDefault="00203130" w:rsidP="00203130">
      <w:pPr>
        <w:pStyle w:val="AralkYok"/>
        <w:rPr>
          <w:sz w:val="24"/>
          <w:szCs w:val="24"/>
        </w:rPr>
      </w:pPr>
      <w:r w:rsidRPr="00203130">
        <w:rPr>
          <w:sz w:val="24"/>
          <w:szCs w:val="24"/>
        </w:rPr>
        <w:t>Sales Assistant Manager</w:t>
      </w:r>
    </w:p>
    <w:p w:rsidR="00203130" w:rsidRPr="00203130" w:rsidRDefault="00203130" w:rsidP="00203130">
      <w:pPr>
        <w:pStyle w:val="AralkYok"/>
        <w:rPr>
          <w:sz w:val="24"/>
          <w:szCs w:val="24"/>
        </w:rPr>
      </w:pPr>
      <w:r w:rsidRPr="00203130">
        <w:rPr>
          <w:sz w:val="24"/>
          <w:szCs w:val="24"/>
        </w:rPr>
        <w:t>a.Dereboyu Cad. Ambarlıdere Yolu No:4 Kat:1 Ortaköy-Beşiktaş</w:t>
      </w:r>
    </w:p>
    <w:p w:rsidR="00203130" w:rsidRPr="00203130" w:rsidRDefault="00203130" w:rsidP="00203130">
      <w:pPr>
        <w:pStyle w:val="AralkYok"/>
        <w:rPr>
          <w:sz w:val="24"/>
          <w:szCs w:val="24"/>
        </w:rPr>
      </w:pPr>
      <w:r w:rsidRPr="00203130">
        <w:rPr>
          <w:sz w:val="24"/>
          <w:szCs w:val="24"/>
        </w:rPr>
        <w:t>t.0212 978 12 45</w:t>
      </w:r>
    </w:p>
    <w:p w:rsidR="00203130" w:rsidRPr="00203130" w:rsidRDefault="00203130" w:rsidP="00203130">
      <w:pPr>
        <w:pStyle w:val="AralkYok"/>
        <w:rPr>
          <w:sz w:val="24"/>
          <w:szCs w:val="24"/>
        </w:rPr>
      </w:pPr>
      <w:r w:rsidRPr="00203130">
        <w:rPr>
          <w:sz w:val="24"/>
          <w:szCs w:val="24"/>
        </w:rPr>
        <w:t xml:space="preserve">m.0505 308 94 49 </w:t>
      </w:r>
    </w:p>
    <w:p w:rsidR="00203130" w:rsidRDefault="00203130" w:rsidP="00203130">
      <w:pPr>
        <w:pStyle w:val="AralkYok"/>
        <w:rPr>
          <w:sz w:val="24"/>
          <w:szCs w:val="24"/>
        </w:rPr>
      </w:pPr>
      <w:r w:rsidRPr="00203130">
        <w:rPr>
          <w:sz w:val="24"/>
          <w:szCs w:val="24"/>
        </w:rPr>
        <w:t>ceylan.dagidir@cj.net</w:t>
      </w:r>
    </w:p>
    <w:p w:rsidR="00203130" w:rsidRPr="00203130" w:rsidRDefault="00203130" w:rsidP="00203130">
      <w:pPr>
        <w:pStyle w:val="AralkYok"/>
        <w:rPr>
          <w:sz w:val="24"/>
          <w:szCs w:val="24"/>
        </w:rPr>
      </w:pPr>
    </w:p>
    <w:p w:rsidR="0016023F" w:rsidRPr="00203130" w:rsidRDefault="0016023F" w:rsidP="00203130">
      <w:pPr>
        <w:pStyle w:val="AralkYok"/>
        <w:rPr>
          <w:sz w:val="24"/>
          <w:szCs w:val="24"/>
        </w:rPr>
      </w:pPr>
    </w:p>
    <w:sectPr w:rsidR="0016023F" w:rsidRPr="002031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23F"/>
    <w:rsid w:val="0016023F"/>
    <w:rsid w:val="00203130"/>
    <w:rsid w:val="004D3C84"/>
    <w:rsid w:val="00892E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85324"/>
  <w15:chartTrackingRefBased/>
  <w15:docId w15:val="{69BE8B1B-0384-4A1D-9FF0-B9DC997B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1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602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2019-10-24T07:55:00Z</dcterms:created>
  <dcterms:modified xsi:type="dcterms:W3CDTF">2019-12-29T08:59:00Z</dcterms:modified>
</cp:coreProperties>
</file>