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BD" w:rsidRPr="002A72BD" w:rsidRDefault="002A72BD" w:rsidP="002A72BD">
      <w:pPr>
        <w:pStyle w:val="AralkYok"/>
        <w:jc w:val="both"/>
        <w:rPr>
          <w:b/>
          <w:sz w:val="40"/>
          <w:szCs w:val="40"/>
        </w:rPr>
      </w:pPr>
      <w:r w:rsidRPr="002A72BD">
        <w:rPr>
          <w:b/>
          <w:sz w:val="40"/>
          <w:szCs w:val="40"/>
        </w:rPr>
        <w:t>FİLME BAYRAM TATİLİ</w:t>
      </w:r>
    </w:p>
    <w:p w:rsidR="002A72BD" w:rsidRPr="002A72BD" w:rsidRDefault="002A72BD" w:rsidP="002A72BD">
      <w:pPr>
        <w:pStyle w:val="AralkYok"/>
        <w:jc w:val="both"/>
        <w:rPr>
          <w:sz w:val="24"/>
          <w:szCs w:val="24"/>
        </w:rPr>
      </w:pPr>
    </w:p>
    <w:p w:rsidR="00E67097" w:rsidRDefault="002A72BD" w:rsidP="002A72BD">
      <w:pPr>
        <w:pStyle w:val="AralkYok"/>
        <w:jc w:val="both"/>
        <w:rPr>
          <w:sz w:val="24"/>
          <w:szCs w:val="24"/>
        </w:rPr>
      </w:pPr>
      <w:r w:rsidRPr="002A72BD">
        <w:rPr>
          <w:sz w:val="24"/>
          <w:szCs w:val="24"/>
        </w:rPr>
        <w:t xml:space="preserve">Çekimlerine Amasya’da başlanan ve başrollerini sevilen oyuncular Tolga Yüce ve Çağla Şimşek’in paylaştığı “Ferhat İle Şirin” isimli sinema filmi bayram tatiline girdi. </w:t>
      </w:r>
    </w:p>
    <w:p w:rsidR="00E67097" w:rsidRDefault="00E67097" w:rsidP="002A72BD">
      <w:pPr>
        <w:pStyle w:val="AralkYok"/>
        <w:jc w:val="both"/>
        <w:rPr>
          <w:sz w:val="24"/>
          <w:szCs w:val="24"/>
        </w:rPr>
      </w:pPr>
    </w:p>
    <w:p w:rsidR="00E67097" w:rsidRDefault="002A72BD" w:rsidP="002A72BD">
      <w:pPr>
        <w:pStyle w:val="AralkYok"/>
        <w:jc w:val="both"/>
        <w:rPr>
          <w:sz w:val="24"/>
          <w:szCs w:val="24"/>
        </w:rPr>
      </w:pPr>
      <w:r w:rsidRPr="002A72BD">
        <w:rPr>
          <w:sz w:val="24"/>
          <w:szCs w:val="24"/>
        </w:rPr>
        <w:t xml:space="preserve">Destansı aşk Ferhat ile </w:t>
      </w:r>
      <w:r w:rsidR="00F41850">
        <w:rPr>
          <w:sz w:val="24"/>
          <w:szCs w:val="24"/>
        </w:rPr>
        <w:t>Ş</w:t>
      </w:r>
      <w:r w:rsidRPr="002A72BD">
        <w:rPr>
          <w:sz w:val="24"/>
          <w:szCs w:val="24"/>
        </w:rPr>
        <w:t>irin’in dramatik aşklarının beyazperdeye taşındığı sinema filmi çekimlerinin sonuna yaklaşılırken, bayram nedeniyle 5 günlük izin verildi. Yoğun ve neşe içinde geçen çekimlerde başrol oyuncuları Tolga Yüce ve Çağla Şimşek “Yorucu bir tempoda çalışıyor ve dram dolu hik</w:t>
      </w:r>
      <w:r w:rsidR="00F41850">
        <w:rPr>
          <w:sz w:val="24"/>
          <w:szCs w:val="24"/>
        </w:rPr>
        <w:t>â</w:t>
      </w:r>
      <w:r w:rsidRPr="002A72BD">
        <w:rPr>
          <w:sz w:val="24"/>
          <w:szCs w:val="24"/>
        </w:rPr>
        <w:t>yenin ağırlığı bizi yoruyor. Sonunda çok konuşulacak ve sevilecek bir yapıma imza atmış olacağız, bunun mutluluğu bir nebze rahatlatıyor. Bayram izni</w:t>
      </w:r>
      <w:r w:rsidR="00F41850">
        <w:rPr>
          <w:sz w:val="24"/>
          <w:szCs w:val="24"/>
        </w:rPr>
        <w:t xml:space="preserve"> </w:t>
      </w:r>
      <w:r w:rsidRPr="002A72BD">
        <w:rPr>
          <w:sz w:val="24"/>
          <w:szCs w:val="24"/>
        </w:rPr>
        <w:t>de ilaç gibi geldi</w:t>
      </w:r>
      <w:r w:rsidR="00F41850">
        <w:rPr>
          <w:sz w:val="24"/>
          <w:szCs w:val="24"/>
        </w:rPr>
        <w:t>. T</w:t>
      </w:r>
      <w:r w:rsidRPr="002A72BD">
        <w:rPr>
          <w:sz w:val="24"/>
          <w:szCs w:val="24"/>
        </w:rPr>
        <w:t>atil sonunda, son dokunuşlarımızı yapacağız</w:t>
      </w:r>
      <w:r w:rsidR="00F41850">
        <w:rPr>
          <w:sz w:val="24"/>
          <w:szCs w:val="24"/>
        </w:rPr>
        <w:t>.</w:t>
      </w:r>
      <w:r w:rsidRPr="002A72BD">
        <w:rPr>
          <w:sz w:val="24"/>
          <w:szCs w:val="24"/>
        </w:rPr>
        <w:t xml:space="preserve">” dediler. </w:t>
      </w:r>
    </w:p>
    <w:p w:rsidR="00E67097" w:rsidRDefault="00E67097" w:rsidP="002A72BD">
      <w:pPr>
        <w:pStyle w:val="AralkYok"/>
        <w:jc w:val="both"/>
        <w:rPr>
          <w:sz w:val="24"/>
          <w:szCs w:val="24"/>
        </w:rPr>
      </w:pPr>
    </w:p>
    <w:p w:rsidR="002A72BD" w:rsidRDefault="002A72BD" w:rsidP="002A72BD">
      <w:pPr>
        <w:pStyle w:val="AralkYok"/>
        <w:jc w:val="both"/>
        <w:rPr>
          <w:sz w:val="24"/>
          <w:szCs w:val="24"/>
        </w:rPr>
      </w:pPr>
      <w:bookmarkStart w:id="0" w:name="_GoBack"/>
      <w:bookmarkEnd w:id="0"/>
      <w:r w:rsidRPr="002A72BD">
        <w:rPr>
          <w:sz w:val="24"/>
          <w:szCs w:val="24"/>
        </w:rPr>
        <w:t xml:space="preserve">Sevilen başrol oyuncusu Tolga Yüce, </w:t>
      </w:r>
      <w:r w:rsidR="00F41850">
        <w:rPr>
          <w:sz w:val="24"/>
          <w:szCs w:val="24"/>
        </w:rPr>
        <w:t>“D</w:t>
      </w:r>
      <w:r w:rsidRPr="002A72BD">
        <w:rPr>
          <w:sz w:val="24"/>
          <w:szCs w:val="24"/>
        </w:rPr>
        <w:t>eğerli oyuncu arkadaşım Çağla Şimşek ile güzel bir ikili olduk, bu film çok göz yaşı döktürecek</w:t>
      </w:r>
      <w:r w:rsidR="00F41850">
        <w:rPr>
          <w:sz w:val="24"/>
          <w:szCs w:val="24"/>
        </w:rPr>
        <w:t>.”</w:t>
      </w:r>
      <w:r w:rsidRPr="002A72BD">
        <w:rPr>
          <w:sz w:val="24"/>
          <w:szCs w:val="24"/>
        </w:rPr>
        <w:t xml:space="preserve"> ifadesinde bulundu.</w:t>
      </w:r>
    </w:p>
    <w:p w:rsidR="002A72BD" w:rsidRPr="002A72BD" w:rsidRDefault="002A72BD" w:rsidP="002A72BD">
      <w:pPr>
        <w:pStyle w:val="AralkYok"/>
        <w:jc w:val="both"/>
        <w:rPr>
          <w:sz w:val="24"/>
          <w:szCs w:val="24"/>
        </w:rPr>
      </w:pPr>
    </w:p>
    <w:p w:rsidR="002A72BD" w:rsidRPr="002A72BD" w:rsidRDefault="002A72BD" w:rsidP="002A72BD">
      <w:pPr>
        <w:pStyle w:val="AralkYok"/>
        <w:jc w:val="both"/>
        <w:rPr>
          <w:b/>
          <w:sz w:val="24"/>
          <w:szCs w:val="24"/>
        </w:rPr>
      </w:pPr>
      <w:r w:rsidRPr="002A72BD">
        <w:rPr>
          <w:b/>
          <w:sz w:val="24"/>
          <w:szCs w:val="24"/>
        </w:rPr>
        <w:t>BASIN DANIŞMANI</w:t>
      </w:r>
    </w:p>
    <w:p w:rsidR="002A72BD" w:rsidRPr="002A72BD" w:rsidRDefault="002A72BD" w:rsidP="002A72BD">
      <w:pPr>
        <w:pStyle w:val="AralkYok"/>
        <w:jc w:val="both"/>
        <w:rPr>
          <w:b/>
          <w:sz w:val="24"/>
          <w:szCs w:val="24"/>
        </w:rPr>
      </w:pPr>
      <w:r w:rsidRPr="002A72BD">
        <w:rPr>
          <w:b/>
          <w:sz w:val="24"/>
          <w:szCs w:val="24"/>
        </w:rPr>
        <w:t>SELÇUK AKA</w:t>
      </w:r>
    </w:p>
    <w:p w:rsidR="002A72BD" w:rsidRPr="002A72BD" w:rsidRDefault="002A72BD" w:rsidP="002A72BD">
      <w:pPr>
        <w:pStyle w:val="AralkYok"/>
        <w:jc w:val="both"/>
        <w:rPr>
          <w:b/>
          <w:sz w:val="24"/>
          <w:szCs w:val="24"/>
        </w:rPr>
      </w:pPr>
      <w:r w:rsidRPr="002A72BD">
        <w:rPr>
          <w:b/>
          <w:sz w:val="24"/>
          <w:szCs w:val="24"/>
        </w:rPr>
        <w:t>0535 577 47 19</w:t>
      </w:r>
    </w:p>
    <w:sectPr w:rsidR="002A72BD" w:rsidRPr="002A72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BD"/>
    <w:rsid w:val="002A72BD"/>
    <w:rsid w:val="00C13E88"/>
    <w:rsid w:val="00E67097"/>
    <w:rsid w:val="00F4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2183"/>
  <w15:chartTrackingRefBased/>
  <w15:docId w15:val="{A67D3215-407D-45FA-A312-018289B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7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2018-08-22T20:21:00Z</dcterms:created>
  <dcterms:modified xsi:type="dcterms:W3CDTF">2019-06-13T06:27:00Z</dcterms:modified>
</cp:coreProperties>
</file>