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85" w:rsidRPr="00E5729C" w:rsidRDefault="00E669D5" w:rsidP="00AF5985">
      <w:pPr>
        <w:rPr>
          <w:rFonts w:cs="Arial"/>
          <w:b/>
          <w:color w:val="222222"/>
          <w:sz w:val="28"/>
          <w:szCs w:val="28"/>
        </w:rPr>
      </w:pPr>
      <w:r>
        <w:rPr>
          <w:rFonts w:cs="Arial"/>
          <w:b/>
          <w:color w:val="222222"/>
          <w:sz w:val="28"/>
          <w:szCs w:val="28"/>
        </w:rPr>
        <w:t xml:space="preserve">PROJE TASARIMINI </w:t>
      </w:r>
      <w:r w:rsidR="00E5729C" w:rsidRPr="00E5729C">
        <w:rPr>
          <w:rFonts w:cs="Arial"/>
          <w:b/>
          <w:color w:val="222222"/>
          <w:sz w:val="28"/>
          <w:szCs w:val="28"/>
        </w:rPr>
        <w:t xml:space="preserve">GRUP YORUM’UN </w:t>
      </w:r>
      <w:r>
        <w:rPr>
          <w:rFonts w:cs="Arial"/>
          <w:b/>
          <w:color w:val="222222"/>
          <w:sz w:val="28"/>
          <w:szCs w:val="28"/>
        </w:rPr>
        <w:t>YAPTIĞI</w:t>
      </w:r>
      <w:r w:rsidR="00E5729C" w:rsidRPr="00E5729C">
        <w:rPr>
          <w:rFonts w:cs="Arial"/>
          <w:b/>
          <w:color w:val="222222"/>
          <w:sz w:val="28"/>
          <w:szCs w:val="28"/>
        </w:rPr>
        <w:t xml:space="preserve"> </w:t>
      </w:r>
      <w:r w:rsidR="00183C34">
        <w:rPr>
          <w:rFonts w:cs="Arial"/>
          <w:b/>
          <w:color w:val="222222"/>
          <w:sz w:val="28"/>
          <w:szCs w:val="28"/>
        </w:rPr>
        <w:t xml:space="preserve">TECRİTİ </w:t>
      </w:r>
      <w:r>
        <w:rPr>
          <w:rFonts w:cs="Arial"/>
          <w:b/>
          <w:color w:val="222222"/>
          <w:sz w:val="28"/>
          <w:szCs w:val="28"/>
        </w:rPr>
        <w:t>KONU</w:t>
      </w:r>
      <w:r w:rsidR="00183C34">
        <w:rPr>
          <w:rFonts w:cs="Arial"/>
          <w:b/>
          <w:color w:val="222222"/>
          <w:sz w:val="28"/>
          <w:szCs w:val="28"/>
        </w:rPr>
        <w:t xml:space="preserve"> ALAN</w:t>
      </w:r>
      <w:r>
        <w:rPr>
          <w:rFonts w:cs="Arial"/>
          <w:b/>
          <w:color w:val="222222"/>
          <w:sz w:val="28"/>
          <w:szCs w:val="28"/>
        </w:rPr>
        <w:t xml:space="preserve"> </w:t>
      </w:r>
      <w:r w:rsidR="0069499D" w:rsidRPr="00E5729C">
        <w:rPr>
          <w:rFonts w:cs="Arial"/>
          <w:b/>
          <w:color w:val="222222"/>
          <w:sz w:val="28"/>
          <w:szCs w:val="28"/>
        </w:rPr>
        <w:t xml:space="preserve">F TİPİ FİLM, </w:t>
      </w:r>
      <w:r>
        <w:rPr>
          <w:rFonts w:cs="Arial"/>
          <w:b/>
          <w:color w:val="222222"/>
          <w:sz w:val="28"/>
          <w:szCs w:val="28"/>
        </w:rPr>
        <w:t xml:space="preserve">21 ARALIK’TA SİNEMALARDA… </w:t>
      </w:r>
    </w:p>
    <w:p w:rsidR="00ED588F" w:rsidRPr="00D06812" w:rsidRDefault="00AF5985" w:rsidP="00AF5985">
      <w:pPr>
        <w:rPr>
          <w:rFonts w:cs="Arial"/>
          <w:color w:val="222222"/>
          <w:sz w:val="24"/>
          <w:szCs w:val="24"/>
        </w:rPr>
      </w:pPr>
      <w:r w:rsidRPr="00D06812">
        <w:rPr>
          <w:rFonts w:cs="Arial"/>
          <w:color w:val="222222"/>
          <w:sz w:val="24"/>
          <w:szCs w:val="24"/>
        </w:rPr>
        <w:t xml:space="preserve">19 Aralık 2000 Tarihinde 20 </w:t>
      </w:r>
      <w:r w:rsidR="00E669D5">
        <w:rPr>
          <w:rFonts w:cs="Arial"/>
          <w:color w:val="222222"/>
          <w:sz w:val="24"/>
          <w:szCs w:val="24"/>
        </w:rPr>
        <w:t>hapishaneye</w:t>
      </w:r>
      <w:r w:rsidRPr="00D06812">
        <w:rPr>
          <w:rFonts w:cs="Arial"/>
          <w:color w:val="222222"/>
          <w:sz w:val="24"/>
          <w:szCs w:val="24"/>
        </w:rPr>
        <w:t xml:space="preserve"> aynı anda yapılan </w:t>
      </w:r>
      <w:r w:rsidR="00E669D5">
        <w:rPr>
          <w:rFonts w:cs="Arial"/>
          <w:color w:val="222222"/>
          <w:sz w:val="24"/>
          <w:szCs w:val="24"/>
        </w:rPr>
        <w:t>operasyon</w:t>
      </w:r>
      <w:r w:rsidRPr="00D06812">
        <w:rPr>
          <w:rFonts w:cs="Arial"/>
          <w:color w:val="222222"/>
          <w:sz w:val="24"/>
          <w:szCs w:val="24"/>
        </w:rPr>
        <w:t xml:space="preserve"> sonrası açılan F Tipi Hapishanelerd</w:t>
      </w:r>
      <w:r w:rsidR="00E669D5">
        <w:rPr>
          <w:rFonts w:cs="Arial"/>
          <w:color w:val="222222"/>
          <w:sz w:val="24"/>
          <w:szCs w:val="24"/>
        </w:rPr>
        <w:t>eki tecrit uygulamasını anlatan,</w:t>
      </w:r>
      <w:r w:rsidRPr="00D06812">
        <w:rPr>
          <w:rFonts w:cs="Arial"/>
          <w:color w:val="222222"/>
          <w:sz w:val="24"/>
          <w:szCs w:val="24"/>
        </w:rPr>
        <w:t xml:space="preserve"> Grup Yorum’un </w:t>
      </w:r>
      <w:r w:rsidR="00E669D5">
        <w:rPr>
          <w:rFonts w:cs="Arial"/>
          <w:color w:val="222222"/>
          <w:sz w:val="24"/>
          <w:szCs w:val="24"/>
        </w:rPr>
        <w:t>tasarladığı ve yapımcılığını üstlendiği,</w:t>
      </w:r>
      <w:r w:rsidRPr="00D06812">
        <w:rPr>
          <w:rFonts w:cs="Arial"/>
          <w:color w:val="222222"/>
          <w:sz w:val="24"/>
          <w:szCs w:val="24"/>
        </w:rPr>
        <w:t xml:space="preserve"> 9 yönetmen ile ortaklaşa yürütülen film projesi F TİPİ FİLM, 21 Aralık 2012’de vizyona giriyor!</w:t>
      </w:r>
    </w:p>
    <w:p w:rsidR="00D06812" w:rsidRPr="00D06812" w:rsidRDefault="00D06812" w:rsidP="00AF5985">
      <w:pPr>
        <w:rPr>
          <w:rFonts w:cs="Arial"/>
          <w:b/>
          <w:color w:val="222222"/>
          <w:sz w:val="24"/>
          <w:szCs w:val="24"/>
        </w:rPr>
      </w:pPr>
      <w:r w:rsidRPr="00D06812">
        <w:rPr>
          <w:rFonts w:cs="Arial"/>
          <w:b/>
          <w:color w:val="222222"/>
          <w:sz w:val="24"/>
          <w:szCs w:val="24"/>
        </w:rPr>
        <w:t xml:space="preserve">Filmin yapımında </w:t>
      </w:r>
      <w:r w:rsidR="00E669D5" w:rsidRPr="00E669D5">
        <w:rPr>
          <w:rFonts w:cs="Arial"/>
          <w:b/>
          <w:color w:val="000000" w:themeColor="text1"/>
          <w:sz w:val="24"/>
          <w:szCs w:val="24"/>
        </w:rPr>
        <w:t>yüzlerce</w:t>
      </w:r>
      <w:r w:rsidRPr="00E669D5">
        <w:rPr>
          <w:rFonts w:cs="Arial"/>
          <w:b/>
          <w:color w:val="000000" w:themeColor="text1"/>
          <w:sz w:val="24"/>
          <w:szCs w:val="24"/>
        </w:rPr>
        <w:t xml:space="preserve"> kişi</w:t>
      </w:r>
      <w:r w:rsidRPr="00D06812">
        <w:rPr>
          <w:rFonts w:cs="Arial"/>
          <w:b/>
          <w:color w:val="222222"/>
          <w:sz w:val="24"/>
          <w:szCs w:val="24"/>
        </w:rPr>
        <w:t xml:space="preserve"> çalıştı </w:t>
      </w:r>
    </w:p>
    <w:p w:rsidR="00AF5985" w:rsidRPr="00F95270" w:rsidRDefault="00E669D5" w:rsidP="00AF5985">
      <w:pPr>
        <w:rPr>
          <w:rFonts w:cs="Arial"/>
          <w:color w:val="222222"/>
          <w:sz w:val="24"/>
          <w:szCs w:val="24"/>
        </w:rPr>
      </w:pPr>
      <w:r>
        <w:rPr>
          <w:rFonts w:cs="Arial"/>
          <w:color w:val="222222"/>
          <w:sz w:val="24"/>
          <w:szCs w:val="24"/>
        </w:rPr>
        <w:t>F TİPİ FİLM’de;</w:t>
      </w:r>
      <w:r w:rsidR="00AF5985">
        <w:rPr>
          <w:rFonts w:cs="Arial"/>
          <w:b/>
          <w:color w:val="222222"/>
          <w:sz w:val="24"/>
          <w:szCs w:val="24"/>
        </w:rPr>
        <w:t xml:space="preserve"> </w:t>
      </w:r>
      <w:r w:rsidR="00AF5985" w:rsidRPr="00F95270">
        <w:rPr>
          <w:rFonts w:cs="Arial"/>
          <w:b/>
          <w:color w:val="222222"/>
          <w:sz w:val="24"/>
          <w:szCs w:val="24"/>
        </w:rPr>
        <w:t>Ezel Akay,  Sırrı Süreyya Önder, Barış Pirhasan, Aydın Bulut, Hüseyin Karabey, Reis Çelik, Veda</w:t>
      </w:r>
      <w:r>
        <w:rPr>
          <w:rFonts w:cs="Arial"/>
          <w:b/>
          <w:color w:val="222222"/>
          <w:sz w:val="24"/>
          <w:szCs w:val="24"/>
        </w:rPr>
        <w:t>t Özdemir, Mehmet İlker Altınay ve</w:t>
      </w:r>
      <w:r w:rsidR="00AF5985" w:rsidRPr="00F95270">
        <w:rPr>
          <w:rFonts w:cs="Arial"/>
          <w:b/>
          <w:color w:val="222222"/>
          <w:sz w:val="24"/>
          <w:szCs w:val="24"/>
        </w:rPr>
        <w:t xml:space="preserve"> Grup Yorum (FOSEM)</w:t>
      </w:r>
      <w:r w:rsidR="00AF5985" w:rsidRPr="00F95270">
        <w:rPr>
          <w:rFonts w:cs="Arial"/>
          <w:color w:val="222222"/>
          <w:sz w:val="24"/>
          <w:szCs w:val="24"/>
        </w:rPr>
        <w:t xml:space="preserve"> olmak üzere 9 yönetmen yer alıyor. Yönetmenlerin her biri</w:t>
      </w:r>
      <w:r w:rsidR="00AF5985">
        <w:rPr>
          <w:rFonts w:cs="Arial"/>
          <w:color w:val="222222"/>
          <w:sz w:val="24"/>
          <w:szCs w:val="24"/>
        </w:rPr>
        <w:t>,</w:t>
      </w:r>
      <w:r w:rsidR="00AF5985" w:rsidRPr="00F95270">
        <w:rPr>
          <w:rFonts w:cs="Arial"/>
          <w:color w:val="222222"/>
          <w:sz w:val="24"/>
          <w:szCs w:val="24"/>
        </w:rPr>
        <w:t xml:space="preserve"> F Tipi hapishanedeki </w:t>
      </w:r>
      <w:r w:rsidR="00AF5985">
        <w:rPr>
          <w:rFonts w:cs="Arial"/>
          <w:color w:val="222222"/>
          <w:sz w:val="24"/>
          <w:szCs w:val="24"/>
        </w:rPr>
        <w:t>t</w:t>
      </w:r>
      <w:r w:rsidR="00AF5985" w:rsidRPr="00F95270">
        <w:rPr>
          <w:rFonts w:cs="Arial"/>
          <w:color w:val="222222"/>
          <w:sz w:val="24"/>
          <w:szCs w:val="24"/>
        </w:rPr>
        <w:t>ecrit uygulamasını konu</w:t>
      </w:r>
      <w:r w:rsidR="00AF5985">
        <w:rPr>
          <w:rFonts w:cs="Arial"/>
          <w:color w:val="222222"/>
          <w:sz w:val="24"/>
          <w:szCs w:val="24"/>
        </w:rPr>
        <w:t xml:space="preserve"> alan 10’ar dakikalık kısa film çekti. O</w:t>
      </w:r>
      <w:r w:rsidR="00AF5985" w:rsidRPr="00F95270">
        <w:rPr>
          <w:rFonts w:cs="Arial"/>
          <w:color w:val="222222"/>
          <w:sz w:val="24"/>
          <w:szCs w:val="24"/>
        </w:rPr>
        <w:t>rtaya çıkan filmler birbirine bağlanı</w:t>
      </w:r>
      <w:r w:rsidR="00AF5985">
        <w:rPr>
          <w:rFonts w:cs="Arial"/>
          <w:color w:val="222222"/>
          <w:sz w:val="24"/>
          <w:szCs w:val="24"/>
        </w:rPr>
        <w:t xml:space="preserve">p </w:t>
      </w:r>
      <w:r w:rsidR="00AF5985" w:rsidRPr="00F95270">
        <w:rPr>
          <w:rFonts w:cs="Arial"/>
          <w:color w:val="222222"/>
          <w:sz w:val="24"/>
          <w:szCs w:val="24"/>
        </w:rPr>
        <w:t>tek bir uzun metraj film oluşturul</w:t>
      </w:r>
      <w:r w:rsidR="00AF5985">
        <w:rPr>
          <w:rFonts w:cs="Arial"/>
          <w:color w:val="222222"/>
          <w:sz w:val="24"/>
          <w:szCs w:val="24"/>
        </w:rPr>
        <w:t>du</w:t>
      </w:r>
      <w:r w:rsidR="00AF5985" w:rsidRPr="00F95270">
        <w:rPr>
          <w:rFonts w:cs="Arial"/>
          <w:color w:val="222222"/>
          <w:sz w:val="24"/>
          <w:szCs w:val="24"/>
        </w:rPr>
        <w:t xml:space="preserve">. </w:t>
      </w:r>
      <w:r w:rsidR="00AF5985" w:rsidRPr="00F95270">
        <w:rPr>
          <w:rFonts w:cs="Arial"/>
          <w:b/>
          <w:color w:val="222222"/>
          <w:sz w:val="24"/>
          <w:szCs w:val="24"/>
        </w:rPr>
        <w:t>Tansu Biçer, Serkan Keskin, Bülent Emrah Parlak, Gizem Soysaldı, Erkan Can, Fırat Tanış, Civan Canova</w:t>
      </w:r>
      <w:r w:rsidR="00AF5985" w:rsidRPr="00F95270">
        <w:rPr>
          <w:rFonts w:cs="Arial"/>
          <w:color w:val="222222"/>
          <w:sz w:val="24"/>
          <w:szCs w:val="24"/>
        </w:rPr>
        <w:t xml:space="preserve"> gibi birçok </w:t>
      </w:r>
      <w:r w:rsidR="0069499D">
        <w:rPr>
          <w:rFonts w:cs="Arial"/>
          <w:color w:val="222222"/>
          <w:sz w:val="24"/>
          <w:szCs w:val="24"/>
        </w:rPr>
        <w:t>ünlü oyuncunun rol aldığı filmde, rejiden prodüksiyona kadar tüm aşamalar</w:t>
      </w:r>
      <w:r w:rsidR="00E5729C">
        <w:rPr>
          <w:rFonts w:cs="Arial"/>
          <w:color w:val="222222"/>
          <w:sz w:val="24"/>
          <w:szCs w:val="24"/>
        </w:rPr>
        <w:t>da teknik ekipler</w:t>
      </w:r>
      <w:r w:rsidR="008C2295">
        <w:rPr>
          <w:rFonts w:cs="Arial"/>
          <w:color w:val="222222"/>
          <w:sz w:val="24"/>
          <w:szCs w:val="24"/>
        </w:rPr>
        <w:t>le</w:t>
      </w:r>
      <w:r w:rsidR="00E5729C">
        <w:rPr>
          <w:rFonts w:cs="Arial"/>
          <w:color w:val="222222"/>
          <w:sz w:val="24"/>
          <w:szCs w:val="24"/>
        </w:rPr>
        <w:t xml:space="preserve"> birlikte</w:t>
      </w:r>
      <w:r w:rsidR="00E5729C" w:rsidRPr="00E669D5">
        <w:rPr>
          <w:rFonts w:cs="Arial"/>
          <w:color w:val="222222"/>
          <w:sz w:val="24"/>
          <w:szCs w:val="24"/>
        </w:rPr>
        <w:t xml:space="preserve"> </w:t>
      </w:r>
      <w:r w:rsidRPr="00E669D5">
        <w:rPr>
          <w:rFonts w:cs="Arial"/>
          <w:color w:val="000000" w:themeColor="text1"/>
          <w:sz w:val="24"/>
          <w:szCs w:val="24"/>
        </w:rPr>
        <w:t xml:space="preserve">yüzlerce </w:t>
      </w:r>
      <w:r w:rsidR="00E5729C">
        <w:rPr>
          <w:rFonts w:cs="Arial"/>
          <w:color w:val="222222"/>
          <w:sz w:val="24"/>
          <w:szCs w:val="24"/>
        </w:rPr>
        <w:t>kişi</w:t>
      </w:r>
      <w:r w:rsidR="008C2295">
        <w:rPr>
          <w:rFonts w:cs="Arial"/>
          <w:color w:val="222222"/>
          <w:sz w:val="24"/>
          <w:szCs w:val="24"/>
        </w:rPr>
        <w:t xml:space="preserve"> aktif olarak görev aldı</w:t>
      </w:r>
      <w:r w:rsidR="0069499D" w:rsidRPr="00F95270">
        <w:rPr>
          <w:rFonts w:cs="Arial"/>
          <w:color w:val="222222"/>
          <w:sz w:val="24"/>
          <w:szCs w:val="24"/>
        </w:rPr>
        <w:t>.</w:t>
      </w:r>
    </w:p>
    <w:p w:rsidR="00AF5985" w:rsidRPr="00F95270" w:rsidRDefault="00AF5985" w:rsidP="00AF5985">
      <w:pPr>
        <w:rPr>
          <w:rFonts w:cs="Arial"/>
          <w:color w:val="222222"/>
          <w:sz w:val="24"/>
          <w:szCs w:val="24"/>
        </w:rPr>
      </w:pPr>
      <w:r w:rsidRPr="00F95270">
        <w:rPr>
          <w:rFonts w:cs="Arial"/>
          <w:color w:val="222222"/>
          <w:sz w:val="24"/>
          <w:szCs w:val="24"/>
        </w:rPr>
        <w:t>Filmlerin tamamında Grup Yorum’un eski ve yeni müzikleri kullanıldı. Her filmde başka bir müzisyen Grup Yorum’un şarkılarını düzenl</w:t>
      </w:r>
      <w:r>
        <w:rPr>
          <w:rFonts w:cs="Arial"/>
          <w:color w:val="222222"/>
          <w:sz w:val="24"/>
          <w:szCs w:val="24"/>
        </w:rPr>
        <w:t>edi.</w:t>
      </w:r>
      <w:r w:rsidRPr="00F95270">
        <w:rPr>
          <w:rFonts w:cs="Arial"/>
          <w:color w:val="222222"/>
          <w:sz w:val="24"/>
          <w:szCs w:val="24"/>
        </w:rPr>
        <w:t xml:space="preserve">. Yönetmenlerin, öğrencilerin ve oyuncuların yanı sıra birçok müzisyen bu büyük </w:t>
      </w:r>
      <w:r w:rsidR="00E5729C">
        <w:rPr>
          <w:rFonts w:cs="Arial"/>
          <w:color w:val="222222"/>
          <w:sz w:val="24"/>
          <w:szCs w:val="24"/>
        </w:rPr>
        <w:t>kolektifin bir parçası oldu</w:t>
      </w:r>
      <w:r w:rsidRPr="00F95270">
        <w:rPr>
          <w:rFonts w:cs="Arial"/>
          <w:color w:val="222222"/>
          <w:sz w:val="24"/>
          <w:szCs w:val="24"/>
        </w:rPr>
        <w:t>.</w:t>
      </w:r>
    </w:p>
    <w:p w:rsidR="00AF5985" w:rsidRPr="00F95270" w:rsidRDefault="00AF5985" w:rsidP="00AF5985">
      <w:pPr>
        <w:rPr>
          <w:rFonts w:cs="Arial"/>
          <w:b/>
          <w:color w:val="222222"/>
          <w:sz w:val="24"/>
          <w:szCs w:val="24"/>
        </w:rPr>
      </w:pPr>
      <w:r w:rsidRPr="00F95270">
        <w:rPr>
          <w:rFonts w:cs="Arial"/>
          <w:b/>
          <w:color w:val="222222"/>
          <w:sz w:val="24"/>
          <w:szCs w:val="24"/>
        </w:rPr>
        <w:t>21 A</w:t>
      </w:r>
      <w:r>
        <w:rPr>
          <w:rFonts w:cs="Arial"/>
          <w:b/>
          <w:color w:val="222222"/>
          <w:sz w:val="24"/>
          <w:szCs w:val="24"/>
        </w:rPr>
        <w:t>ralık’t</w:t>
      </w:r>
      <w:r w:rsidRPr="00F95270">
        <w:rPr>
          <w:rFonts w:cs="Arial"/>
          <w:b/>
          <w:color w:val="222222"/>
          <w:sz w:val="24"/>
          <w:szCs w:val="24"/>
        </w:rPr>
        <w:t>a vizyona girecek</w:t>
      </w:r>
    </w:p>
    <w:p w:rsidR="00AF5985" w:rsidRPr="00F95270" w:rsidRDefault="00AF5985" w:rsidP="00AF5985">
      <w:pPr>
        <w:rPr>
          <w:rFonts w:cs="Arial"/>
          <w:color w:val="222222"/>
          <w:sz w:val="24"/>
          <w:szCs w:val="24"/>
        </w:rPr>
      </w:pPr>
      <w:r w:rsidRPr="00F95270">
        <w:rPr>
          <w:rFonts w:cs="Arial"/>
          <w:color w:val="222222"/>
          <w:sz w:val="24"/>
          <w:szCs w:val="24"/>
        </w:rPr>
        <w:t>Yaklaşık 2 yıldır adım adım oluşturulan film projesi için Kocaeli’de Herşey Yapım’a ait  film platosunda F tipi hapishane dekoru oluşturuldu. Birebir boyutlarda hücreler, havalandırmalar ve koridorlardan oluşan dekordaki çekimler tamamlandı.  Filmde yönetmenler ve oyuncuların dışında, kamera, ses,</w:t>
      </w:r>
      <w:r>
        <w:rPr>
          <w:rFonts w:cs="Arial"/>
          <w:color w:val="222222"/>
          <w:sz w:val="24"/>
          <w:szCs w:val="24"/>
        </w:rPr>
        <w:t xml:space="preserve"> </w:t>
      </w:r>
      <w:r w:rsidRPr="00F95270">
        <w:rPr>
          <w:rFonts w:cs="Arial"/>
          <w:color w:val="222222"/>
          <w:sz w:val="24"/>
          <w:szCs w:val="24"/>
        </w:rPr>
        <w:t>set, ışık gibi teknik alanlarda profesyonel ekiplerin yanı sıra, reji ve prodüksiyonda sinema-televizyon öğrencilerinden oluşturulan bir ekip de büyük özveri</w:t>
      </w:r>
      <w:r>
        <w:rPr>
          <w:rFonts w:cs="Arial"/>
          <w:color w:val="222222"/>
          <w:sz w:val="24"/>
          <w:szCs w:val="24"/>
        </w:rPr>
        <w:t>yle</w:t>
      </w:r>
      <w:r w:rsidRPr="00F95270">
        <w:rPr>
          <w:rFonts w:cs="Arial"/>
          <w:color w:val="222222"/>
          <w:sz w:val="24"/>
          <w:szCs w:val="24"/>
        </w:rPr>
        <w:t xml:space="preserve"> çalıştı.  Filmleri</w:t>
      </w:r>
      <w:r>
        <w:rPr>
          <w:rFonts w:cs="Arial"/>
          <w:color w:val="222222"/>
          <w:sz w:val="24"/>
          <w:szCs w:val="24"/>
        </w:rPr>
        <w:t>n montaj çalışmaları Fono Film S</w:t>
      </w:r>
      <w:r w:rsidRPr="00F95270">
        <w:rPr>
          <w:rFonts w:cs="Arial"/>
          <w:color w:val="222222"/>
          <w:sz w:val="24"/>
          <w:szCs w:val="24"/>
        </w:rPr>
        <w:t>tüdyoları başta olmak üzere çeşitli stüdyolarda tamamlandı.</w:t>
      </w:r>
    </w:p>
    <w:p w:rsidR="00ED588F" w:rsidRDefault="00AF5985" w:rsidP="00AF5985">
      <w:pPr>
        <w:rPr>
          <w:rFonts w:cs="Arial"/>
          <w:b/>
          <w:i/>
          <w:color w:val="222222"/>
          <w:sz w:val="24"/>
          <w:szCs w:val="24"/>
        </w:rPr>
      </w:pPr>
      <w:r w:rsidRPr="00E5729C">
        <w:rPr>
          <w:rFonts w:cs="Arial"/>
          <w:b/>
          <w:i/>
          <w:color w:val="222222"/>
          <w:sz w:val="24"/>
          <w:szCs w:val="24"/>
        </w:rPr>
        <w:t>Filmin</w:t>
      </w:r>
      <w:r w:rsidR="0069499D" w:rsidRPr="00E5729C">
        <w:rPr>
          <w:rFonts w:cs="Arial"/>
          <w:b/>
          <w:i/>
          <w:color w:val="222222"/>
          <w:sz w:val="24"/>
          <w:szCs w:val="24"/>
        </w:rPr>
        <w:t xml:space="preserve"> galası,</w:t>
      </w:r>
      <w:r w:rsidRPr="00E5729C">
        <w:rPr>
          <w:rFonts w:cs="Arial"/>
          <w:b/>
          <w:i/>
          <w:color w:val="222222"/>
          <w:sz w:val="24"/>
          <w:szCs w:val="24"/>
        </w:rPr>
        <w:t xml:space="preserve"> 19 Aralık 2012 tarihinde Atlas Sineması’nda yapılacak. 21 Aralık 2012 tarihinden itibaren tüm Türkiye'de, Aralık sonunda da Avrupa ülkelerinde yaygın olarak vizyona girecek. Avrupa’da da değişik ülkelerde galalar yapılacak. Gala programı daha sonra açıklanacak.</w:t>
      </w:r>
      <w:bookmarkStart w:id="0" w:name="_GoBack"/>
      <w:bookmarkEnd w:id="0"/>
    </w:p>
    <w:p w:rsidR="00ED588F" w:rsidRDefault="00ED588F" w:rsidP="00AF5985">
      <w:pPr>
        <w:rPr>
          <w:rFonts w:cs="Arial"/>
          <w:b/>
          <w:i/>
          <w:color w:val="222222"/>
          <w:sz w:val="24"/>
          <w:szCs w:val="24"/>
        </w:rPr>
      </w:pPr>
      <w:r w:rsidRPr="00825560">
        <w:rPr>
          <w:rFonts w:cs="Calibri"/>
          <w:b/>
          <w:color w:val="222222"/>
          <w:sz w:val="24"/>
          <w:szCs w:val="24"/>
        </w:rPr>
        <w:t>F TİPLERİ YAŞAMI ‘TECRİT’E HAPSETTİ</w:t>
      </w:r>
    </w:p>
    <w:p w:rsidR="00ED588F" w:rsidRDefault="00ED588F" w:rsidP="00AF5985">
      <w:pPr>
        <w:rPr>
          <w:rFonts w:cs="Calibri"/>
          <w:color w:val="222222"/>
          <w:sz w:val="24"/>
          <w:szCs w:val="24"/>
        </w:rPr>
      </w:pPr>
      <w:r w:rsidRPr="00825560">
        <w:rPr>
          <w:rFonts w:cs="Calibri"/>
          <w:color w:val="222222"/>
          <w:sz w:val="24"/>
          <w:szCs w:val="24"/>
        </w:rPr>
        <w:t xml:space="preserve">F Tipi Hapishaneler,  önceki hapishanelere göre ciddi mimari farklılıklar içeriyordu. Daha önce koğuşlarda birarada kalan tutsaklar, burada hücrelerde kalacaktı. Yani 'F tipi hapishane'nin diğer adı 'hücre tipi hapishane' idi. Hücreler tek kişilik ve üç kişilik olmak üzere iki 'seçenekten' oluşuyordu. Tutsaklar sadece hücrelerde değil, havalandırmalarda da </w:t>
      </w:r>
      <w:r w:rsidRPr="00825560">
        <w:rPr>
          <w:rFonts w:cs="Calibri"/>
          <w:color w:val="222222"/>
          <w:sz w:val="24"/>
          <w:szCs w:val="24"/>
        </w:rPr>
        <w:lastRenderedPageBreak/>
        <w:t>hücre tipi yaşamaya devam etmek zorundaydı. Çünkü ortak bir havalandırma yoktu, her hücre sadece kendi havalandırmasına çıkabiliyordu. Havalandırmanın dışında, görüş yerleri de yine hücrelere özel oluşturulmuştu ve tutsaklara hiçbir hal ve şartta kendi hücresi dışındaki birisi ile temas etme şansı bırakılmamıştı Özetle; F tipi hapishaneler yaşamın bütününü hücreye, yani yalnızlığa, yani izolasyona, yani tecrite hapseden hapishanelerdi.</w:t>
      </w:r>
    </w:p>
    <w:p w:rsidR="00ED588F" w:rsidRPr="00ED588F" w:rsidRDefault="00ED588F" w:rsidP="00AF5985">
      <w:pPr>
        <w:rPr>
          <w:rFonts w:cs="Arial"/>
          <w:i/>
          <w:color w:val="222222"/>
          <w:sz w:val="24"/>
          <w:szCs w:val="24"/>
        </w:rPr>
      </w:pPr>
      <w:r w:rsidRPr="00F95270">
        <w:rPr>
          <w:rFonts w:cs="Arial"/>
          <w:i/>
          <w:color w:val="222222"/>
          <w:sz w:val="24"/>
          <w:szCs w:val="24"/>
        </w:rPr>
        <w:t>Ya düşünce değişikliği ya ölüm...</w:t>
      </w:r>
    </w:p>
    <w:p w:rsidR="00ED588F" w:rsidRDefault="00ED588F" w:rsidP="00ED588F">
      <w:pPr>
        <w:rPr>
          <w:rFonts w:cs="Arial"/>
          <w:color w:val="222222"/>
          <w:sz w:val="24"/>
          <w:szCs w:val="24"/>
        </w:rPr>
      </w:pPr>
      <w:r>
        <w:rPr>
          <w:rFonts w:cs="Arial"/>
          <w:color w:val="222222"/>
          <w:sz w:val="24"/>
          <w:szCs w:val="24"/>
        </w:rPr>
        <w:t>Devrimci tutsaklar ölümler pahasına direndiler ve büyük bir yaratıcılıkla tecrit gerçeğine rağmen teslim alınamadılar.</w:t>
      </w:r>
    </w:p>
    <w:p w:rsidR="00ED588F" w:rsidRPr="00F95270" w:rsidRDefault="00ED588F" w:rsidP="00ED588F">
      <w:pPr>
        <w:rPr>
          <w:rFonts w:cs="Arial"/>
          <w:color w:val="222222"/>
          <w:sz w:val="24"/>
          <w:szCs w:val="24"/>
        </w:rPr>
      </w:pPr>
      <w:r>
        <w:rPr>
          <w:rFonts w:cs="Arial"/>
          <w:color w:val="222222"/>
          <w:sz w:val="24"/>
          <w:szCs w:val="24"/>
        </w:rPr>
        <w:t>F TİPİ FİLM, bu büyük irade savaşını konu almaktadır…</w:t>
      </w:r>
    </w:p>
    <w:p w:rsidR="00ED588F" w:rsidRPr="00963782" w:rsidRDefault="00963782" w:rsidP="00AF5985">
      <w:pPr>
        <w:rPr>
          <w:rFonts w:cs="Arial"/>
          <w:b/>
          <w:color w:val="222222"/>
          <w:sz w:val="24"/>
          <w:szCs w:val="24"/>
        </w:rPr>
      </w:pPr>
      <w:r w:rsidRPr="00963782">
        <w:rPr>
          <w:rFonts w:cs="Arial"/>
          <w:b/>
          <w:color w:val="222222"/>
          <w:sz w:val="24"/>
          <w:szCs w:val="24"/>
        </w:rPr>
        <w:t>Fragman ve bazı teaser’lar:</w:t>
      </w:r>
    </w:p>
    <w:p w:rsidR="00963782" w:rsidRPr="00963782" w:rsidRDefault="00902574" w:rsidP="00963782">
      <w:pPr>
        <w:pStyle w:val="ListParagraph"/>
        <w:numPr>
          <w:ilvl w:val="0"/>
          <w:numId w:val="1"/>
        </w:numPr>
        <w:rPr>
          <w:rFonts w:cs="Arial"/>
          <w:color w:val="222222"/>
          <w:sz w:val="24"/>
          <w:szCs w:val="24"/>
        </w:rPr>
      </w:pPr>
      <w:hyperlink r:id="rId6" w:history="1">
        <w:r w:rsidR="00963782" w:rsidRPr="00963782">
          <w:rPr>
            <w:rStyle w:val="Hyperlink"/>
            <w:rFonts w:cs="Arial"/>
            <w:sz w:val="24"/>
            <w:szCs w:val="24"/>
          </w:rPr>
          <w:t>http://www.youtube.com/watch?v=qtSOGVUZxdY&amp;feature=fvwrel</w:t>
        </w:r>
      </w:hyperlink>
    </w:p>
    <w:p w:rsidR="00963782" w:rsidRDefault="00902574" w:rsidP="00963782">
      <w:pPr>
        <w:pStyle w:val="ListParagraph"/>
        <w:numPr>
          <w:ilvl w:val="0"/>
          <w:numId w:val="1"/>
        </w:numPr>
        <w:rPr>
          <w:rFonts w:cs="Arial"/>
          <w:color w:val="222222"/>
          <w:sz w:val="24"/>
          <w:szCs w:val="24"/>
        </w:rPr>
      </w:pPr>
      <w:hyperlink r:id="rId7" w:history="1">
        <w:r w:rsidR="00963782" w:rsidRPr="00963782">
          <w:rPr>
            <w:rStyle w:val="Hyperlink"/>
            <w:rFonts w:cs="Arial"/>
            <w:sz w:val="24"/>
            <w:szCs w:val="24"/>
          </w:rPr>
          <w:t>http://www.youtube.com/watch?v=uq2-0C-aHh4&amp;feature=related</w:t>
        </w:r>
      </w:hyperlink>
    </w:p>
    <w:p w:rsidR="00963782" w:rsidRPr="00963782" w:rsidRDefault="00902574" w:rsidP="00963782">
      <w:pPr>
        <w:pStyle w:val="ListParagraph"/>
        <w:numPr>
          <w:ilvl w:val="0"/>
          <w:numId w:val="1"/>
        </w:numPr>
        <w:rPr>
          <w:rFonts w:cs="Arial"/>
          <w:color w:val="222222"/>
          <w:sz w:val="24"/>
          <w:szCs w:val="24"/>
        </w:rPr>
      </w:pPr>
      <w:hyperlink r:id="rId8" w:history="1">
        <w:r w:rsidR="00963782" w:rsidRPr="00FB2836">
          <w:rPr>
            <w:rStyle w:val="Hyperlink"/>
            <w:rFonts w:cs="Arial"/>
            <w:sz w:val="24"/>
            <w:szCs w:val="24"/>
          </w:rPr>
          <w:t>http://www.youtube.com/watch?v=n5aiYIxRuEA&amp;feature=related</w:t>
        </w:r>
      </w:hyperlink>
    </w:p>
    <w:p w:rsidR="00963782" w:rsidRPr="00963782" w:rsidRDefault="00902574" w:rsidP="00AF5985">
      <w:pPr>
        <w:pStyle w:val="ListParagraph"/>
        <w:numPr>
          <w:ilvl w:val="0"/>
          <w:numId w:val="1"/>
        </w:numPr>
        <w:rPr>
          <w:rFonts w:cs="Arial"/>
          <w:color w:val="222222"/>
          <w:sz w:val="24"/>
          <w:szCs w:val="24"/>
        </w:rPr>
      </w:pPr>
      <w:hyperlink r:id="rId9" w:history="1">
        <w:r w:rsidR="00963782" w:rsidRPr="00FB2836">
          <w:rPr>
            <w:rStyle w:val="Hyperlink"/>
            <w:rFonts w:cs="Arial"/>
            <w:sz w:val="24"/>
            <w:szCs w:val="24"/>
          </w:rPr>
          <w:t>http://www.youtube.com/watch?v=xwHwKyUqpm0&amp;feature=youtu.be</w:t>
        </w:r>
      </w:hyperlink>
    </w:p>
    <w:p w:rsidR="00E5729C" w:rsidRDefault="00E5729C" w:rsidP="00E5729C">
      <w:pPr>
        <w:pStyle w:val="NoSpacing"/>
        <w:tabs>
          <w:tab w:val="left" w:pos="1305"/>
        </w:tabs>
        <w:rPr>
          <w:rFonts w:asciiTheme="minorHAnsi" w:hAnsiTheme="minorHAnsi" w:cstheme="minorHAnsi"/>
          <w:b/>
          <w:color w:val="000000"/>
        </w:rPr>
      </w:pPr>
      <w:proofErr w:type="spellStart"/>
      <w:r>
        <w:rPr>
          <w:rFonts w:asciiTheme="minorHAnsi" w:hAnsiTheme="minorHAnsi" w:cstheme="minorHAnsi"/>
          <w:b/>
          <w:color w:val="000000"/>
          <w:u w:val="single"/>
          <w:lang w:val="en-US"/>
        </w:rPr>
        <w:t>Ayrıntılı</w:t>
      </w:r>
      <w:proofErr w:type="spellEnd"/>
      <w:r>
        <w:rPr>
          <w:rFonts w:asciiTheme="minorHAnsi" w:hAnsiTheme="minorHAnsi" w:cstheme="minorHAnsi"/>
          <w:b/>
          <w:color w:val="000000"/>
          <w:u w:val="single"/>
          <w:lang w:val="en-US"/>
        </w:rPr>
        <w:t xml:space="preserve"> </w:t>
      </w:r>
      <w:proofErr w:type="spellStart"/>
      <w:r>
        <w:rPr>
          <w:rFonts w:asciiTheme="minorHAnsi" w:hAnsiTheme="minorHAnsi" w:cstheme="minorHAnsi"/>
          <w:b/>
          <w:color w:val="000000"/>
          <w:u w:val="single"/>
          <w:lang w:val="en-US"/>
        </w:rPr>
        <w:t>Bilgi</w:t>
      </w:r>
      <w:proofErr w:type="spellEnd"/>
      <w:r>
        <w:rPr>
          <w:rFonts w:asciiTheme="minorHAnsi" w:hAnsiTheme="minorHAnsi" w:cstheme="minorHAnsi"/>
          <w:b/>
          <w:color w:val="000000"/>
          <w:u w:val="single"/>
          <w:lang w:val="en-US"/>
        </w:rPr>
        <w:t xml:space="preserve">, </w:t>
      </w:r>
      <w:proofErr w:type="spellStart"/>
      <w:r>
        <w:rPr>
          <w:rFonts w:asciiTheme="minorHAnsi" w:hAnsiTheme="minorHAnsi" w:cstheme="minorHAnsi"/>
          <w:b/>
          <w:color w:val="000000"/>
          <w:u w:val="single"/>
          <w:lang w:val="en-US"/>
        </w:rPr>
        <w:t>Röportaj</w:t>
      </w:r>
      <w:proofErr w:type="spellEnd"/>
      <w:r>
        <w:rPr>
          <w:rFonts w:asciiTheme="minorHAnsi" w:hAnsiTheme="minorHAnsi" w:cstheme="minorHAnsi"/>
          <w:b/>
          <w:color w:val="000000"/>
          <w:u w:val="single"/>
          <w:lang w:val="en-US"/>
        </w:rPr>
        <w:t xml:space="preserve"> </w:t>
      </w:r>
      <w:proofErr w:type="spellStart"/>
      <w:r>
        <w:rPr>
          <w:rFonts w:asciiTheme="minorHAnsi" w:hAnsiTheme="minorHAnsi" w:cstheme="minorHAnsi"/>
          <w:b/>
          <w:color w:val="000000"/>
          <w:u w:val="single"/>
          <w:lang w:val="en-US"/>
        </w:rPr>
        <w:t>ve</w:t>
      </w:r>
      <w:proofErr w:type="spellEnd"/>
      <w:r>
        <w:rPr>
          <w:rFonts w:asciiTheme="minorHAnsi" w:hAnsiTheme="minorHAnsi" w:cstheme="minorHAnsi"/>
          <w:b/>
          <w:color w:val="000000"/>
          <w:u w:val="single"/>
          <w:lang w:val="en-US"/>
        </w:rPr>
        <w:t xml:space="preserve"> </w:t>
      </w:r>
      <w:proofErr w:type="spellStart"/>
      <w:r>
        <w:rPr>
          <w:rFonts w:asciiTheme="minorHAnsi" w:hAnsiTheme="minorHAnsi" w:cstheme="minorHAnsi"/>
          <w:b/>
          <w:color w:val="000000"/>
          <w:u w:val="single"/>
          <w:lang w:val="en-US"/>
        </w:rPr>
        <w:t>Görsel</w:t>
      </w:r>
      <w:proofErr w:type="spellEnd"/>
      <w:r>
        <w:rPr>
          <w:rFonts w:asciiTheme="minorHAnsi" w:hAnsiTheme="minorHAnsi" w:cstheme="minorHAnsi"/>
          <w:b/>
          <w:color w:val="000000"/>
          <w:u w:val="single"/>
          <w:lang w:val="en-US"/>
        </w:rPr>
        <w:t xml:space="preserve"> </w:t>
      </w:r>
      <w:proofErr w:type="spellStart"/>
      <w:r>
        <w:rPr>
          <w:rFonts w:asciiTheme="minorHAnsi" w:hAnsiTheme="minorHAnsi" w:cstheme="minorHAnsi"/>
          <w:b/>
          <w:color w:val="000000"/>
          <w:u w:val="single"/>
          <w:lang w:val="en-US"/>
        </w:rPr>
        <w:t>Desteği</w:t>
      </w:r>
      <w:proofErr w:type="spellEnd"/>
      <w:r>
        <w:rPr>
          <w:rFonts w:asciiTheme="minorHAnsi" w:hAnsiTheme="minorHAnsi" w:cstheme="minorHAnsi"/>
          <w:b/>
          <w:color w:val="000000"/>
          <w:u w:val="single"/>
          <w:lang w:val="en-US"/>
        </w:rPr>
        <w:t xml:space="preserve"> </w:t>
      </w:r>
      <w:proofErr w:type="spellStart"/>
      <w:r>
        <w:rPr>
          <w:rFonts w:asciiTheme="minorHAnsi" w:hAnsiTheme="minorHAnsi" w:cstheme="minorHAnsi"/>
          <w:b/>
          <w:color w:val="000000"/>
          <w:u w:val="single"/>
          <w:lang w:val="en-US"/>
        </w:rPr>
        <w:t>İçin</w:t>
      </w:r>
      <w:proofErr w:type="spellEnd"/>
      <w:r>
        <w:rPr>
          <w:rFonts w:asciiTheme="minorHAnsi" w:hAnsiTheme="minorHAnsi" w:cstheme="minorHAnsi"/>
          <w:b/>
          <w:color w:val="000000"/>
          <w:u w:val="single"/>
          <w:lang w:val="en-US"/>
        </w:rPr>
        <w:t>:</w:t>
      </w:r>
    </w:p>
    <w:p w:rsidR="00E5729C" w:rsidRDefault="00E5729C" w:rsidP="00E5729C">
      <w:pPr>
        <w:pStyle w:val="NoSpacing"/>
        <w:rPr>
          <w:rFonts w:asciiTheme="minorHAnsi" w:hAnsiTheme="minorHAnsi" w:cstheme="minorHAnsi"/>
          <w:color w:val="000000"/>
        </w:rPr>
      </w:pPr>
      <w:r>
        <w:rPr>
          <w:rFonts w:asciiTheme="minorHAnsi" w:hAnsiTheme="minorHAnsi" w:cstheme="minorHAnsi"/>
          <w:color w:val="000000"/>
        </w:rPr>
        <w:t>Mine KARAMAN</w:t>
      </w:r>
    </w:p>
    <w:p w:rsidR="00E5729C" w:rsidRDefault="00E5729C" w:rsidP="00E5729C">
      <w:pPr>
        <w:pStyle w:val="NoSpacing"/>
        <w:rPr>
          <w:rFonts w:asciiTheme="minorHAnsi" w:hAnsiTheme="minorHAnsi" w:cstheme="minorHAnsi"/>
          <w:color w:val="000000"/>
        </w:rPr>
      </w:pPr>
      <w:r>
        <w:rPr>
          <w:rFonts w:asciiTheme="minorHAnsi" w:hAnsiTheme="minorHAnsi" w:cstheme="minorHAnsi"/>
          <w:color w:val="000000"/>
        </w:rPr>
        <w:t>RSG Rezonans</w:t>
      </w:r>
    </w:p>
    <w:p w:rsidR="00E5729C" w:rsidRDefault="00E5729C" w:rsidP="00E5729C">
      <w:pPr>
        <w:pStyle w:val="NoSpacing"/>
        <w:rPr>
          <w:rFonts w:asciiTheme="minorHAnsi" w:hAnsiTheme="minorHAnsi" w:cstheme="minorHAnsi"/>
          <w:color w:val="000000"/>
        </w:rPr>
      </w:pPr>
      <w:r>
        <w:rPr>
          <w:rFonts w:asciiTheme="minorHAnsi" w:hAnsiTheme="minorHAnsi" w:cstheme="minorHAnsi"/>
          <w:color w:val="000000"/>
        </w:rPr>
        <w:t>Taksim – İSTANBUL</w:t>
      </w:r>
    </w:p>
    <w:p w:rsidR="00E5729C" w:rsidRDefault="00E5729C" w:rsidP="00E5729C">
      <w:pPr>
        <w:pStyle w:val="NoSpacing"/>
        <w:rPr>
          <w:rFonts w:asciiTheme="minorHAnsi" w:hAnsiTheme="minorHAnsi" w:cstheme="minorHAnsi"/>
          <w:color w:val="000000"/>
          <w:lang w:val="en-US"/>
        </w:rPr>
      </w:pPr>
      <w:proofErr w:type="gramStart"/>
      <w:r>
        <w:rPr>
          <w:rFonts w:asciiTheme="minorHAnsi" w:hAnsiTheme="minorHAnsi" w:cstheme="minorHAnsi"/>
          <w:color w:val="000000"/>
          <w:lang w:val="en-US"/>
        </w:rPr>
        <w:t>Tel :</w:t>
      </w:r>
      <w:proofErr w:type="gramEnd"/>
      <w:r>
        <w:rPr>
          <w:rFonts w:asciiTheme="minorHAnsi" w:hAnsiTheme="minorHAnsi" w:cstheme="minorHAnsi"/>
          <w:color w:val="000000"/>
          <w:lang w:val="en-US"/>
        </w:rPr>
        <w:t xml:space="preserve"> 0212 292 71 04 - </w:t>
      </w:r>
      <w:proofErr w:type="spellStart"/>
      <w:r>
        <w:rPr>
          <w:rFonts w:asciiTheme="minorHAnsi" w:hAnsiTheme="minorHAnsi" w:cstheme="minorHAnsi"/>
          <w:color w:val="000000"/>
          <w:lang w:val="en-US"/>
        </w:rPr>
        <w:t>Gsm</w:t>
      </w:r>
      <w:proofErr w:type="spellEnd"/>
      <w:r>
        <w:rPr>
          <w:rFonts w:asciiTheme="minorHAnsi" w:hAnsiTheme="minorHAnsi" w:cstheme="minorHAnsi"/>
          <w:color w:val="000000"/>
          <w:lang w:val="en-US"/>
        </w:rPr>
        <w:t>: 0533 443 54 79</w:t>
      </w:r>
    </w:p>
    <w:p w:rsidR="001F42D4" w:rsidRDefault="00E5729C" w:rsidP="00E5729C">
      <w:pPr>
        <w:pStyle w:val="NoSpacing"/>
      </w:pPr>
      <w:r>
        <w:rPr>
          <w:rFonts w:asciiTheme="minorHAnsi" w:hAnsiTheme="minorHAnsi" w:cstheme="minorHAnsi"/>
          <w:color w:val="000000"/>
          <w:lang w:val="en-US"/>
        </w:rPr>
        <w:t xml:space="preserve">E-mail: </w:t>
      </w:r>
      <w:hyperlink r:id="rId10" w:history="1">
        <w:r>
          <w:rPr>
            <w:rStyle w:val="Hyperlink"/>
            <w:rFonts w:asciiTheme="minorHAnsi" w:hAnsiTheme="minorHAnsi" w:cstheme="minorHAnsi"/>
            <w:lang w:val="en-US"/>
          </w:rPr>
          <w:t>mine@rsgrezonans.com</w:t>
        </w:r>
      </w:hyperlink>
    </w:p>
    <w:sectPr w:rsidR="001F42D4" w:rsidSect="00C270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97706"/>
    <w:multiLevelType w:val="hybridMultilevel"/>
    <w:tmpl w:val="DAEAFABC"/>
    <w:lvl w:ilvl="0" w:tplc="694AB838">
      <w:numFmt w:val="bullet"/>
      <w:lvlText w:val=""/>
      <w:lvlJc w:val="left"/>
      <w:pPr>
        <w:ind w:left="720" w:hanging="360"/>
      </w:pPr>
      <w:rPr>
        <w:rFonts w:ascii="Symbol" w:eastAsia="Calibri"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A362A8"/>
    <w:rsid w:val="00183C34"/>
    <w:rsid w:val="002E4110"/>
    <w:rsid w:val="003E63B1"/>
    <w:rsid w:val="006215C5"/>
    <w:rsid w:val="0069499D"/>
    <w:rsid w:val="006D649D"/>
    <w:rsid w:val="007F4255"/>
    <w:rsid w:val="008C2295"/>
    <w:rsid w:val="00902574"/>
    <w:rsid w:val="00963782"/>
    <w:rsid w:val="00973ED1"/>
    <w:rsid w:val="00A362A8"/>
    <w:rsid w:val="00AF5985"/>
    <w:rsid w:val="00C270A6"/>
    <w:rsid w:val="00C31DAD"/>
    <w:rsid w:val="00D06812"/>
    <w:rsid w:val="00E5729C"/>
    <w:rsid w:val="00E669D5"/>
    <w:rsid w:val="00ED588F"/>
    <w:rsid w:val="00FB285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729C"/>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E5729C"/>
    <w:rPr>
      <w:color w:val="0000FF" w:themeColor="hyperlink"/>
      <w:u w:val="single"/>
    </w:rPr>
  </w:style>
  <w:style w:type="paragraph" w:styleId="ListParagraph">
    <w:name w:val="List Paragraph"/>
    <w:basedOn w:val="Normal"/>
    <w:uiPriority w:val="34"/>
    <w:qFormat/>
    <w:rsid w:val="0096378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98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n5aiYIxRuEA&amp;feature=related" TargetMode="External"/><Relationship Id="rId3" Type="http://schemas.microsoft.com/office/2007/relationships/stylesWithEffects" Target="stylesWithEffects.xml"/><Relationship Id="rId7" Type="http://schemas.openxmlformats.org/officeDocument/2006/relationships/hyperlink" Target="http://www.youtube.com/watch?v=uq2-0C-aHh4&amp;feature=relate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qtSOGVUZxdY&amp;feature=fvwre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mine@rsgrezonans.com" TargetMode="External"/><Relationship Id="rId4" Type="http://schemas.openxmlformats.org/officeDocument/2006/relationships/settings" Target="settings.xml"/><Relationship Id="rId9" Type="http://schemas.openxmlformats.org/officeDocument/2006/relationships/hyperlink" Target="http://www.youtube.com/watch?v=xwHwKyUqpm0&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597</Words>
  <Characters>3404</Characters>
  <Application>Microsoft Office Word</Application>
  <DocSecurity>0</DocSecurity>
  <Lines>28</Lines>
  <Paragraphs>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3994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dc:creator>
  <cp:lastModifiedBy>Nur</cp:lastModifiedBy>
  <cp:revision>5</cp:revision>
  <dcterms:created xsi:type="dcterms:W3CDTF">2012-11-20T15:00:00Z</dcterms:created>
  <dcterms:modified xsi:type="dcterms:W3CDTF">2012-11-21T08:50:00Z</dcterms:modified>
</cp:coreProperties>
</file>