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E7E87" w14:textId="77777777" w:rsidR="00421BB6" w:rsidRPr="00821971" w:rsidRDefault="00421BB6" w:rsidP="00421BB6">
      <w:pPr>
        <w:pStyle w:val="AralkYok"/>
        <w:rPr>
          <w:b/>
          <w:bCs/>
          <w:sz w:val="40"/>
          <w:szCs w:val="40"/>
        </w:rPr>
      </w:pPr>
      <w:proofErr w:type="spellStart"/>
      <w:r w:rsidRPr="00821971">
        <w:rPr>
          <w:b/>
          <w:bCs/>
          <w:sz w:val="40"/>
          <w:szCs w:val="40"/>
        </w:rPr>
        <w:t>Exorcism</w:t>
      </w:r>
      <w:proofErr w:type="spellEnd"/>
      <w:r w:rsidRPr="00821971">
        <w:rPr>
          <w:b/>
          <w:bCs/>
          <w:sz w:val="40"/>
          <w:szCs w:val="40"/>
        </w:rPr>
        <w:t xml:space="preserve"> </w:t>
      </w:r>
      <w:proofErr w:type="spellStart"/>
      <w:r w:rsidRPr="00821971">
        <w:rPr>
          <w:b/>
          <w:bCs/>
          <w:sz w:val="40"/>
          <w:szCs w:val="40"/>
        </w:rPr>
        <w:t>Chronicles</w:t>
      </w:r>
      <w:proofErr w:type="spellEnd"/>
      <w:r w:rsidRPr="00821971">
        <w:rPr>
          <w:b/>
          <w:bCs/>
          <w:sz w:val="40"/>
          <w:szCs w:val="40"/>
        </w:rPr>
        <w:t>: Başlangıç</w:t>
      </w:r>
    </w:p>
    <w:p w14:paraId="18EBC09D" w14:textId="6DEE4149" w:rsidR="00421BB6" w:rsidRPr="00821971" w:rsidRDefault="00821971" w:rsidP="00421BB6">
      <w:pPr>
        <w:pStyle w:val="AralkYok"/>
        <w:rPr>
          <w:b/>
          <w:bCs/>
          <w:sz w:val="32"/>
          <w:szCs w:val="32"/>
        </w:rPr>
      </w:pPr>
      <w:r>
        <w:rPr>
          <w:b/>
          <w:bCs/>
          <w:sz w:val="32"/>
          <w:szCs w:val="32"/>
        </w:rPr>
        <w:t>(</w:t>
      </w:r>
      <w:proofErr w:type="spellStart"/>
      <w:proofErr w:type="gramStart"/>
      <w:r w:rsidR="009307A8">
        <w:rPr>
          <w:b/>
          <w:bCs/>
          <w:sz w:val="32"/>
          <w:szCs w:val="32"/>
        </w:rPr>
        <w:t>Toemalog</w:t>
      </w:r>
      <w:proofErr w:type="spellEnd"/>
      <w:r w:rsidR="009307A8">
        <w:rPr>
          <w:b/>
          <w:bCs/>
          <w:sz w:val="32"/>
          <w:szCs w:val="32"/>
        </w:rPr>
        <w:t xml:space="preserve"> -</w:t>
      </w:r>
      <w:proofErr w:type="gramEnd"/>
      <w:r w:rsidR="009307A8">
        <w:rPr>
          <w:b/>
          <w:bCs/>
          <w:sz w:val="32"/>
          <w:szCs w:val="32"/>
        </w:rPr>
        <w:t xml:space="preserve"> </w:t>
      </w:r>
      <w:proofErr w:type="spellStart"/>
      <w:r w:rsidR="00421BB6" w:rsidRPr="00821971">
        <w:rPr>
          <w:b/>
          <w:bCs/>
          <w:sz w:val="32"/>
          <w:szCs w:val="32"/>
        </w:rPr>
        <w:t>Exorcism</w:t>
      </w:r>
      <w:proofErr w:type="spellEnd"/>
      <w:r w:rsidR="00421BB6" w:rsidRPr="00821971">
        <w:rPr>
          <w:b/>
          <w:bCs/>
          <w:sz w:val="32"/>
          <w:szCs w:val="32"/>
        </w:rPr>
        <w:t xml:space="preserve"> </w:t>
      </w:r>
      <w:proofErr w:type="spellStart"/>
      <w:r w:rsidR="00421BB6" w:rsidRPr="00821971">
        <w:rPr>
          <w:b/>
          <w:bCs/>
          <w:sz w:val="32"/>
          <w:szCs w:val="32"/>
        </w:rPr>
        <w:t>Chronicles</w:t>
      </w:r>
      <w:proofErr w:type="spellEnd"/>
      <w:r w:rsidR="00421BB6" w:rsidRPr="00821971">
        <w:rPr>
          <w:b/>
          <w:bCs/>
          <w:sz w:val="32"/>
          <w:szCs w:val="32"/>
        </w:rPr>
        <w:t xml:space="preserve">: </w:t>
      </w:r>
      <w:proofErr w:type="spellStart"/>
      <w:r w:rsidR="00421BB6" w:rsidRPr="00821971">
        <w:rPr>
          <w:b/>
          <w:bCs/>
          <w:sz w:val="32"/>
          <w:szCs w:val="32"/>
        </w:rPr>
        <w:t>The</w:t>
      </w:r>
      <w:proofErr w:type="spellEnd"/>
      <w:r w:rsidR="00421BB6" w:rsidRPr="00821971">
        <w:rPr>
          <w:b/>
          <w:bCs/>
          <w:sz w:val="32"/>
          <w:szCs w:val="32"/>
        </w:rPr>
        <w:t xml:space="preserve"> </w:t>
      </w:r>
      <w:proofErr w:type="spellStart"/>
      <w:r w:rsidR="00421BB6" w:rsidRPr="00821971">
        <w:rPr>
          <w:b/>
          <w:bCs/>
          <w:sz w:val="32"/>
          <w:szCs w:val="32"/>
        </w:rPr>
        <w:t>Beginning</w:t>
      </w:r>
      <w:proofErr w:type="spellEnd"/>
      <w:r>
        <w:rPr>
          <w:b/>
          <w:bCs/>
          <w:sz w:val="32"/>
          <w:szCs w:val="32"/>
        </w:rPr>
        <w:t>)</w:t>
      </w:r>
    </w:p>
    <w:p w14:paraId="52966CF8" w14:textId="77777777" w:rsidR="00C3055A" w:rsidRDefault="00C3055A" w:rsidP="00421BB6">
      <w:pPr>
        <w:pStyle w:val="AralkYok"/>
        <w:rPr>
          <w:sz w:val="24"/>
          <w:szCs w:val="24"/>
        </w:rPr>
      </w:pPr>
    </w:p>
    <w:p w14:paraId="243BBD8C" w14:textId="793FD23C" w:rsidR="00821971" w:rsidRDefault="00821971" w:rsidP="00421BB6">
      <w:pPr>
        <w:pStyle w:val="AralkYok"/>
        <w:rPr>
          <w:sz w:val="24"/>
          <w:szCs w:val="24"/>
        </w:rPr>
      </w:pPr>
      <w:r w:rsidRPr="00821971">
        <w:rPr>
          <w:b/>
          <w:bCs/>
          <w:sz w:val="24"/>
          <w:szCs w:val="24"/>
        </w:rPr>
        <w:t>Gösterim Tarihi:</w:t>
      </w:r>
      <w:r>
        <w:rPr>
          <w:sz w:val="24"/>
          <w:szCs w:val="24"/>
        </w:rPr>
        <w:t xml:space="preserve"> 04 Nisan 2025</w:t>
      </w:r>
    </w:p>
    <w:p w14:paraId="36202B86" w14:textId="54033752" w:rsidR="00821971" w:rsidRDefault="00821971" w:rsidP="00421BB6">
      <w:pPr>
        <w:pStyle w:val="AralkYok"/>
        <w:rPr>
          <w:sz w:val="24"/>
          <w:szCs w:val="24"/>
        </w:rPr>
      </w:pPr>
      <w:r w:rsidRPr="00821971">
        <w:rPr>
          <w:b/>
          <w:bCs/>
          <w:sz w:val="24"/>
          <w:szCs w:val="24"/>
        </w:rPr>
        <w:t>Dağıtım:</w:t>
      </w:r>
      <w:r>
        <w:rPr>
          <w:sz w:val="24"/>
          <w:szCs w:val="24"/>
        </w:rPr>
        <w:t xml:space="preserve"> CGV Mars Dağıtım</w:t>
      </w:r>
    </w:p>
    <w:p w14:paraId="11206F8E" w14:textId="4FA373A1" w:rsidR="00821971" w:rsidRDefault="00821971" w:rsidP="00421BB6">
      <w:pPr>
        <w:pStyle w:val="AralkYok"/>
        <w:rPr>
          <w:sz w:val="24"/>
          <w:szCs w:val="24"/>
        </w:rPr>
      </w:pPr>
      <w:r w:rsidRPr="00821971">
        <w:rPr>
          <w:b/>
          <w:bCs/>
          <w:sz w:val="24"/>
          <w:szCs w:val="24"/>
        </w:rPr>
        <w:t>İthalat:</w:t>
      </w:r>
      <w:r>
        <w:rPr>
          <w:sz w:val="24"/>
          <w:szCs w:val="24"/>
        </w:rPr>
        <w:t xml:space="preserve"> CGV Mars Dağıtım</w:t>
      </w:r>
    </w:p>
    <w:p w14:paraId="0944BA74" w14:textId="7F1591E6" w:rsidR="00821971" w:rsidRPr="00421BB6" w:rsidRDefault="00821971" w:rsidP="00821971">
      <w:pPr>
        <w:pStyle w:val="AralkYok"/>
        <w:rPr>
          <w:sz w:val="24"/>
          <w:szCs w:val="24"/>
        </w:rPr>
      </w:pPr>
      <w:r w:rsidRPr="00821971">
        <w:rPr>
          <w:b/>
          <w:bCs/>
          <w:sz w:val="24"/>
          <w:szCs w:val="24"/>
        </w:rPr>
        <w:t>Tür:</w:t>
      </w:r>
      <w:r>
        <w:rPr>
          <w:sz w:val="24"/>
          <w:szCs w:val="24"/>
        </w:rPr>
        <w:t xml:space="preserve"> Animasyon, Fantastik, Aksiyon</w:t>
      </w:r>
    </w:p>
    <w:p w14:paraId="2CB1B6D4" w14:textId="53BACBCB" w:rsidR="00821971" w:rsidRPr="00421BB6" w:rsidRDefault="00821971" w:rsidP="00821971">
      <w:pPr>
        <w:pStyle w:val="AralkYok"/>
        <w:rPr>
          <w:sz w:val="24"/>
          <w:szCs w:val="24"/>
        </w:rPr>
      </w:pPr>
      <w:r w:rsidRPr="00821971">
        <w:rPr>
          <w:b/>
          <w:bCs/>
          <w:sz w:val="24"/>
          <w:szCs w:val="24"/>
        </w:rPr>
        <w:t>Süre:</w:t>
      </w:r>
      <w:r>
        <w:rPr>
          <w:sz w:val="24"/>
          <w:szCs w:val="24"/>
        </w:rPr>
        <w:t xml:space="preserve"> </w:t>
      </w:r>
      <w:r w:rsidRPr="00421BB6">
        <w:rPr>
          <w:sz w:val="24"/>
          <w:szCs w:val="24"/>
        </w:rPr>
        <w:t>85 dakika</w:t>
      </w:r>
    </w:p>
    <w:p w14:paraId="38BFAFD1" w14:textId="7F686E42" w:rsidR="00821971" w:rsidRPr="00421BB6" w:rsidRDefault="00821971" w:rsidP="00821971">
      <w:pPr>
        <w:pStyle w:val="AralkYok"/>
        <w:rPr>
          <w:sz w:val="24"/>
          <w:szCs w:val="24"/>
        </w:rPr>
      </w:pPr>
      <w:r w:rsidRPr="00821971">
        <w:rPr>
          <w:b/>
          <w:bCs/>
          <w:sz w:val="24"/>
          <w:szCs w:val="24"/>
        </w:rPr>
        <w:t>Ülke:</w:t>
      </w:r>
      <w:r>
        <w:rPr>
          <w:sz w:val="24"/>
          <w:szCs w:val="24"/>
        </w:rPr>
        <w:t xml:space="preserve"> </w:t>
      </w:r>
      <w:r w:rsidRPr="00421BB6">
        <w:rPr>
          <w:sz w:val="24"/>
          <w:szCs w:val="24"/>
        </w:rPr>
        <w:t>Güney Kore</w:t>
      </w:r>
    </w:p>
    <w:p w14:paraId="6C198098" w14:textId="351F4C83" w:rsidR="00821971" w:rsidRPr="00421BB6" w:rsidRDefault="00821971" w:rsidP="00821971">
      <w:pPr>
        <w:pStyle w:val="AralkYok"/>
        <w:rPr>
          <w:sz w:val="24"/>
          <w:szCs w:val="24"/>
        </w:rPr>
      </w:pPr>
      <w:r w:rsidRPr="00821971">
        <w:rPr>
          <w:b/>
          <w:bCs/>
          <w:sz w:val="24"/>
          <w:szCs w:val="24"/>
        </w:rPr>
        <w:t xml:space="preserve">Senaryo: </w:t>
      </w:r>
      <w:r w:rsidRPr="00421BB6">
        <w:rPr>
          <w:sz w:val="24"/>
          <w:szCs w:val="24"/>
        </w:rPr>
        <w:t xml:space="preserve">Lee </w:t>
      </w:r>
      <w:proofErr w:type="spellStart"/>
      <w:r w:rsidRPr="00421BB6">
        <w:rPr>
          <w:sz w:val="24"/>
          <w:szCs w:val="24"/>
        </w:rPr>
        <w:t>Woo</w:t>
      </w:r>
      <w:proofErr w:type="spellEnd"/>
      <w:r>
        <w:rPr>
          <w:sz w:val="24"/>
          <w:szCs w:val="24"/>
        </w:rPr>
        <w:t xml:space="preserve"> </w:t>
      </w:r>
      <w:proofErr w:type="spellStart"/>
      <w:r>
        <w:rPr>
          <w:sz w:val="24"/>
          <w:szCs w:val="24"/>
        </w:rPr>
        <w:t>H</w:t>
      </w:r>
      <w:r w:rsidRPr="00421BB6">
        <w:rPr>
          <w:sz w:val="24"/>
          <w:szCs w:val="24"/>
        </w:rPr>
        <w:t>youk</w:t>
      </w:r>
      <w:proofErr w:type="spellEnd"/>
      <w:r w:rsidRPr="00421BB6">
        <w:rPr>
          <w:sz w:val="24"/>
          <w:szCs w:val="24"/>
        </w:rPr>
        <w:t>, Lee Dong</w:t>
      </w:r>
      <w:r>
        <w:rPr>
          <w:sz w:val="24"/>
          <w:szCs w:val="24"/>
        </w:rPr>
        <w:t xml:space="preserve"> H</w:t>
      </w:r>
      <w:r w:rsidRPr="00421BB6">
        <w:rPr>
          <w:sz w:val="24"/>
          <w:szCs w:val="24"/>
        </w:rPr>
        <w:t>a</w:t>
      </w:r>
    </w:p>
    <w:p w14:paraId="79ADAEA0" w14:textId="6DD69479" w:rsidR="00821971" w:rsidRPr="00421BB6" w:rsidRDefault="00821971" w:rsidP="00821971">
      <w:pPr>
        <w:pStyle w:val="AralkYok"/>
        <w:rPr>
          <w:sz w:val="24"/>
          <w:szCs w:val="24"/>
        </w:rPr>
      </w:pPr>
      <w:r w:rsidRPr="00821971">
        <w:rPr>
          <w:b/>
          <w:bCs/>
          <w:sz w:val="24"/>
          <w:szCs w:val="24"/>
        </w:rPr>
        <w:t>Kurgu:</w:t>
      </w:r>
      <w:r>
        <w:rPr>
          <w:sz w:val="24"/>
          <w:szCs w:val="24"/>
        </w:rPr>
        <w:t xml:space="preserve"> </w:t>
      </w:r>
      <w:r w:rsidRPr="00421BB6">
        <w:rPr>
          <w:sz w:val="24"/>
          <w:szCs w:val="24"/>
        </w:rPr>
        <w:t xml:space="preserve">Kim </w:t>
      </w:r>
      <w:proofErr w:type="spellStart"/>
      <w:r w:rsidRPr="00421BB6">
        <w:rPr>
          <w:sz w:val="24"/>
          <w:szCs w:val="24"/>
        </w:rPr>
        <w:t>Woo</w:t>
      </w:r>
      <w:proofErr w:type="spellEnd"/>
      <w:r>
        <w:rPr>
          <w:sz w:val="24"/>
          <w:szCs w:val="24"/>
        </w:rPr>
        <w:t xml:space="preserve"> </w:t>
      </w:r>
      <w:proofErr w:type="spellStart"/>
      <w:r>
        <w:rPr>
          <w:sz w:val="24"/>
          <w:szCs w:val="24"/>
        </w:rPr>
        <w:t>I</w:t>
      </w:r>
      <w:r w:rsidRPr="00421BB6">
        <w:rPr>
          <w:sz w:val="24"/>
          <w:szCs w:val="24"/>
        </w:rPr>
        <w:t>l</w:t>
      </w:r>
      <w:proofErr w:type="spellEnd"/>
    </w:p>
    <w:p w14:paraId="211EB1AC" w14:textId="77777777" w:rsidR="00821971" w:rsidRDefault="00821971" w:rsidP="00821971">
      <w:pPr>
        <w:pStyle w:val="AralkYok"/>
        <w:rPr>
          <w:sz w:val="24"/>
          <w:szCs w:val="24"/>
        </w:rPr>
      </w:pPr>
      <w:r w:rsidRPr="00821971">
        <w:rPr>
          <w:b/>
          <w:bCs/>
          <w:sz w:val="24"/>
          <w:szCs w:val="24"/>
        </w:rPr>
        <w:t>Fragman:</w:t>
      </w:r>
      <w:r>
        <w:rPr>
          <w:sz w:val="24"/>
          <w:szCs w:val="24"/>
        </w:rPr>
        <w:t xml:space="preserve"> </w:t>
      </w:r>
      <w:hyperlink r:id="rId4" w:history="1">
        <w:r w:rsidRPr="000C7222">
          <w:rPr>
            <w:rStyle w:val="Kpr"/>
            <w:sz w:val="24"/>
            <w:szCs w:val="24"/>
          </w:rPr>
          <w:t>https://www.youtube.com/watch?v=8PP01S6i_gI&amp;t=7s</w:t>
        </w:r>
      </w:hyperlink>
      <w:r>
        <w:rPr>
          <w:sz w:val="24"/>
          <w:szCs w:val="24"/>
        </w:rPr>
        <w:t xml:space="preserve"> </w:t>
      </w:r>
    </w:p>
    <w:p w14:paraId="2CEE7017" w14:textId="77777777" w:rsidR="00821971" w:rsidRPr="00421BB6" w:rsidRDefault="00821971" w:rsidP="00821971">
      <w:pPr>
        <w:pStyle w:val="AralkYok"/>
        <w:rPr>
          <w:sz w:val="24"/>
          <w:szCs w:val="24"/>
        </w:rPr>
      </w:pPr>
      <w:r w:rsidRPr="00821971">
        <w:rPr>
          <w:b/>
          <w:bCs/>
          <w:sz w:val="24"/>
          <w:szCs w:val="24"/>
        </w:rPr>
        <w:t>Yönetmen:</w:t>
      </w:r>
      <w:r>
        <w:rPr>
          <w:sz w:val="24"/>
          <w:szCs w:val="24"/>
        </w:rPr>
        <w:t xml:space="preserve"> </w:t>
      </w:r>
      <w:r w:rsidRPr="00421BB6">
        <w:rPr>
          <w:sz w:val="24"/>
          <w:szCs w:val="24"/>
        </w:rPr>
        <w:t>Kim Dong</w:t>
      </w:r>
      <w:r>
        <w:rPr>
          <w:sz w:val="24"/>
          <w:szCs w:val="24"/>
        </w:rPr>
        <w:t xml:space="preserve"> </w:t>
      </w:r>
      <w:proofErr w:type="spellStart"/>
      <w:r>
        <w:rPr>
          <w:sz w:val="24"/>
          <w:szCs w:val="24"/>
        </w:rPr>
        <w:t>C</w:t>
      </w:r>
      <w:r w:rsidRPr="00421BB6">
        <w:rPr>
          <w:sz w:val="24"/>
          <w:szCs w:val="24"/>
        </w:rPr>
        <w:t>hul</w:t>
      </w:r>
      <w:proofErr w:type="spellEnd"/>
    </w:p>
    <w:p w14:paraId="1D31007B" w14:textId="3F57647A" w:rsidR="00821971" w:rsidRPr="00421BB6" w:rsidRDefault="00821971" w:rsidP="00821971">
      <w:pPr>
        <w:pStyle w:val="AralkYok"/>
        <w:rPr>
          <w:sz w:val="24"/>
          <w:szCs w:val="24"/>
        </w:rPr>
      </w:pPr>
      <w:r w:rsidRPr="00821971">
        <w:rPr>
          <w:b/>
          <w:bCs/>
          <w:sz w:val="24"/>
          <w:szCs w:val="24"/>
        </w:rPr>
        <w:t>Seslendirenler:</w:t>
      </w:r>
      <w:r>
        <w:rPr>
          <w:sz w:val="24"/>
          <w:szCs w:val="24"/>
        </w:rPr>
        <w:t xml:space="preserve"> </w:t>
      </w:r>
      <w:r w:rsidR="009307A8">
        <w:rPr>
          <w:sz w:val="24"/>
          <w:szCs w:val="24"/>
        </w:rPr>
        <w:t xml:space="preserve">Nam </w:t>
      </w:r>
      <w:proofErr w:type="spellStart"/>
      <w:r w:rsidR="009307A8">
        <w:rPr>
          <w:sz w:val="24"/>
          <w:szCs w:val="24"/>
        </w:rPr>
        <w:t>Doh</w:t>
      </w:r>
      <w:proofErr w:type="spellEnd"/>
      <w:r w:rsidR="009307A8">
        <w:rPr>
          <w:sz w:val="24"/>
          <w:szCs w:val="24"/>
        </w:rPr>
        <w:t xml:space="preserve"> </w:t>
      </w:r>
      <w:proofErr w:type="spellStart"/>
      <w:r w:rsidR="009307A8">
        <w:rPr>
          <w:sz w:val="24"/>
          <w:szCs w:val="24"/>
        </w:rPr>
        <w:t>Hyeong</w:t>
      </w:r>
      <w:proofErr w:type="spellEnd"/>
      <w:r w:rsidR="009307A8">
        <w:rPr>
          <w:sz w:val="24"/>
          <w:szCs w:val="24"/>
        </w:rPr>
        <w:t xml:space="preserve">, </w:t>
      </w:r>
      <w:proofErr w:type="spellStart"/>
      <w:r w:rsidR="009307A8">
        <w:rPr>
          <w:sz w:val="24"/>
          <w:szCs w:val="24"/>
        </w:rPr>
        <w:t>Choi</w:t>
      </w:r>
      <w:proofErr w:type="spellEnd"/>
      <w:r w:rsidR="009307A8">
        <w:rPr>
          <w:sz w:val="24"/>
          <w:szCs w:val="24"/>
        </w:rPr>
        <w:t xml:space="preserve"> Han, Kim </w:t>
      </w:r>
      <w:proofErr w:type="spellStart"/>
      <w:r w:rsidR="009307A8">
        <w:rPr>
          <w:sz w:val="24"/>
          <w:szCs w:val="24"/>
        </w:rPr>
        <w:t>Yeonwoo</w:t>
      </w:r>
      <w:proofErr w:type="spellEnd"/>
      <w:r w:rsidR="009307A8">
        <w:rPr>
          <w:sz w:val="24"/>
          <w:szCs w:val="24"/>
        </w:rPr>
        <w:t xml:space="preserve">, </w:t>
      </w:r>
      <w:proofErr w:type="spellStart"/>
      <w:r w:rsidR="009307A8">
        <w:rPr>
          <w:sz w:val="24"/>
          <w:szCs w:val="24"/>
        </w:rPr>
        <w:t>Chung</w:t>
      </w:r>
      <w:proofErr w:type="spellEnd"/>
      <w:r w:rsidR="009307A8">
        <w:rPr>
          <w:sz w:val="24"/>
          <w:szCs w:val="24"/>
        </w:rPr>
        <w:t xml:space="preserve"> </w:t>
      </w:r>
      <w:proofErr w:type="spellStart"/>
      <w:r w:rsidR="009307A8">
        <w:rPr>
          <w:sz w:val="24"/>
          <w:szCs w:val="24"/>
        </w:rPr>
        <w:t>Yuchung</w:t>
      </w:r>
      <w:proofErr w:type="spellEnd"/>
    </w:p>
    <w:p w14:paraId="175DE2D1" w14:textId="77777777" w:rsidR="00821971" w:rsidRDefault="00821971" w:rsidP="00421BB6">
      <w:pPr>
        <w:pStyle w:val="AralkYok"/>
        <w:rPr>
          <w:sz w:val="24"/>
          <w:szCs w:val="24"/>
        </w:rPr>
      </w:pPr>
    </w:p>
    <w:p w14:paraId="4976E371" w14:textId="3325F3F8" w:rsidR="00821971" w:rsidRPr="00821971" w:rsidRDefault="00821971" w:rsidP="00421BB6">
      <w:pPr>
        <w:pStyle w:val="AralkYok"/>
        <w:rPr>
          <w:b/>
          <w:bCs/>
          <w:sz w:val="24"/>
          <w:szCs w:val="24"/>
        </w:rPr>
      </w:pPr>
      <w:r w:rsidRPr="00821971">
        <w:rPr>
          <w:b/>
          <w:bCs/>
          <w:sz w:val="24"/>
          <w:szCs w:val="24"/>
        </w:rPr>
        <w:t>Konu:</w:t>
      </w:r>
    </w:p>
    <w:p w14:paraId="628D8687" w14:textId="77777777" w:rsidR="00C3055A" w:rsidRPr="00421BB6" w:rsidRDefault="00C3055A" w:rsidP="00421BB6">
      <w:pPr>
        <w:pStyle w:val="AralkYok"/>
        <w:rPr>
          <w:sz w:val="24"/>
          <w:szCs w:val="24"/>
        </w:rPr>
      </w:pPr>
    </w:p>
    <w:p w14:paraId="6565F59B" w14:textId="77777777" w:rsidR="00E1514D" w:rsidRDefault="00421BB6" w:rsidP="00421BB6">
      <w:pPr>
        <w:pStyle w:val="AralkYok"/>
        <w:rPr>
          <w:sz w:val="24"/>
          <w:szCs w:val="24"/>
        </w:rPr>
      </w:pPr>
      <w:r w:rsidRPr="00421BB6">
        <w:rPr>
          <w:sz w:val="24"/>
          <w:szCs w:val="24"/>
        </w:rPr>
        <w:t xml:space="preserve">Peder Park, doğaüstü kötülüklere inanmayı reddeden bir kilise adına düzenlediği şeytan çıkarma ayinlerinin ardından aforoz edilen bir doktorken, rahip olmaya karar verir. Bir gün, eski dostu olan, gizli büyülerle uğraşan bir tapınak keşişi ondan yardım ister. Görevi, saf ama olağanüstü güçlere sahip bir çocuğu şeytani bir efendiden korumaktır. Peder Park, bu mücadelede yalnızca karanlık güçlerle değil, kendi geçmişiyle de yüzleşmek zorunda kalır. </w:t>
      </w:r>
    </w:p>
    <w:p w14:paraId="05BCE34D" w14:textId="77777777" w:rsidR="00E1514D" w:rsidRDefault="00E1514D" w:rsidP="00421BB6">
      <w:pPr>
        <w:pStyle w:val="AralkYok"/>
        <w:rPr>
          <w:sz w:val="24"/>
          <w:szCs w:val="24"/>
        </w:rPr>
      </w:pPr>
    </w:p>
    <w:p w14:paraId="2748FB56" w14:textId="138C3AEA" w:rsidR="00421BB6" w:rsidRPr="00421BB6" w:rsidRDefault="00421BB6" w:rsidP="00421BB6">
      <w:pPr>
        <w:pStyle w:val="AralkYok"/>
        <w:rPr>
          <w:sz w:val="24"/>
          <w:szCs w:val="24"/>
        </w:rPr>
      </w:pPr>
      <w:r w:rsidRPr="00421BB6">
        <w:rPr>
          <w:sz w:val="24"/>
          <w:szCs w:val="24"/>
        </w:rPr>
        <w:t>Canlı aksiyon şeytan çıkarma hikâyelerinin şaşırtıcı bir animasyon uyarlaması olan bu film, izleyiciyi gerilim ve duygusal bir yolculuğa çıkarıyor.</w:t>
      </w:r>
    </w:p>
    <w:sectPr w:rsidR="00421BB6" w:rsidRPr="00421BB6"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BB6"/>
    <w:rsid w:val="003F60CF"/>
    <w:rsid w:val="00421BB6"/>
    <w:rsid w:val="004E50E4"/>
    <w:rsid w:val="00556779"/>
    <w:rsid w:val="006F1939"/>
    <w:rsid w:val="00821971"/>
    <w:rsid w:val="009307A8"/>
    <w:rsid w:val="00A00B5D"/>
    <w:rsid w:val="00C17B50"/>
    <w:rsid w:val="00C3055A"/>
    <w:rsid w:val="00DD5ABF"/>
    <w:rsid w:val="00E151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6BB4"/>
  <w15:chartTrackingRefBased/>
  <w15:docId w15:val="{D78E8E50-7756-4A24-BAD9-12DB5BFA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21B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21B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21BB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21BB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21BB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21BB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21BB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21BB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21BB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1BB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21BB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21BB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21BB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21BB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21BB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21BB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21BB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21BB6"/>
    <w:rPr>
      <w:rFonts w:eastAsiaTheme="majorEastAsia" w:cstheme="majorBidi"/>
      <w:color w:val="272727" w:themeColor="text1" w:themeTint="D8"/>
    </w:rPr>
  </w:style>
  <w:style w:type="paragraph" w:styleId="KonuBal">
    <w:name w:val="Title"/>
    <w:basedOn w:val="Normal"/>
    <w:next w:val="Normal"/>
    <w:link w:val="KonuBalChar"/>
    <w:uiPriority w:val="10"/>
    <w:qFormat/>
    <w:rsid w:val="00421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1BB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21BB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21BB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21BB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21BB6"/>
    <w:rPr>
      <w:i/>
      <w:iCs/>
      <w:color w:val="404040" w:themeColor="text1" w:themeTint="BF"/>
    </w:rPr>
  </w:style>
  <w:style w:type="paragraph" w:styleId="ListeParagraf">
    <w:name w:val="List Paragraph"/>
    <w:basedOn w:val="Normal"/>
    <w:uiPriority w:val="34"/>
    <w:qFormat/>
    <w:rsid w:val="00421BB6"/>
    <w:pPr>
      <w:ind w:left="720"/>
      <w:contextualSpacing/>
    </w:pPr>
  </w:style>
  <w:style w:type="character" w:styleId="GlVurgulama">
    <w:name w:val="Intense Emphasis"/>
    <w:basedOn w:val="VarsaylanParagrafYazTipi"/>
    <w:uiPriority w:val="21"/>
    <w:qFormat/>
    <w:rsid w:val="00421BB6"/>
    <w:rPr>
      <w:i/>
      <w:iCs/>
      <w:color w:val="2F5496" w:themeColor="accent1" w:themeShade="BF"/>
    </w:rPr>
  </w:style>
  <w:style w:type="paragraph" w:styleId="GlAlnt">
    <w:name w:val="Intense Quote"/>
    <w:basedOn w:val="Normal"/>
    <w:next w:val="Normal"/>
    <w:link w:val="GlAlntChar"/>
    <w:uiPriority w:val="30"/>
    <w:qFormat/>
    <w:rsid w:val="00421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21BB6"/>
    <w:rPr>
      <w:i/>
      <w:iCs/>
      <w:color w:val="2F5496" w:themeColor="accent1" w:themeShade="BF"/>
    </w:rPr>
  </w:style>
  <w:style w:type="character" w:styleId="GlBavuru">
    <w:name w:val="Intense Reference"/>
    <w:basedOn w:val="VarsaylanParagrafYazTipi"/>
    <w:uiPriority w:val="32"/>
    <w:qFormat/>
    <w:rsid w:val="00421BB6"/>
    <w:rPr>
      <w:b/>
      <w:bCs/>
      <w:smallCaps/>
      <w:color w:val="2F5496" w:themeColor="accent1" w:themeShade="BF"/>
      <w:spacing w:val="5"/>
    </w:rPr>
  </w:style>
  <w:style w:type="character" w:styleId="Kpr">
    <w:name w:val="Hyperlink"/>
    <w:basedOn w:val="VarsaylanParagrafYazTipi"/>
    <w:uiPriority w:val="99"/>
    <w:unhideWhenUsed/>
    <w:rsid w:val="00421BB6"/>
    <w:rPr>
      <w:color w:val="0563C1" w:themeColor="hyperlink"/>
      <w:u w:val="single"/>
    </w:rPr>
  </w:style>
  <w:style w:type="character" w:styleId="zmlenmeyenBahsetme">
    <w:name w:val="Unresolved Mention"/>
    <w:basedOn w:val="VarsaylanParagrafYazTipi"/>
    <w:uiPriority w:val="99"/>
    <w:semiHidden/>
    <w:unhideWhenUsed/>
    <w:rsid w:val="00421BB6"/>
    <w:rPr>
      <w:color w:val="605E5C"/>
      <w:shd w:val="clear" w:color="auto" w:fill="E1DFDD"/>
    </w:rPr>
  </w:style>
  <w:style w:type="paragraph" w:styleId="AralkYok">
    <w:name w:val="No Spacing"/>
    <w:uiPriority w:val="1"/>
    <w:qFormat/>
    <w:rsid w:val="00421B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92889">
      <w:bodyDiv w:val="1"/>
      <w:marLeft w:val="0"/>
      <w:marRight w:val="0"/>
      <w:marTop w:val="0"/>
      <w:marBottom w:val="0"/>
      <w:divBdr>
        <w:top w:val="none" w:sz="0" w:space="0" w:color="auto"/>
        <w:left w:val="none" w:sz="0" w:space="0" w:color="auto"/>
        <w:bottom w:val="none" w:sz="0" w:space="0" w:color="auto"/>
        <w:right w:val="none" w:sz="0" w:space="0" w:color="auto"/>
      </w:divBdr>
      <w:divsChild>
        <w:div w:id="1447508103">
          <w:marLeft w:val="0"/>
          <w:marRight w:val="0"/>
          <w:marTop w:val="0"/>
          <w:marBottom w:val="0"/>
          <w:divBdr>
            <w:top w:val="single" w:sz="6" w:space="3" w:color="EFEFEF"/>
            <w:left w:val="single" w:sz="6" w:space="3" w:color="EFEFEF"/>
            <w:bottom w:val="single" w:sz="6" w:space="3" w:color="EFEFEF"/>
            <w:right w:val="single" w:sz="6" w:space="3" w:color="EFEFEF"/>
          </w:divBdr>
        </w:div>
      </w:divsChild>
    </w:div>
    <w:div w:id="616913662">
      <w:bodyDiv w:val="1"/>
      <w:marLeft w:val="0"/>
      <w:marRight w:val="0"/>
      <w:marTop w:val="0"/>
      <w:marBottom w:val="0"/>
      <w:divBdr>
        <w:top w:val="none" w:sz="0" w:space="0" w:color="auto"/>
        <w:left w:val="none" w:sz="0" w:space="0" w:color="auto"/>
        <w:bottom w:val="none" w:sz="0" w:space="0" w:color="auto"/>
        <w:right w:val="none" w:sz="0" w:space="0" w:color="auto"/>
      </w:divBdr>
      <w:divsChild>
        <w:div w:id="302350266">
          <w:marLeft w:val="0"/>
          <w:marRight w:val="0"/>
          <w:marTop w:val="0"/>
          <w:marBottom w:val="0"/>
          <w:divBdr>
            <w:top w:val="single" w:sz="6" w:space="3" w:color="EFEFEF"/>
            <w:left w:val="single" w:sz="6" w:space="3" w:color="EFEFEF"/>
            <w:bottom w:val="single" w:sz="6" w:space="3" w:color="EFEFEF"/>
            <w:right w:val="single" w:sz="6" w:space="3" w:color="EFEFE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8PP01S6i_gI&amp;t=7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7</cp:revision>
  <dcterms:created xsi:type="dcterms:W3CDTF">2025-04-03T22:00:00Z</dcterms:created>
  <dcterms:modified xsi:type="dcterms:W3CDTF">2025-04-04T06:08:00Z</dcterms:modified>
</cp:coreProperties>
</file>