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81929" w14:textId="6F9C645F" w:rsidR="001A7739" w:rsidRPr="001A7739" w:rsidRDefault="001A7739" w:rsidP="001A7739">
      <w:pPr>
        <w:pStyle w:val="AralkYok"/>
        <w:rPr>
          <w:b/>
          <w:bCs/>
          <w:sz w:val="40"/>
          <w:szCs w:val="40"/>
        </w:rPr>
      </w:pPr>
      <w:r w:rsidRPr="001A7739">
        <w:rPr>
          <w:b/>
          <w:bCs/>
          <w:sz w:val="40"/>
          <w:szCs w:val="40"/>
        </w:rPr>
        <w:t>Evlat Olsa Sevilmez</w:t>
      </w:r>
    </w:p>
    <w:p w14:paraId="5DC39249" w14:textId="32CFEB70" w:rsidR="001A7739" w:rsidRPr="001A7739" w:rsidRDefault="001A7739" w:rsidP="001A7739">
      <w:pPr>
        <w:pStyle w:val="AralkYok"/>
        <w:rPr>
          <w:sz w:val="24"/>
          <w:szCs w:val="24"/>
        </w:rPr>
      </w:pPr>
    </w:p>
    <w:p w14:paraId="6D87F742" w14:textId="042FE096" w:rsidR="001A7739" w:rsidRPr="001A7739" w:rsidRDefault="001A7739" w:rsidP="001A7739">
      <w:pPr>
        <w:pStyle w:val="AralkYok"/>
        <w:rPr>
          <w:sz w:val="24"/>
          <w:szCs w:val="24"/>
        </w:rPr>
      </w:pPr>
      <w:r w:rsidRPr="001A7739">
        <w:rPr>
          <w:b/>
          <w:bCs/>
          <w:sz w:val="24"/>
          <w:szCs w:val="24"/>
        </w:rPr>
        <w:t>Gösterim Tarihi:</w:t>
      </w:r>
      <w:r w:rsidRPr="001A7739">
        <w:rPr>
          <w:sz w:val="24"/>
          <w:szCs w:val="24"/>
        </w:rPr>
        <w:t xml:space="preserve"> 01 Temmuz 2022</w:t>
      </w:r>
    </w:p>
    <w:p w14:paraId="3BC79829" w14:textId="42D926CB" w:rsidR="001A7739" w:rsidRPr="001A7739" w:rsidRDefault="001A7739" w:rsidP="001A7739">
      <w:pPr>
        <w:pStyle w:val="AralkYok"/>
        <w:rPr>
          <w:sz w:val="24"/>
          <w:szCs w:val="24"/>
        </w:rPr>
      </w:pPr>
      <w:r w:rsidRPr="001A7739">
        <w:rPr>
          <w:b/>
          <w:bCs/>
          <w:sz w:val="24"/>
          <w:szCs w:val="24"/>
        </w:rPr>
        <w:t xml:space="preserve">Dağıtım: </w:t>
      </w:r>
      <w:r w:rsidRPr="001A7739">
        <w:rPr>
          <w:sz w:val="24"/>
          <w:szCs w:val="24"/>
        </w:rPr>
        <w:t>CGV Mars Dağıtım</w:t>
      </w:r>
    </w:p>
    <w:p w14:paraId="1FB20414" w14:textId="0D3AFEA9" w:rsidR="001A7739" w:rsidRPr="001A7739" w:rsidRDefault="001A7739" w:rsidP="001A7739">
      <w:pPr>
        <w:pStyle w:val="AralkYok"/>
        <w:rPr>
          <w:sz w:val="24"/>
          <w:szCs w:val="24"/>
        </w:rPr>
      </w:pPr>
      <w:r w:rsidRPr="001A7739">
        <w:rPr>
          <w:b/>
          <w:bCs/>
          <w:sz w:val="24"/>
          <w:szCs w:val="24"/>
        </w:rPr>
        <w:t xml:space="preserve">Yapım: </w:t>
      </w:r>
      <w:proofErr w:type="spellStart"/>
      <w:r w:rsidRPr="001A7739">
        <w:rPr>
          <w:sz w:val="24"/>
          <w:szCs w:val="24"/>
        </w:rPr>
        <w:t>Samia</w:t>
      </w:r>
      <w:proofErr w:type="spellEnd"/>
      <w:r w:rsidRPr="001A7739">
        <w:rPr>
          <w:sz w:val="24"/>
          <w:szCs w:val="24"/>
        </w:rPr>
        <w:t xml:space="preserve"> Medya</w:t>
      </w:r>
    </w:p>
    <w:p w14:paraId="02B4F39A" w14:textId="15520BE0" w:rsidR="001A7739" w:rsidRPr="001A7739" w:rsidRDefault="001A7739" w:rsidP="001A7739">
      <w:pPr>
        <w:pStyle w:val="AralkYok"/>
        <w:rPr>
          <w:sz w:val="24"/>
          <w:szCs w:val="24"/>
        </w:rPr>
      </w:pPr>
      <w:r w:rsidRPr="001A7739">
        <w:rPr>
          <w:b/>
          <w:bCs/>
          <w:sz w:val="24"/>
          <w:szCs w:val="24"/>
        </w:rPr>
        <w:t>Türü:</w:t>
      </w:r>
      <w:r w:rsidRPr="001A7739">
        <w:rPr>
          <w:sz w:val="24"/>
          <w:szCs w:val="24"/>
        </w:rPr>
        <w:t xml:space="preserve"> Aile, Komedi</w:t>
      </w:r>
    </w:p>
    <w:p w14:paraId="6639C483" w14:textId="108A713C" w:rsidR="001A7739" w:rsidRPr="001A7739" w:rsidRDefault="001A7739" w:rsidP="001A7739">
      <w:pPr>
        <w:pStyle w:val="AralkYok"/>
        <w:rPr>
          <w:sz w:val="24"/>
          <w:szCs w:val="24"/>
        </w:rPr>
      </w:pPr>
      <w:r w:rsidRPr="001A7739">
        <w:rPr>
          <w:b/>
          <w:bCs/>
          <w:sz w:val="24"/>
          <w:szCs w:val="24"/>
        </w:rPr>
        <w:t>Yapım Yılı:</w:t>
      </w:r>
      <w:r w:rsidRPr="001A7739">
        <w:rPr>
          <w:sz w:val="24"/>
          <w:szCs w:val="24"/>
        </w:rPr>
        <w:t xml:space="preserve"> </w:t>
      </w:r>
      <w:r w:rsidRPr="001A7739">
        <w:rPr>
          <w:sz w:val="24"/>
          <w:szCs w:val="24"/>
        </w:rPr>
        <w:t>2022</w:t>
      </w:r>
    </w:p>
    <w:p w14:paraId="28CB64AB" w14:textId="124B48FF" w:rsidR="001A7739" w:rsidRPr="001A7739" w:rsidRDefault="001A7739" w:rsidP="001A7739">
      <w:pPr>
        <w:pStyle w:val="AralkYok"/>
        <w:rPr>
          <w:sz w:val="24"/>
          <w:szCs w:val="24"/>
        </w:rPr>
      </w:pPr>
      <w:r w:rsidRPr="001A7739">
        <w:rPr>
          <w:b/>
          <w:bCs/>
          <w:sz w:val="24"/>
          <w:szCs w:val="24"/>
        </w:rPr>
        <w:t>Senaryo:</w:t>
      </w:r>
      <w:r w:rsidRPr="001A7739">
        <w:rPr>
          <w:sz w:val="24"/>
          <w:szCs w:val="24"/>
        </w:rPr>
        <w:t xml:space="preserve"> Cüneyt </w:t>
      </w:r>
      <w:proofErr w:type="spellStart"/>
      <w:r w:rsidRPr="001A7739">
        <w:rPr>
          <w:sz w:val="24"/>
          <w:szCs w:val="24"/>
        </w:rPr>
        <w:t>İnay</w:t>
      </w:r>
      <w:proofErr w:type="spellEnd"/>
    </w:p>
    <w:p w14:paraId="66CF55F0" w14:textId="7B1EEC1F" w:rsidR="001A7739" w:rsidRPr="001A7739" w:rsidRDefault="001A7739" w:rsidP="001A7739">
      <w:pPr>
        <w:pStyle w:val="AralkYok"/>
        <w:rPr>
          <w:sz w:val="24"/>
          <w:szCs w:val="24"/>
        </w:rPr>
      </w:pPr>
      <w:r w:rsidRPr="001A7739">
        <w:rPr>
          <w:b/>
          <w:bCs/>
          <w:sz w:val="24"/>
          <w:szCs w:val="24"/>
        </w:rPr>
        <w:t>Görüntü Yönetmeni:</w:t>
      </w:r>
      <w:r w:rsidRPr="001A7739">
        <w:rPr>
          <w:sz w:val="24"/>
          <w:szCs w:val="24"/>
        </w:rPr>
        <w:t xml:space="preserve"> Faik Çayır, Ferhat </w:t>
      </w:r>
      <w:proofErr w:type="spellStart"/>
      <w:r w:rsidRPr="001A7739">
        <w:rPr>
          <w:sz w:val="24"/>
          <w:szCs w:val="24"/>
        </w:rPr>
        <w:t>Uzundağ</w:t>
      </w:r>
      <w:proofErr w:type="spellEnd"/>
    </w:p>
    <w:p w14:paraId="5A4B008A" w14:textId="0BCF4791" w:rsidR="001A7739" w:rsidRPr="001A7739" w:rsidRDefault="001A7739" w:rsidP="001A7739">
      <w:pPr>
        <w:pStyle w:val="AralkYok"/>
        <w:rPr>
          <w:sz w:val="24"/>
          <w:szCs w:val="24"/>
        </w:rPr>
      </w:pPr>
      <w:r w:rsidRPr="001A7739">
        <w:rPr>
          <w:b/>
          <w:bCs/>
          <w:sz w:val="24"/>
          <w:szCs w:val="24"/>
        </w:rPr>
        <w:t>Müzik:</w:t>
      </w:r>
      <w:r w:rsidRPr="001A7739">
        <w:rPr>
          <w:sz w:val="24"/>
          <w:szCs w:val="24"/>
        </w:rPr>
        <w:t xml:space="preserve"> Barış </w:t>
      </w:r>
      <w:proofErr w:type="spellStart"/>
      <w:r w:rsidRPr="001A7739">
        <w:rPr>
          <w:sz w:val="24"/>
          <w:szCs w:val="24"/>
        </w:rPr>
        <w:t>Aryay</w:t>
      </w:r>
      <w:proofErr w:type="spellEnd"/>
    </w:p>
    <w:p w14:paraId="1086D20C" w14:textId="77777777" w:rsidR="001A7739" w:rsidRPr="001A7739" w:rsidRDefault="001A7739" w:rsidP="001A7739">
      <w:pPr>
        <w:pStyle w:val="AralkYok"/>
        <w:rPr>
          <w:sz w:val="24"/>
          <w:szCs w:val="24"/>
        </w:rPr>
      </w:pPr>
      <w:r w:rsidRPr="001A7739">
        <w:rPr>
          <w:b/>
          <w:bCs/>
          <w:sz w:val="24"/>
          <w:szCs w:val="24"/>
        </w:rPr>
        <w:t>Yönetmen:</w:t>
      </w:r>
      <w:r w:rsidRPr="001A7739">
        <w:rPr>
          <w:sz w:val="24"/>
          <w:szCs w:val="24"/>
        </w:rPr>
        <w:t xml:space="preserve"> Cüneyt </w:t>
      </w:r>
      <w:proofErr w:type="spellStart"/>
      <w:r w:rsidRPr="001A7739">
        <w:rPr>
          <w:sz w:val="24"/>
          <w:szCs w:val="24"/>
        </w:rPr>
        <w:t>İnay</w:t>
      </w:r>
      <w:proofErr w:type="spellEnd"/>
    </w:p>
    <w:p w14:paraId="1F34E02B" w14:textId="77777777" w:rsidR="001A7739" w:rsidRPr="001A7739" w:rsidRDefault="001A7739" w:rsidP="001A7739">
      <w:pPr>
        <w:pStyle w:val="AralkYok"/>
        <w:rPr>
          <w:sz w:val="24"/>
          <w:szCs w:val="24"/>
        </w:rPr>
      </w:pPr>
      <w:r w:rsidRPr="001A7739">
        <w:rPr>
          <w:b/>
          <w:bCs/>
          <w:sz w:val="24"/>
          <w:szCs w:val="24"/>
        </w:rPr>
        <w:t>Oyuncular:</w:t>
      </w:r>
      <w:r w:rsidRPr="001A7739">
        <w:rPr>
          <w:sz w:val="24"/>
          <w:szCs w:val="24"/>
        </w:rPr>
        <w:t xml:space="preserve"> Zekeriya Akman, Günay Karacaoğlu, Sadi Celil Cengiz, Burcu Altın, Mesut Yar, Efe Deprem, Berfin Çalıştıran</w:t>
      </w:r>
    </w:p>
    <w:p w14:paraId="0A6095D6" w14:textId="77777777" w:rsidR="001A7739" w:rsidRPr="001A7739" w:rsidRDefault="001A7739" w:rsidP="001A7739">
      <w:pPr>
        <w:pStyle w:val="AralkYok"/>
        <w:rPr>
          <w:sz w:val="24"/>
          <w:szCs w:val="24"/>
        </w:rPr>
      </w:pPr>
    </w:p>
    <w:p w14:paraId="3660F534" w14:textId="4B4FF635" w:rsidR="001A7739" w:rsidRPr="001A7739" w:rsidRDefault="001A7739" w:rsidP="001A7739">
      <w:pPr>
        <w:pStyle w:val="AralkYok"/>
        <w:rPr>
          <w:b/>
          <w:bCs/>
          <w:sz w:val="24"/>
          <w:szCs w:val="24"/>
        </w:rPr>
      </w:pPr>
      <w:r w:rsidRPr="001A7739">
        <w:rPr>
          <w:b/>
          <w:bCs/>
          <w:sz w:val="24"/>
          <w:szCs w:val="24"/>
        </w:rPr>
        <w:t>Konu:</w:t>
      </w:r>
    </w:p>
    <w:p w14:paraId="40ABAA27" w14:textId="77777777" w:rsidR="001A7739" w:rsidRPr="001A7739" w:rsidRDefault="001A7739" w:rsidP="001A7739">
      <w:pPr>
        <w:pStyle w:val="AralkYok"/>
        <w:rPr>
          <w:sz w:val="24"/>
          <w:szCs w:val="24"/>
        </w:rPr>
      </w:pPr>
    </w:p>
    <w:p w14:paraId="14AB60FA" w14:textId="77777777" w:rsidR="001A7739" w:rsidRPr="001A7739" w:rsidRDefault="001A7739" w:rsidP="001A7739">
      <w:pPr>
        <w:pStyle w:val="AralkYok"/>
        <w:rPr>
          <w:sz w:val="24"/>
          <w:szCs w:val="24"/>
        </w:rPr>
      </w:pPr>
      <w:r w:rsidRPr="001A7739">
        <w:rPr>
          <w:sz w:val="24"/>
          <w:szCs w:val="24"/>
        </w:rPr>
        <w:t>Samet oldukça saf ve doktorasını vurdumduymazlık üzerine yapan 30 yaşlarında bir gençtir. Annesi Gülgün ile yaşayan Samet’in hayatı bir gün annesinin rahatsızlanması sonucu değişir. Gülgün ölümcül bir hastalığın pençesindedir ve şimdiye kadar “kalk ekmek al gel” bile demediği Samet’ten evlenmesini ister.</w:t>
      </w:r>
    </w:p>
    <w:p w14:paraId="0DB42340" w14:textId="77777777" w:rsidR="001A7739" w:rsidRPr="001A7739" w:rsidRDefault="001A7739" w:rsidP="001A7739">
      <w:pPr>
        <w:pStyle w:val="AralkYok"/>
        <w:rPr>
          <w:sz w:val="24"/>
          <w:szCs w:val="24"/>
        </w:rPr>
      </w:pPr>
    </w:p>
    <w:p w14:paraId="52B90C37" w14:textId="77777777" w:rsidR="001A7739" w:rsidRPr="001A7739" w:rsidRDefault="001A7739" w:rsidP="001A7739">
      <w:pPr>
        <w:pStyle w:val="AralkYok"/>
        <w:rPr>
          <w:sz w:val="24"/>
          <w:szCs w:val="24"/>
        </w:rPr>
      </w:pPr>
      <w:r w:rsidRPr="001A7739">
        <w:rPr>
          <w:sz w:val="24"/>
          <w:szCs w:val="24"/>
        </w:rPr>
        <w:t>Samet ise evlenmek bir yana toplum tarafından fark edilse çoğalmaması için kampanya başlatılacak bir türdür. Kızlarla nasıl konuşacağını bilmediği gibi her hareketiyle hayati tehlike oluşturan bir potansiyeldedir. Samet’in annesinin son isteğini yerine getirmesi için kendisine arkadaşı Korhan ile nişanlısı Elçin yardımcı olmak ister. Başarısız denemelerin ardından Elçin’in kuzeni Nergis için harekete geçerler. Fakat Nergis çok zor bir tiptir. Yeni boşanmıştır ve bu boşanmanın sonucunda kendisini yarışmalara vermiştir. Nergis, katıldığı bir yarışmada telefon hakkını kullanırken devreye Samet girer ve Nergis’i 20 bin liralık ödülden eder. Samet son şansını yitirdiğini zannettiği anda kendisine çok daha büyük bir kapı açılacaktır.</w:t>
      </w:r>
    </w:p>
    <w:p w14:paraId="20167C24" w14:textId="77777777" w:rsidR="001A7739" w:rsidRPr="001A7739" w:rsidRDefault="001A7739" w:rsidP="001A7739">
      <w:pPr>
        <w:pStyle w:val="AralkYok"/>
        <w:rPr>
          <w:sz w:val="24"/>
          <w:szCs w:val="24"/>
        </w:rPr>
      </w:pPr>
    </w:p>
    <w:p w14:paraId="68DB5FA0" w14:textId="77777777" w:rsidR="001A7739" w:rsidRPr="001A7739" w:rsidRDefault="001A7739" w:rsidP="001A7739">
      <w:pPr>
        <w:pStyle w:val="AralkYok"/>
        <w:rPr>
          <w:sz w:val="24"/>
          <w:szCs w:val="24"/>
        </w:rPr>
      </w:pPr>
    </w:p>
    <w:sectPr w:rsidR="001A7739" w:rsidRPr="001A77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739"/>
    <w:rsid w:val="001A773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005F4"/>
  <w15:chartTrackingRefBased/>
  <w15:docId w15:val="{955BF1D5-7123-4E55-A455-957143839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1A773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211</Words>
  <Characters>1204</Characters>
  <Application>Microsoft Office Word</Application>
  <DocSecurity>0</DocSecurity>
  <Lines>10</Lines>
  <Paragraphs>2</Paragraphs>
  <ScaleCrop>false</ScaleCrop>
  <Company/>
  <LinksUpToDate>false</LinksUpToDate>
  <CharactersWithSpaces>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2022-06-12T05:41:00Z</dcterms:created>
  <dcterms:modified xsi:type="dcterms:W3CDTF">2022-06-12T05:45:00Z</dcterms:modified>
</cp:coreProperties>
</file>