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76A5" w14:textId="6884CDE1" w:rsidR="00ED4241" w:rsidRPr="00CA044F" w:rsidRDefault="00ED4241" w:rsidP="00CA044F">
      <w:pPr>
        <w:pStyle w:val="AralkYok"/>
        <w:rPr>
          <w:b/>
          <w:bCs/>
          <w:sz w:val="40"/>
          <w:szCs w:val="40"/>
        </w:rPr>
      </w:pPr>
      <w:r w:rsidRPr="00CA044F">
        <w:rPr>
          <w:b/>
          <w:bCs/>
          <w:sz w:val="40"/>
          <w:szCs w:val="40"/>
        </w:rPr>
        <w:t>Emanet</w:t>
      </w:r>
    </w:p>
    <w:p w14:paraId="37567BBF" w14:textId="77777777" w:rsidR="00ED4241" w:rsidRPr="00CA044F" w:rsidRDefault="00ED4241" w:rsidP="00CA044F">
      <w:pPr>
        <w:pStyle w:val="AralkYok"/>
        <w:rPr>
          <w:sz w:val="24"/>
          <w:szCs w:val="24"/>
        </w:rPr>
      </w:pPr>
    </w:p>
    <w:p w14:paraId="74D26EAF" w14:textId="0D3DD8F8" w:rsidR="002A52A4" w:rsidRDefault="002A52A4" w:rsidP="00CA044F">
      <w:pPr>
        <w:pStyle w:val="AralkYok"/>
        <w:rPr>
          <w:sz w:val="24"/>
          <w:szCs w:val="24"/>
        </w:rPr>
      </w:pPr>
      <w:r w:rsidRPr="002A52A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EB2E1D">
        <w:rPr>
          <w:sz w:val="24"/>
          <w:szCs w:val="24"/>
        </w:rPr>
        <w:t>08 Mart 2024</w:t>
      </w:r>
    </w:p>
    <w:p w14:paraId="65D88262" w14:textId="223B2BA8" w:rsidR="002A52A4" w:rsidRDefault="002A52A4" w:rsidP="00CA044F">
      <w:pPr>
        <w:pStyle w:val="AralkYok"/>
        <w:rPr>
          <w:sz w:val="24"/>
          <w:szCs w:val="24"/>
        </w:rPr>
      </w:pPr>
      <w:r w:rsidRPr="002A52A4">
        <w:rPr>
          <w:b/>
          <w:bCs/>
          <w:sz w:val="24"/>
          <w:szCs w:val="24"/>
        </w:rPr>
        <w:t xml:space="preserve">Dağıtım: </w:t>
      </w:r>
      <w:r w:rsidR="00EB2E1D">
        <w:rPr>
          <w:sz w:val="24"/>
          <w:szCs w:val="24"/>
        </w:rPr>
        <w:t>CGV Mars Dağıtım</w:t>
      </w:r>
    </w:p>
    <w:p w14:paraId="5689AD69" w14:textId="25BA11CE" w:rsidR="002A52A4" w:rsidRDefault="00ED4241" w:rsidP="00CA044F">
      <w:pPr>
        <w:pStyle w:val="AralkYok"/>
        <w:rPr>
          <w:sz w:val="24"/>
          <w:szCs w:val="24"/>
        </w:rPr>
      </w:pPr>
      <w:r w:rsidRPr="002A52A4">
        <w:rPr>
          <w:b/>
          <w:bCs/>
          <w:sz w:val="24"/>
          <w:szCs w:val="24"/>
        </w:rPr>
        <w:t>Yapım</w:t>
      </w:r>
      <w:r w:rsidR="002A52A4" w:rsidRPr="002A52A4">
        <w:rPr>
          <w:b/>
          <w:bCs/>
          <w:sz w:val="24"/>
          <w:szCs w:val="24"/>
        </w:rPr>
        <w:t>:</w:t>
      </w:r>
      <w:r w:rsidR="002A52A4">
        <w:rPr>
          <w:sz w:val="24"/>
          <w:szCs w:val="24"/>
        </w:rPr>
        <w:t xml:space="preserve"> </w:t>
      </w:r>
      <w:r w:rsidRPr="00CA044F">
        <w:rPr>
          <w:sz w:val="24"/>
          <w:szCs w:val="24"/>
        </w:rPr>
        <w:t>Genç Yapım</w:t>
      </w:r>
    </w:p>
    <w:p w14:paraId="00B27354" w14:textId="129E978E" w:rsidR="00264DC8" w:rsidRPr="00264DC8" w:rsidRDefault="00264DC8" w:rsidP="00264DC8">
      <w:pPr>
        <w:pStyle w:val="AralkYok"/>
        <w:rPr>
          <w:rFonts w:cstheme="minorHAnsi"/>
          <w:sz w:val="24"/>
          <w:szCs w:val="24"/>
        </w:rPr>
      </w:pPr>
      <w:r w:rsidRPr="00264DC8">
        <w:rPr>
          <w:rFonts w:cstheme="minorHAnsi"/>
          <w:b/>
          <w:bCs/>
          <w:sz w:val="24"/>
          <w:szCs w:val="24"/>
        </w:rPr>
        <w:t>Yapımcı</w:t>
      </w:r>
      <w:r w:rsidRPr="00264DC8">
        <w:rPr>
          <w:rFonts w:cstheme="minorHAnsi"/>
          <w:b/>
          <w:bCs/>
          <w:sz w:val="24"/>
          <w:szCs w:val="24"/>
        </w:rPr>
        <w:t>:</w:t>
      </w:r>
      <w:r w:rsidRPr="00264DC8">
        <w:rPr>
          <w:rFonts w:cstheme="minorHAnsi"/>
          <w:sz w:val="24"/>
          <w:szCs w:val="24"/>
        </w:rPr>
        <w:t xml:space="preserve"> Burcu Genç, Okan Genç</w:t>
      </w:r>
    </w:p>
    <w:p w14:paraId="44C0C9E5" w14:textId="7FF9474F" w:rsidR="00264DC8" w:rsidRPr="00264DC8" w:rsidRDefault="00264DC8" w:rsidP="00264DC8">
      <w:pPr>
        <w:pStyle w:val="AralkYok"/>
        <w:rPr>
          <w:rFonts w:cstheme="minorHAnsi"/>
          <w:b/>
          <w:bCs/>
          <w:sz w:val="24"/>
          <w:szCs w:val="24"/>
        </w:rPr>
      </w:pPr>
      <w:r w:rsidRPr="00264DC8">
        <w:rPr>
          <w:rFonts w:cstheme="minorHAnsi"/>
          <w:b/>
          <w:bCs/>
          <w:sz w:val="24"/>
          <w:szCs w:val="24"/>
        </w:rPr>
        <w:t>Uygulayıcı Yapımcı:</w:t>
      </w:r>
      <w:r w:rsidRPr="00264DC8">
        <w:rPr>
          <w:rFonts w:cstheme="minorHAnsi"/>
          <w:sz w:val="24"/>
          <w:szCs w:val="24"/>
        </w:rPr>
        <w:t xml:space="preserve"> Zeki Bozkurt</w:t>
      </w:r>
    </w:p>
    <w:p w14:paraId="58FF00BB" w14:textId="625EC36F" w:rsidR="00264DC8" w:rsidRPr="00264DC8" w:rsidRDefault="00264DC8" w:rsidP="00264DC8">
      <w:pPr>
        <w:pStyle w:val="AralkYok"/>
        <w:rPr>
          <w:rFonts w:cstheme="minorHAnsi"/>
          <w:sz w:val="24"/>
          <w:szCs w:val="24"/>
        </w:rPr>
      </w:pPr>
      <w:r w:rsidRPr="00264DC8">
        <w:rPr>
          <w:rFonts w:cstheme="minorHAnsi"/>
          <w:b/>
          <w:bCs/>
          <w:sz w:val="24"/>
          <w:szCs w:val="24"/>
        </w:rPr>
        <w:t>Görüntü Yönetmeni:</w:t>
      </w:r>
      <w:r w:rsidRPr="00264DC8">
        <w:rPr>
          <w:rFonts w:cstheme="minorHAnsi"/>
          <w:sz w:val="24"/>
          <w:szCs w:val="24"/>
        </w:rPr>
        <w:t xml:space="preserve"> Veysel Kılınç </w:t>
      </w:r>
    </w:p>
    <w:p w14:paraId="77A6F80F" w14:textId="77777777" w:rsidR="002A52A4" w:rsidRDefault="00ED4241" w:rsidP="00CA044F">
      <w:pPr>
        <w:pStyle w:val="AralkYok"/>
        <w:rPr>
          <w:sz w:val="24"/>
          <w:szCs w:val="24"/>
        </w:rPr>
      </w:pPr>
      <w:r w:rsidRPr="002A52A4">
        <w:rPr>
          <w:b/>
          <w:bCs/>
          <w:sz w:val="24"/>
          <w:szCs w:val="24"/>
        </w:rPr>
        <w:t>Senaryo</w:t>
      </w:r>
      <w:r w:rsidR="002A52A4" w:rsidRPr="002A52A4">
        <w:rPr>
          <w:b/>
          <w:bCs/>
          <w:sz w:val="24"/>
          <w:szCs w:val="24"/>
        </w:rPr>
        <w:t>:</w:t>
      </w:r>
      <w:r w:rsidR="002A52A4">
        <w:rPr>
          <w:sz w:val="24"/>
          <w:szCs w:val="24"/>
        </w:rPr>
        <w:t xml:space="preserve"> </w:t>
      </w:r>
      <w:r w:rsidRPr="00CA044F">
        <w:rPr>
          <w:sz w:val="24"/>
          <w:szCs w:val="24"/>
        </w:rPr>
        <w:t>Haluk Özenç</w:t>
      </w:r>
    </w:p>
    <w:p w14:paraId="78C115AE" w14:textId="0DBF8BF5" w:rsidR="009B60B3" w:rsidRDefault="0096764D" w:rsidP="002A52A4">
      <w:pPr>
        <w:pStyle w:val="AralkYok"/>
      </w:pPr>
      <w:r w:rsidRPr="0096764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="009B60B3" w:rsidRPr="00694B2F">
          <w:rPr>
            <w:rStyle w:val="Kpr"/>
          </w:rPr>
          <w:t>https://www.youtube.com/watch?v=3gTp3tLSBNs</w:t>
        </w:r>
      </w:hyperlink>
    </w:p>
    <w:p w14:paraId="62EF8D18" w14:textId="189DCCA8" w:rsidR="002A52A4" w:rsidRDefault="002A52A4" w:rsidP="002A52A4">
      <w:pPr>
        <w:pStyle w:val="AralkYok"/>
        <w:rPr>
          <w:sz w:val="24"/>
          <w:szCs w:val="24"/>
        </w:rPr>
      </w:pPr>
      <w:r w:rsidRPr="002A52A4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CA044F">
        <w:rPr>
          <w:sz w:val="24"/>
          <w:szCs w:val="24"/>
        </w:rPr>
        <w:t>Ali İlhan</w:t>
      </w:r>
    </w:p>
    <w:p w14:paraId="7D10C893" w14:textId="796EAB99" w:rsidR="002A52A4" w:rsidRDefault="002A52A4" w:rsidP="002A52A4">
      <w:pPr>
        <w:pStyle w:val="AralkYok"/>
        <w:rPr>
          <w:sz w:val="24"/>
          <w:szCs w:val="24"/>
        </w:rPr>
      </w:pPr>
      <w:r w:rsidRPr="002A52A4">
        <w:rPr>
          <w:b/>
          <w:bCs/>
          <w:sz w:val="24"/>
          <w:szCs w:val="24"/>
        </w:rPr>
        <w:t xml:space="preserve">Oyuncular: </w:t>
      </w:r>
      <w:r w:rsidRPr="00CA044F">
        <w:rPr>
          <w:sz w:val="24"/>
          <w:szCs w:val="24"/>
        </w:rPr>
        <w:t xml:space="preserve">Mustafa Üstündağ (Orhan Usta), </w:t>
      </w:r>
      <w:proofErr w:type="spellStart"/>
      <w:r w:rsidRPr="00CA044F">
        <w:rPr>
          <w:sz w:val="24"/>
          <w:szCs w:val="24"/>
        </w:rPr>
        <w:t>Tuvana</w:t>
      </w:r>
      <w:proofErr w:type="spellEnd"/>
      <w:r w:rsidRPr="00CA044F">
        <w:rPr>
          <w:sz w:val="24"/>
          <w:szCs w:val="24"/>
        </w:rPr>
        <w:t xml:space="preserve"> Türkay (Leyla), Turgay </w:t>
      </w:r>
      <w:proofErr w:type="spellStart"/>
      <w:r w:rsidRPr="00CA044F">
        <w:rPr>
          <w:sz w:val="24"/>
          <w:szCs w:val="24"/>
        </w:rPr>
        <w:t>Tanülkü</w:t>
      </w:r>
      <w:proofErr w:type="spellEnd"/>
      <w:r w:rsidRPr="00CA044F">
        <w:rPr>
          <w:sz w:val="24"/>
          <w:szCs w:val="24"/>
        </w:rPr>
        <w:t xml:space="preserve"> (İzzet Sarıca), Gürgen Öz (Cenk), Levent Sülün (Serkan), Kenan Doğan </w:t>
      </w:r>
      <w:proofErr w:type="spellStart"/>
      <w:r w:rsidRPr="00CA044F">
        <w:rPr>
          <w:sz w:val="24"/>
          <w:szCs w:val="24"/>
        </w:rPr>
        <w:t>Ciniviz</w:t>
      </w:r>
      <w:proofErr w:type="spellEnd"/>
      <w:r w:rsidRPr="00CA044F">
        <w:rPr>
          <w:sz w:val="24"/>
          <w:szCs w:val="24"/>
        </w:rPr>
        <w:t xml:space="preserve"> (Savaş), Buğra Soykan Kişioğlu (Zafer), Yağmur Uzunoğlu (Narin), Ayşen Nergis Baca (Şeniz), Şevval Aldırmaz (Melek)</w:t>
      </w:r>
    </w:p>
    <w:p w14:paraId="3DCF6911" w14:textId="77777777" w:rsidR="002A52A4" w:rsidRDefault="002A52A4" w:rsidP="00CA044F">
      <w:pPr>
        <w:pStyle w:val="AralkYok"/>
        <w:rPr>
          <w:sz w:val="24"/>
          <w:szCs w:val="24"/>
        </w:rPr>
      </w:pPr>
    </w:p>
    <w:p w14:paraId="7C1AA6AB" w14:textId="77777777" w:rsidR="002A52A4" w:rsidRDefault="00ED4241" w:rsidP="00CA044F">
      <w:pPr>
        <w:pStyle w:val="AralkYok"/>
        <w:rPr>
          <w:sz w:val="24"/>
          <w:szCs w:val="24"/>
        </w:rPr>
      </w:pPr>
      <w:r w:rsidRPr="00CA044F">
        <w:rPr>
          <w:b/>
          <w:bCs/>
          <w:sz w:val="24"/>
          <w:szCs w:val="24"/>
        </w:rPr>
        <w:t>Konu:</w:t>
      </w:r>
      <w:r w:rsidRPr="00CA044F">
        <w:rPr>
          <w:sz w:val="24"/>
          <w:szCs w:val="24"/>
        </w:rPr>
        <w:t xml:space="preserve"> </w:t>
      </w:r>
    </w:p>
    <w:p w14:paraId="292B310B" w14:textId="77777777" w:rsidR="002A52A4" w:rsidRDefault="002A52A4" w:rsidP="00CA044F">
      <w:pPr>
        <w:pStyle w:val="AralkYok"/>
        <w:rPr>
          <w:sz w:val="24"/>
          <w:szCs w:val="24"/>
        </w:rPr>
      </w:pPr>
    </w:p>
    <w:p w14:paraId="542282A2" w14:textId="2C758EDF" w:rsidR="002A52A4" w:rsidRPr="00CA044F" w:rsidRDefault="009676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U</w:t>
      </w:r>
      <w:r w:rsidRPr="0096764D">
        <w:rPr>
          <w:sz w:val="24"/>
          <w:szCs w:val="24"/>
        </w:rPr>
        <w:t xml:space="preserve">çsuz bucaksız bir bozkırın ortasında zeki mizah öğeleri ile harmanlanmış bir aile draması </w:t>
      </w:r>
      <w:r>
        <w:rPr>
          <w:sz w:val="24"/>
          <w:szCs w:val="24"/>
        </w:rPr>
        <w:t xml:space="preserve">ve </w:t>
      </w:r>
      <w:r w:rsidRPr="0096764D">
        <w:rPr>
          <w:sz w:val="24"/>
          <w:szCs w:val="24"/>
        </w:rPr>
        <w:t>aksiyon</w:t>
      </w:r>
      <w:r>
        <w:rPr>
          <w:sz w:val="24"/>
          <w:szCs w:val="24"/>
        </w:rPr>
        <w:t xml:space="preserve">la bezeli </w:t>
      </w:r>
      <w:r w:rsidRPr="00CA044F">
        <w:rPr>
          <w:sz w:val="24"/>
          <w:szCs w:val="24"/>
        </w:rPr>
        <w:t>film</w:t>
      </w:r>
      <w:r>
        <w:rPr>
          <w:sz w:val="24"/>
          <w:szCs w:val="24"/>
        </w:rPr>
        <w:t>de k</w:t>
      </w:r>
      <w:r w:rsidRPr="0096764D">
        <w:rPr>
          <w:sz w:val="24"/>
          <w:szCs w:val="24"/>
        </w:rPr>
        <w:t>endi deyimiyle "</w:t>
      </w:r>
      <w:r>
        <w:rPr>
          <w:sz w:val="24"/>
          <w:szCs w:val="24"/>
        </w:rPr>
        <w:t>k</w:t>
      </w:r>
      <w:r w:rsidRPr="0096764D">
        <w:rPr>
          <w:sz w:val="24"/>
          <w:szCs w:val="24"/>
        </w:rPr>
        <w:t>azanırken kaybeden"</w:t>
      </w:r>
      <w:r>
        <w:rPr>
          <w:sz w:val="24"/>
          <w:szCs w:val="24"/>
        </w:rPr>
        <w:t>, geçmişi sırlarla dolu</w:t>
      </w:r>
      <w:r w:rsidRPr="0096764D">
        <w:rPr>
          <w:sz w:val="24"/>
          <w:szCs w:val="24"/>
        </w:rPr>
        <w:t xml:space="preserve"> Orhan Usta'nın ve çocuklarının </w:t>
      </w:r>
      <w:r>
        <w:rPr>
          <w:sz w:val="24"/>
          <w:szCs w:val="24"/>
        </w:rPr>
        <w:t>hikâyesi, başlarda</w:t>
      </w:r>
      <w:r w:rsidRPr="0096764D">
        <w:rPr>
          <w:sz w:val="24"/>
          <w:szCs w:val="24"/>
        </w:rPr>
        <w:t xml:space="preserve"> bir aile draması gibi gözükse de gizemli bir kızın onlara getirdiği "</w:t>
      </w:r>
      <w:proofErr w:type="spellStart"/>
      <w:r w:rsidRPr="0096764D">
        <w:rPr>
          <w:sz w:val="24"/>
          <w:szCs w:val="24"/>
        </w:rPr>
        <w:t>Emanet</w:t>
      </w:r>
      <w:r>
        <w:rPr>
          <w:sz w:val="24"/>
          <w:szCs w:val="24"/>
        </w:rPr>
        <w:t>”</w:t>
      </w:r>
      <w:r w:rsidRPr="0096764D">
        <w:rPr>
          <w:sz w:val="24"/>
          <w:szCs w:val="24"/>
        </w:rPr>
        <w:t>le</w:t>
      </w:r>
      <w:proofErr w:type="spellEnd"/>
      <w:r w:rsidRPr="0096764D">
        <w:rPr>
          <w:sz w:val="24"/>
          <w:szCs w:val="24"/>
        </w:rPr>
        <w:t xml:space="preserve"> sonsuza kadar değişiyor. </w:t>
      </w:r>
      <w:r>
        <w:rPr>
          <w:sz w:val="24"/>
          <w:szCs w:val="24"/>
        </w:rPr>
        <w:t>“</w:t>
      </w:r>
      <w:proofErr w:type="spellStart"/>
      <w:r w:rsidRPr="0096764D">
        <w:rPr>
          <w:sz w:val="24"/>
          <w:szCs w:val="24"/>
        </w:rPr>
        <w:t>Emanet</w:t>
      </w:r>
      <w:r>
        <w:rPr>
          <w:sz w:val="24"/>
          <w:szCs w:val="24"/>
        </w:rPr>
        <w:t>”</w:t>
      </w:r>
      <w:r w:rsidRPr="0096764D">
        <w:rPr>
          <w:sz w:val="24"/>
          <w:szCs w:val="24"/>
        </w:rPr>
        <w:t>in</w:t>
      </w:r>
      <w:proofErr w:type="spellEnd"/>
      <w:r w:rsidRPr="0096764D">
        <w:rPr>
          <w:sz w:val="24"/>
          <w:szCs w:val="24"/>
        </w:rPr>
        <w:t xml:space="preserve"> asıl sahibinin de ortaya çıkmasıyla olaylar işin içinden çıkılması zor bir hal alıyor.</w:t>
      </w:r>
    </w:p>
    <w:sectPr w:rsidR="002A52A4" w:rsidRPr="00CA044F" w:rsidSect="00FF50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41"/>
    <w:rsid w:val="00264DC8"/>
    <w:rsid w:val="002A52A4"/>
    <w:rsid w:val="00383653"/>
    <w:rsid w:val="0096764D"/>
    <w:rsid w:val="00987649"/>
    <w:rsid w:val="009B60B3"/>
    <w:rsid w:val="00A01157"/>
    <w:rsid w:val="00B13692"/>
    <w:rsid w:val="00CA044F"/>
    <w:rsid w:val="00E53E40"/>
    <w:rsid w:val="00E9420A"/>
    <w:rsid w:val="00EA6302"/>
    <w:rsid w:val="00EB2E1D"/>
    <w:rsid w:val="00ED4241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C0AC"/>
  <w15:chartTrackingRefBased/>
  <w15:docId w15:val="{AA1F21C1-6F69-4AFD-A8B4-1E3010CC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044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6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gTp3tLSB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2023-01-14T21:17:00Z</dcterms:created>
  <dcterms:modified xsi:type="dcterms:W3CDTF">2024-03-08T08:15:00Z</dcterms:modified>
</cp:coreProperties>
</file>