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D96228" w:rsidRDefault="00064187" w:rsidP="00671015">
      <w:pPr>
        <w:jc w:val="both"/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D96228" w:rsidRDefault="00064187" w:rsidP="00671015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D96228" w:rsidRDefault="00064187" w:rsidP="00671015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68B9D9D" w14:textId="77777777" w:rsidR="00303F0C" w:rsidRDefault="00303F0C" w:rsidP="0067101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356C0591" w14:textId="77777777" w:rsidR="00C00EC2" w:rsidRDefault="00C00EC2" w:rsidP="0067101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0C1E6A9D" w14:textId="77777777" w:rsidR="00C00EC2" w:rsidRDefault="00C00EC2" w:rsidP="0067101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05ECC1D6" w14:textId="77777777" w:rsidR="00C00EC2" w:rsidRPr="00A546D7" w:rsidRDefault="00C00EC2" w:rsidP="00671015">
      <w:pPr>
        <w:spacing w:after="0"/>
        <w:jc w:val="both"/>
        <w:rPr>
          <w:rFonts w:asciiTheme="majorHAnsi" w:hAnsiTheme="majorHAnsi"/>
          <w:b/>
          <w:color w:val="FF0000"/>
          <w:sz w:val="28"/>
          <w:szCs w:val="28"/>
        </w:rPr>
      </w:pPr>
    </w:p>
    <w:p w14:paraId="438DC2E3" w14:textId="296B1172" w:rsidR="00330B1D" w:rsidRPr="00F564D4" w:rsidRDefault="00F564D4" w:rsidP="00F564D4">
      <w:pPr>
        <w:spacing w:after="0"/>
        <w:ind w:left="851" w:hanging="142"/>
        <w:jc w:val="center"/>
        <w:rPr>
          <w:rFonts w:asciiTheme="majorHAnsi" w:hAnsiTheme="majorHAnsi"/>
          <w:b/>
          <w:color w:val="FF0000"/>
          <w:szCs w:val="24"/>
        </w:rPr>
      </w:pP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Fotoğraflar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için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aşağıdaki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linki</w:t>
      </w:r>
      <w:proofErr w:type="spellEnd"/>
      <w:r w:rsidRPr="00F564D4">
        <w:rPr>
          <w:rFonts w:asciiTheme="majorHAnsi" w:hAnsiTheme="majorHAnsi"/>
          <w:b/>
          <w:color w:val="FF0000"/>
          <w:szCs w:val="24"/>
        </w:rPr>
        <w:t xml:space="preserve"> </w:t>
      </w:r>
      <w:proofErr w:type="spellStart"/>
      <w:r w:rsidRPr="00F564D4">
        <w:rPr>
          <w:rFonts w:asciiTheme="majorHAnsi" w:hAnsiTheme="majorHAnsi"/>
          <w:b/>
          <w:color w:val="FF0000"/>
          <w:szCs w:val="24"/>
        </w:rPr>
        <w:t>tıklayınız</w:t>
      </w:r>
      <w:proofErr w:type="spellEnd"/>
    </w:p>
    <w:p w14:paraId="034D8ADE" w14:textId="724E003C" w:rsidR="00F564D4" w:rsidRPr="00C00EC2" w:rsidRDefault="00C00EC2" w:rsidP="00C00EC2">
      <w:pPr>
        <w:spacing w:after="0"/>
        <w:ind w:left="851" w:hanging="142"/>
        <w:jc w:val="center"/>
        <w:rPr>
          <w:rFonts w:asciiTheme="majorHAnsi" w:hAnsiTheme="majorHAnsi"/>
          <w:b/>
          <w:color w:val="FF0000"/>
          <w:szCs w:val="24"/>
        </w:rPr>
      </w:pPr>
      <w:hyperlink r:id="rId8" w:history="1">
        <w:r w:rsidRPr="00C00EC2">
          <w:rPr>
            <w:rStyle w:val="Hyperlink"/>
            <w:rFonts w:asciiTheme="majorHAnsi" w:hAnsiTheme="majorHAnsi"/>
            <w:b/>
            <w:szCs w:val="24"/>
          </w:rPr>
          <w:t>https://we.tl/kTTPXMvKLx</w:t>
        </w:r>
      </w:hyperlink>
    </w:p>
    <w:p w14:paraId="70A9CB99" w14:textId="77777777" w:rsidR="00C01764" w:rsidRDefault="00C01764" w:rsidP="00C00EC2">
      <w:pPr>
        <w:spacing w:after="0"/>
        <w:jc w:val="both"/>
        <w:rPr>
          <w:rFonts w:asciiTheme="majorHAnsi" w:hAnsiTheme="majorHAnsi"/>
          <w:b/>
          <w:color w:val="FF0000"/>
          <w:sz w:val="32"/>
          <w:szCs w:val="32"/>
        </w:rPr>
      </w:pPr>
    </w:p>
    <w:p w14:paraId="3CF49F86" w14:textId="77777777" w:rsidR="00C01764" w:rsidRDefault="0099007A" w:rsidP="00B22F51">
      <w:pPr>
        <w:spacing w:after="0"/>
        <w:ind w:left="567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FARAH ZEYNEP ABDULLAH’IN </w:t>
      </w:r>
    </w:p>
    <w:p w14:paraId="2F7841FE" w14:textId="0F98A3BC" w:rsidR="00671015" w:rsidRDefault="0099007A" w:rsidP="00B22F51">
      <w:pPr>
        <w:spacing w:after="0"/>
        <w:ind w:left="567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asciiTheme="majorHAnsi" w:hAnsiTheme="majorHAnsi"/>
          <w:b/>
          <w:color w:val="FF0000"/>
          <w:sz w:val="36"/>
          <w:szCs w:val="36"/>
        </w:rPr>
        <w:t xml:space="preserve">TÜFEKLE İMTİHANI </w:t>
      </w:r>
    </w:p>
    <w:p w14:paraId="4717ABC0" w14:textId="1AAF46C2" w:rsidR="00D176CC" w:rsidRDefault="00671015" w:rsidP="0099007A">
      <w:pPr>
        <w:spacing w:after="0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</w:p>
    <w:p w14:paraId="0835FCAD" w14:textId="688B81E3" w:rsidR="00DF2921" w:rsidRDefault="0099007A" w:rsidP="00B22F51">
      <w:pPr>
        <w:spacing w:after="0"/>
        <w:ind w:left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1970’li </w:t>
      </w:r>
      <w:proofErr w:type="spellStart"/>
      <w:r>
        <w:rPr>
          <w:rFonts w:asciiTheme="majorHAnsi" w:hAnsiTheme="majorHAnsi"/>
          <w:sz w:val="28"/>
          <w:szCs w:val="28"/>
        </w:rPr>
        <w:t>yılların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Hakkari’sinde</w:t>
      </w:r>
      <w:proofErr w:type="spellEnd"/>
      <w:r w:rsidR="00D176CC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muhteşem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elma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bahçesinde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başlayıp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Antalya’da</w:t>
      </w:r>
      <w:proofErr w:type="spellEnd"/>
      <w:r>
        <w:rPr>
          <w:rFonts w:asciiTheme="majorHAnsi" w:hAnsiTheme="majorHAnsi"/>
          <w:sz w:val="28"/>
          <w:szCs w:val="28"/>
        </w:rPr>
        <w:t xml:space="preserve"> son </w:t>
      </w:r>
      <w:proofErr w:type="spellStart"/>
      <w:r>
        <w:rPr>
          <w:rFonts w:asciiTheme="majorHAnsi" w:hAnsiTheme="majorHAnsi"/>
          <w:sz w:val="28"/>
          <w:szCs w:val="28"/>
        </w:rPr>
        <w:t>bulan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hikayesi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izleyicileri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keyifli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</w:t>
      </w:r>
      <w:proofErr w:type="spellEnd"/>
      <w:r>
        <w:rPr>
          <w:rFonts w:asciiTheme="majorHAnsi" w:hAnsiTheme="majorHAnsi"/>
          <w:sz w:val="28"/>
          <w:szCs w:val="28"/>
        </w:rPr>
        <w:t xml:space="preserve"> o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kadar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da </w:t>
      </w:r>
      <w:proofErr w:type="spellStart"/>
      <w:r>
        <w:rPr>
          <w:rFonts w:asciiTheme="majorHAnsi" w:hAnsiTheme="majorHAnsi"/>
          <w:sz w:val="28"/>
          <w:szCs w:val="28"/>
        </w:rPr>
        <w:t>dokunaklı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yolculuğa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çıkarmaya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hazırlanan</w:t>
      </w:r>
      <w:proofErr w:type="spellEnd"/>
      <w:r>
        <w:rPr>
          <w:rFonts w:asciiTheme="majorHAnsi" w:hAnsiTheme="majorHAnsi"/>
          <w:sz w:val="28"/>
          <w:szCs w:val="28"/>
        </w:rPr>
        <w:t xml:space="preserve"> “</w:t>
      </w:r>
      <w:proofErr w:type="spellStart"/>
      <w:r>
        <w:rPr>
          <w:rFonts w:asciiTheme="majorHAnsi" w:hAnsiTheme="majorHAnsi"/>
          <w:sz w:val="28"/>
          <w:szCs w:val="28"/>
        </w:rPr>
        <w:t>Ekşi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Elmalar”da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yaşanan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ilklere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bir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yenisi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daha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eklendi</w:t>
      </w:r>
      <w:proofErr w:type="spellEnd"/>
      <w:r>
        <w:rPr>
          <w:rFonts w:asciiTheme="majorHAnsi" w:hAnsiTheme="majorHAnsi"/>
          <w:sz w:val="28"/>
          <w:szCs w:val="28"/>
        </w:rPr>
        <w:t xml:space="preserve">. </w:t>
      </w:r>
    </w:p>
    <w:p w14:paraId="05787C04" w14:textId="77777777" w:rsidR="00DF2921" w:rsidRDefault="00DF2921" w:rsidP="00B22F51">
      <w:pPr>
        <w:spacing w:after="0"/>
        <w:ind w:left="567"/>
        <w:jc w:val="both"/>
        <w:rPr>
          <w:rFonts w:asciiTheme="majorHAnsi" w:hAnsiTheme="majorHAnsi"/>
          <w:sz w:val="28"/>
          <w:szCs w:val="28"/>
        </w:rPr>
      </w:pPr>
    </w:p>
    <w:p w14:paraId="59FC8943" w14:textId="29A8C45D" w:rsidR="00C01764" w:rsidRPr="00C01764" w:rsidRDefault="00C01764" w:rsidP="00B22F51">
      <w:pPr>
        <w:spacing w:after="0"/>
        <w:ind w:left="567"/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C01764">
        <w:rPr>
          <w:rFonts w:asciiTheme="majorHAnsi" w:hAnsiTheme="majorHAnsi"/>
          <w:b/>
          <w:color w:val="FF0000"/>
          <w:sz w:val="28"/>
          <w:szCs w:val="28"/>
        </w:rPr>
        <w:t>FARAH İLK KEZ TÜFEK KULLANDI</w:t>
      </w:r>
    </w:p>
    <w:p w14:paraId="34BB275B" w14:textId="21B32B0E" w:rsidR="0099007A" w:rsidRDefault="0099007A" w:rsidP="00B22F5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Theme="majorHAnsi" w:hAnsiTheme="majorHAnsi"/>
          <w:b/>
          <w:color w:val="FF0000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Babası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Reis’in</w:t>
      </w:r>
      <w:proofErr w:type="spellEnd"/>
      <w:r>
        <w:rPr>
          <w:rFonts w:asciiTheme="majorHAnsi" w:hAnsiTheme="majorHAnsi"/>
          <w:sz w:val="28"/>
          <w:szCs w:val="28"/>
        </w:rPr>
        <w:t xml:space="preserve"> (</w:t>
      </w:r>
      <w:proofErr w:type="spellStart"/>
      <w:r>
        <w:rPr>
          <w:rFonts w:asciiTheme="majorHAnsi" w:hAnsiTheme="majorHAnsi"/>
          <w:sz w:val="28"/>
          <w:szCs w:val="28"/>
        </w:rPr>
        <w:t>Yılmaz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Erdoğan</w:t>
      </w:r>
      <w:proofErr w:type="spellEnd"/>
      <w:r>
        <w:rPr>
          <w:rFonts w:asciiTheme="majorHAnsi" w:hAnsiTheme="majorHAnsi"/>
          <w:sz w:val="28"/>
          <w:szCs w:val="28"/>
        </w:rPr>
        <w:t xml:space="preserve">) </w:t>
      </w:r>
      <w:proofErr w:type="spellStart"/>
      <w:r>
        <w:rPr>
          <w:rFonts w:asciiTheme="majorHAnsi" w:hAnsiTheme="majorHAnsi"/>
          <w:sz w:val="28"/>
          <w:szCs w:val="28"/>
        </w:rPr>
        <w:t>tüfeği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ile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elma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bahçesine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giren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4052D">
        <w:rPr>
          <w:rFonts w:asciiTheme="majorHAnsi" w:hAnsiTheme="majorHAnsi"/>
          <w:sz w:val="28"/>
          <w:szCs w:val="28"/>
        </w:rPr>
        <w:t>yabancıları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4052D">
        <w:rPr>
          <w:rFonts w:asciiTheme="majorHAnsi" w:hAnsiTheme="majorHAnsi"/>
          <w:sz w:val="28"/>
          <w:szCs w:val="28"/>
        </w:rPr>
        <w:t>uzaklaştırmaya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çalışan</w:t>
      </w:r>
      <w:proofErr w:type="spellEnd"/>
      <w:r>
        <w:rPr>
          <w:rFonts w:asciiTheme="majorHAnsi" w:hAnsiTheme="majorHAnsi"/>
          <w:sz w:val="28"/>
          <w:szCs w:val="28"/>
        </w:rPr>
        <w:t xml:space="preserve"> Farah </w:t>
      </w:r>
      <w:proofErr w:type="spellStart"/>
      <w:r>
        <w:rPr>
          <w:rFonts w:asciiTheme="majorHAnsi" w:hAnsiTheme="majorHAnsi"/>
          <w:sz w:val="28"/>
          <w:szCs w:val="28"/>
        </w:rPr>
        <w:t>Zeynep</w:t>
      </w:r>
      <w:proofErr w:type="spellEnd"/>
      <w:r>
        <w:rPr>
          <w:rFonts w:asciiTheme="majorHAnsi" w:hAnsiTheme="majorHAnsi"/>
          <w:sz w:val="28"/>
          <w:szCs w:val="28"/>
        </w:rPr>
        <w:t xml:space="preserve"> Abdullah </w:t>
      </w:r>
      <w:proofErr w:type="spellStart"/>
      <w:r w:rsidR="00C01764">
        <w:rPr>
          <w:rFonts w:asciiTheme="majorHAnsi" w:hAnsiTheme="majorHAnsi"/>
          <w:sz w:val="28"/>
          <w:szCs w:val="28"/>
        </w:rPr>
        <w:t>senaryo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gereği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ilk </w:t>
      </w:r>
      <w:proofErr w:type="spellStart"/>
      <w:r w:rsidR="00C01764">
        <w:rPr>
          <w:rFonts w:asciiTheme="majorHAnsi" w:hAnsiTheme="majorHAnsi"/>
          <w:sz w:val="28"/>
          <w:szCs w:val="28"/>
        </w:rPr>
        <w:t>kez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tüfek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kullandı</w:t>
      </w:r>
      <w:proofErr w:type="spellEnd"/>
      <w:r w:rsidR="00C01764">
        <w:rPr>
          <w:rFonts w:asciiTheme="majorHAnsi" w:hAnsiTheme="majorHAnsi"/>
          <w:sz w:val="28"/>
          <w:szCs w:val="28"/>
        </w:rPr>
        <w:t>.</w:t>
      </w:r>
      <w:proofErr w:type="gram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Ç</w:t>
      </w:r>
      <w:r>
        <w:rPr>
          <w:rFonts w:asciiTheme="majorHAnsi" w:hAnsiTheme="majorHAnsi"/>
          <w:sz w:val="28"/>
          <w:szCs w:val="28"/>
        </w:rPr>
        <w:t>ekim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öncesinde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sette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tüf</w:t>
      </w:r>
      <w:r w:rsidR="00C01764">
        <w:rPr>
          <w:rFonts w:asciiTheme="majorHAnsi" w:hAnsiTheme="majorHAnsi"/>
          <w:sz w:val="28"/>
          <w:szCs w:val="28"/>
        </w:rPr>
        <w:t>ek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ile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="0054052D">
        <w:rPr>
          <w:rFonts w:asciiTheme="majorHAnsi" w:hAnsiTheme="majorHAnsi"/>
          <w:sz w:val="28"/>
          <w:szCs w:val="28"/>
        </w:rPr>
        <w:t>Yılmaz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,</w:t>
      </w:r>
      <w:proofErr w:type="spellStart"/>
      <w:r w:rsidR="0054052D">
        <w:rPr>
          <w:rFonts w:asciiTheme="majorHAnsi" w:hAnsiTheme="majorHAnsi"/>
          <w:sz w:val="28"/>
          <w:szCs w:val="28"/>
        </w:rPr>
        <w:t>Erdoğan’ın</w:t>
      </w:r>
      <w:proofErr w:type="spellEnd"/>
      <w:proofErr w:type="gramEnd"/>
      <w:r w:rsidR="0054052D">
        <w:rPr>
          <w:rFonts w:asciiTheme="majorHAnsi" w:hAnsiTheme="majorHAnsi"/>
          <w:sz w:val="28"/>
          <w:szCs w:val="28"/>
        </w:rPr>
        <w:t xml:space="preserve"> da </w:t>
      </w:r>
      <w:proofErr w:type="spellStart"/>
      <w:r w:rsidR="0054052D">
        <w:rPr>
          <w:rFonts w:asciiTheme="majorHAnsi" w:hAnsiTheme="majorHAnsi"/>
          <w:sz w:val="28"/>
          <w:szCs w:val="28"/>
        </w:rPr>
        <w:t>desteği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54052D">
        <w:rPr>
          <w:rFonts w:asciiTheme="majorHAnsi" w:hAnsiTheme="majorHAnsi"/>
          <w:sz w:val="28"/>
          <w:szCs w:val="28"/>
        </w:rPr>
        <w:t>ile</w:t>
      </w:r>
      <w:proofErr w:type="spellEnd"/>
      <w:r w:rsidR="0054052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bol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bol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alıştırma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yapan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güzel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oyuncu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kameralara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tüfekle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poz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vermeyi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de </w:t>
      </w:r>
      <w:proofErr w:type="spellStart"/>
      <w:r w:rsidR="00C01764">
        <w:rPr>
          <w:rFonts w:asciiTheme="majorHAnsi" w:hAnsiTheme="majorHAnsi"/>
          <w:sz w:val="28"/>
          <w:szCs w:val="28"/>
        </w:rPr>
        <w:t>ihmal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etmedi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. </w:t>
      </w:r>
    </w:p>
    <w:p w14:paraId="51110159" w14:textId="77777777" w:rsidR="00DF2921" w:rsidRDefault="00DF2921" w:rsidP="00642A27">
      <w:pPr>
        <w:spacing w:after="0"/>
        <w:jc w:val="both"/>
        <w:rPr>
          <w:rFonts w:asciiTheme="majorHAnsi" w:eastAsiaTheme="minorEastAsia" w:hAnsiTheme="majorHAnsi" w:cs="Calibri"/>
          <w:sz w:val="28"/>
          <w:szCs w:val="28"/>
        </w:rPr>
      </w:pPr>
    </w:p>
    <w:p w14:paraId="79A66BD5" w14:textId="4A27B724" w:rsidR="00B22F51" w:rsidRPr="00B22F51" w:rsidRDefault="00D176CC" w:rsidP="00B22F51">
      <w:pPr>
        <w:spacing w:after="0"/>
        <w:ind w:left="567"/>
        <w:jc w:val="both"/>
        <w:rPr>
          <w:rFonts w:asciiTheme="majorHAnsi" w:hAnsiTheme="majorHAnsi"/>
          <w:b/>
          <w:sz w:val="28"/>
          <w:szCs w:val="28"/>
        </w:rPr>
      </w:pPr>
      <w:proofErr w:type="spellStart"/>
      <w:r w:rsidRPr="00D96228">
        <w:rPr>
          <w:rFonts w:asciiTheme="majorHAnsi" w:hAnsiTheme="majorHAnsi"/>
          <w:b/>
          <w:sz w:val="28"/>
          <w:szCs w:val="28"/>
        </w:rPr>
        <w:t>Yılmaz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Erdoğan</w:t>
      </w:r>
      <w:r w:rsidR="00C01764">
        <w:rPr>
          <w:rFonts w:asciiTheme="majorHAnsi" w:hAnsiTheme="majorHAnsi"/>
          <w:b/>
          <w:sz w:val="28"/>
          <w:szCs w:val="28"/>
        </w:rPr>
        <w:t>’ın</w:t>
      </w:r>
      <w:proofErr w:type="spellEnd"/>
      <w:r w:rsidR="00C0176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01764" w:rsidRPr="00C01764">
        <w:rPr>
          <w:rFonts w:asciiTheme="majorHAnsi" w:hAnsiTheme="majorHAnsi"/>
          <w:sz w:val="28"/>
          <w:szCs w:val="28"/>
        </w:rPr>
        <w:t>yazıp</w:t>
      </w:r>
      <w:proofErr w:type="spellEnd"/>
      <w:r w:rsidR="00C01764" w:rsidRP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 w:rsidRPr="00C01764">
        <w:rPr>
          <w:rFonts w:asciiTheme="majorHAnsi" w:hAnsiTheme="majorHAnsi"/>
          <w:sz w:val="28"/>
          <w:szCs w:val="28"/>
        </w:rPr>
        <w:t>yönetip</w:t>
      </w:r>
      <w:proofErr w:type="spellEnd"/>
      <w:r w:rsidRPr="00C01764">
        <w:rPr>
          <w:rFonts w:asciiTheme="majorHAnsi" w:hAnsiTheme="majorHAnsi"/>
          <w:sz w:val="28"/>
          <w:szCs w:val="28"/>
        </w:rPr>
        <w:t>,</w:t>
      </w:r>
      <w:r w:rsidRPr="00D96228">
        <w:rPr>
          <w:rFonts w:asciiTheme="majorHAnsi" w:hAnsiTheme="majorHAnsi"/>
          <w:b/>
          <w:sz w:val="28"/>
          <w:szCs w:val="28"/>
        </w:rPr>
        <w:t xml:space="preserve"> Farah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Zeynep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Abdul</w:t>
      </w:r>
      <w:r>
        <w:rPr>
          <w:rFonts w:asciiTheme="majorHAnsi" w:hAnsiTheme="majorHAnsi"/>
          <w:b/>
          <w:sz w:val="28"/>
          <w:szCs w:val="28"/>
        </w:rPr>
        <w:t xml:space="preserve">lah, </w:t>
      </w:r>
      <w:proofErr w:type="spellStart"/>
      <w:r>
        <w:rPr>
          <w:rFonts w:asciiTheme="majorHAnsi" w:hAnsiTheme="majorHAnsi"/>
          <w:b/>
          <w:sz w:val="28"/>
          <w:szCs w:val="28"/>
        </w:rPr>
        <w:t>Songül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Öden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b/>
          <w:sz w:val="28"/>
          <w:szCs w:val="28"/>
        </w:rPr>
        <w:t>Şükran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</w:rPr>
        <w:t>Ovalı</w:t>
      </w:r>
      <w:proofErr w:type="spellEnd"/>
      <w:proofErr w:type="gramStart"/>
      <w:r>
        <w:rPr>
          <w:rFonts w:asciiTheme="majorHAnsi" w:hAnsiTheme="majorHAnsi"/>
          <w:b/>
          <w:sz w:val="28"/>
          <w:szCs w:val="28"/>
        </w:rPr>
        <w:t>,</w:t>
      </w:r>
      <w:r w:rsidR="00B22F51">
        <w:rPr>
          <w:rFonts w:asciiTheme="majorHAnsi" w:hAnsiTheme="majorHAnsi"/>
          <w:b/>
          <w:sz w:val="28"/>
          <w:szCs w:val="28"/>
        </w:rPr>
        <w:t xml:space="preserve"> 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Devrim</w:t>
      </w:r>
      <w:proofErr w:type="spellEnd"/>
      <w:proofErr w:type="gramEnd"/>
      <w:r w:rsidRPr="00D96228">
        <w:rPr>
          <w:rFonts w:asciiTheme="majorHAnsi" w:hAnsiTheme="majorHAnsi"/>
          <w:b/>
          <w:sz w:val="28"/>
          <w:szCs w:val="28"/>
        </w:rPr>
        <w:t xml:space="preserve"> Yakut,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Şükrü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Özyıldız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Fatih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Artman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,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Ersin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Korkut</w:t>
      </w:r>
      <w:proofErr w:type="spellEnd"/>
      <w:r w:rsidRPr="00D96228">
        <w:rPr>
          <w:rFonts w:asciiTheme="majorHAnsi" w:hAnsiTheme="majorHAnsi"/>
          <w:sz w:val="28"/>
          <w:szCs w:val="28"/>
        </w:rPr>
        <w:t xml:space="preserve">, </w:t>
      </w:r>
      <w:r w:rsidRPr="00D96228">
        <w:rPr>
          <w:rFonts w:asciiTheme="majorHAnsi" w:hAnsiTheme="majorHAnsi"/>
          <w:b/>
          <w:sz w:val="28"/>
          <w:szCs w:val="28"/>
        </w:rPr>
        <w:t xml:space="preserve">Caner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Cindoruk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sz w:val="28"/>
          <w:szCs w:val="28"/>
        </w:rPr>
        <w:t>ve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96228">
        <w:rPr>
          <w:rFonts w:asciiTheme="majorHAnsi" w:hAnsiTheme="majorHAnsi"/>
          <w:b/>
          <w:sz w:val="28"/>
          <w:szCs w:val="28"/>
        </w:rPr>
        <w:t>Cezmi</w:t>
      </w:r>
      <w:proofErr w:type="spellEnd"/>
      <w:r w:rsidRPr="00D96228">
        <w:rPr>
          <w:rFonts w:asciiTheme="majorHAnsi" w:hAnsiTheme="majorHAnsi"/>
          <w:b/>
          <w:sz w:val="28"/>
          <w:szCs w:val="28"/>
        </w:rPr>
        <w:t xml:space="preserve"> Baskın</w:t>
      </w:r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ile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kamera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karşısına</w:t>
      </w:r>
      <w:proofErr w:type="spellEnd"/>
      <w:r w:rsidR="00C01764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01764">
        <w:rPr>
          <w:rFonts w:asciiTheme="majorHAnsi" w:hAnsiTheme="majorHAnsi"/>
          <w:sz w:val="28"/>
          <w:szCs w:val="28"/>
        </w:rPr>
        <w:t>geçtiği</w:t>
      </w:r>
      <w:proofErr w:type="spellEnd"/>
      <w:r w:rsidR="00B22F51">
        <w:rPr>
          <w:rFonts w:asciiTheme="majorHAnsi" w:hAnsiTheme="majorHAnsi"/>
          <w:sz w:val="28"/>
          <w:szCs w:val="28"/>
        </w:rPr>
        <w:t xml:space="preserve"> “</w:t>
      </w:r>
      <w:proofErr w:type="spellStart"/>
      <w:r w:rsidR="00B22F51" w:rsidRPr="0067333B">
        <w:rPr>
          <w:rFonts w:asciiTheme="majorHAnsi" w:hAnsiTheme="majorHAnsi"/>
          <w:b/>
          <w:sz w:val="28"/>
          <w:szCs w:val="28"/>
        </w:rPr>
        <w:t>Ekşi</w:t>
      </w:r>
      <w:proofErr w:type="spellEnd"/>
      <w:r w:rsidR="00B22F51" w:rsidRPr="0067333B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B22F51" w:rsidRPr="0067333B">
        <w:rPr>
          <w:rFonts w:asciiTheme="majorHAnsi" w:hAnsiTheme="majorHAnsi"/>
          <w:b/>
          <w:sz w:val="28"/>
          <w:szCs w:val="28"/>
        </w:rPr>
        <w:t>Elmalar</w:t>
      </w:r>
      <w:proofErr w:type="spellEnd"/>
      <w:r w:rsidR="00B22F51">
        <w:rPr>
          <w:rFonts w:asciiTheme="majorHAnsi" w:hAnsiTheme="majorHAnsi"/>
          <w:sz w:val="28"/>
          <w:szCs w:val="28"/>
        </w:rPr>
        <w:t xml:space="preserve">” </w:t>
      </w:r>
      <w:r w:rsidR="00B22F51" w:rsidRPr="00F564D4">
        <w:rPr>
          <w:rFonts w:asciiTheme="majorHAnsi" w:hAnsiTheme="majorHAnsi"/>
          <w:sz w:val="28"/>
          <w:szCs w:val="28"/>
        </w:rPr>
        <w:t>BKM Film</w:t>
      </w:r>
      <w:r w:rsidR="00B22F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22F51">
        <w:rPr>
          <w:rFonts w:asciiTheme="majorHAnsi" w:hAnsiTheme="majorHAnsi"/>
          <w:sz w:val="28"/>
          <w:szCs w:val="28"/>
        </w:rPr>
        <w:t>yapımcılığında</w:t>
      </w:r>
      <w:proofErr w:type="spellEnd"/>
      <w:r w:rsidR="00B22F51">
        <w:rPr>
          <w:rFonts w:asciiTheme="majorHAnsi" w:hAnsiTheme="majorHAnsi"/>
          <w:sz w:val="28"/>
          <w:szCs w:val="28"/>
        </w:rPr>
        <w:t xml:space="preserve"> </w:t>
      </w:r>
      <w:r w:rsidR="00B22F51" w:rsidRPr="00F564D4">
        <w:rPr>
          <w:rFonts w:asciiTheme="majorHAnsi" w:hAnsiTheme="majorHAnsi"/>
          <w:b/>
          <w:sz w:val="28"/>
          <w:szCs w:val="28"/>
        </w:rPr>
        <w:t xml:space="preserve">28 </w:t>
      </w:r>
      <w:proofErr w:type="spellStart"/>
      <w:r w:rsidR="00B22F51" w:rsidRPr="00F564D4">
        <w:rPr>
          <w:rFonts w:asciiTheme="majorHAnsi" w:hAnsiTheme="majorHAnsi"/>
          <w:b/>
          <w:sz w:val="28"/>
          <w:szCs w:val="28"/>
        </w:rPr>
        <w:t>Ekim</w:t>
      </w:r>
      <w:r w:rsidR="00B22F51">
        <w:rPr>
          <w:rFonts w:asciiTheme="majorHAnsi" w:hAnsiTheme="majorHAnsi"/>
          <w:sz w:val="28"/>
          <w:szCs w:val="28"/>
        </w:rPr>
        <w:t>’de</w:t>
      </w:r>
      <w:proofErr w:type="spellEnd"/>
      <w:r w:rsidR="00B22F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22F51">
        <w:rPr>
          <w:rFonts w:asciiTheme="majorHAnsi" w:hAnsiTheme="majorHAnsi"/>
          <w:sz w:val="28"/>
          <w:szCs w:val="28"/>
        </w:rPr>
        <w:t>vizyona</w:t>
      </w:r>
      <w:proofErr w:type="spellEnd"/>
      <w:r w:rsidR="00B22F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22F51">
        <w:rPr>
          <w:rFonts w:asciiTheme="majorHAnsi" w:hAnsiTheme="majorHAnsi"/>
          <w:sz w:val="28"/>
          <w:szCs w:val="28"/>
        </w:rPr>
        <w:t>giriyor</w:t>
      </w:r>
      <w:proofErr w:type="spellEnd"/>
      <w:r w:rsidR="00B22F51">
        <w:rPr>
          <w:rFonts w:asciiTheme="majorHAnsi" w:hAnsiTheme="majorHAnsi"/>
          <w:sz w:val="28"/>
          <w:szCs w:val="28"/>
        </w:rPr>
        <w:t>.</w:t>
      </w:r>
    </w:p>
    <w:p w14:paraId="0083BB73" w14:textId="77777777" w:rsidR="00B22F51" w:rsidRDefault="00B22F51" w:rsidP="00B22F51">
      <w:pPr>
        <w:spacing w:after="0"/>
        <w:ind w:left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</w:p>
    <w:p w14:paraId="5D27B9FF" w14:textId="7F65B0B6" w:rsidR="004B2421" w:rsidRPr="00330B1D" w:rsidRDefault="004B2421" w:rsidP="00B22F51">
      <w:pPr>
        <w:tabs>
          <w:tab w:val="left" w:pos="5120"/>
        </w:tabs>
        <w:spacing w:after="0"/>
        <w:ind w:left="567"/>
        <w:jc w:val="both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4B2421" w:rsidRPr="00330B1D" w:rsidSect="00330B1D">
      <w:headerReference w:type="even" r:id="rId9"/>
      <w:headerReference w:type="default" r:id="rId10"/>
      <w:headerReference w:type="first" r:id="rId11"/>
      <w:pgSz w:w="12240" w:h="15840"/>
      <w:pgMar w:top="964" w:right="737" w:bottom="0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CD1B3F" w:rsidRDefault="00CD1B3F" w:rsidP="00D76B2F">
      <w:pPr>
        <w:spacing w:after="0"/>
      </w:pPr>
      <w:r>
        <w:separator/>
      </w:r>
    </w:p>
  </w:endnote>
  <w:endnote w:type="continuationSeparator" w:id="0">
    <w:p w14:paraId="18850CDC" w14:textId="77777777" w:rsidR="00CD1B3F" w:rsidRDefault="00CD1B3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CD1B3F" w:rsidRDefault="00CD1B3F" w:rsidP="00D76B2F">
      <w:pPr>
        <w:spacing w:after="0"/>
      </w:pPr>
      <w:r>
        <w:separator/>
      </w:r>
    </w:p>
  </w:footnote>
  <w:footnote w:type="continuationSeparator" w:id="0">
    <w:p w14:paraId="184D4B3C" w14:textId="77777777" w:rsidR="00CD1B3F" w:rsidRDefault="00CD1B3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CD1B3F" w:rsidRDefault="00C00EC2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CD1B3F" w:rsidRDefault="00C00EC2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CD1B3F" w:rsidRDefault="00C00EC2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64187"/>
    <w:rsid w:val="000A3FBD"/>
    <w:rsid w:val="00144CEA"/>
    <w:rsid w:val="001749BB"/>
    <w:rsid w:val="00182508"/>
    <w:rsid w:val="001C4B41"/>
    <w:rsid w:val="001F5174"/>
    <w:rsid w:val="00205F9F"/>
    <w:rsid w:val="0026232C"/>
    <w:rsid w:val="00295C67"/>
    <w:rsid w:val="00303F0C"/>
    <w:rsid w:val="00330B1D"/>
    <w:rsid w:val="003321C6"/>
    <w:rsid w:val="00342495"/>
    <w:rsid w:val="0035374A"/>
    <w:rsid w:val="00365536"/>
    <w:rsid w:val="003859D4"/>
    <w:rsid w:val="003E3F05"/>
    <w:rsid w:val="003E615F"/>
    <w:rsid w:val="00403F4F"/>
    <w:rsid w:val="00410473"/>
    <w:rsid w:val="004263AB"/>
    <w:rsid w:val="00447EA6"/>
    <w:rsid w:val="00460574"/>
    <w:rsid w:val="00490D7C"/>
    <w:rsid w:val="004A6689"/>
    <w:rsid w:val="004B2421"/>
    <w:rsid w:val="004D6E21"/>
    <w:rsid w:val="005227FB"/>
    <w:rsid w:val="0054052D"/>
    <w:rsid w:val="00642A27"/>
    <w:rsid w:val="00671015"/>
    <w:rsid w:val="00673042"/>
    <w:rsid w:val="0067333B"/>
    <w:rsid w:val="006A17D8"/>
    <w:rsid w:val="006E0442"/>
    <w:rsid w:val="00735DC8"/>
    <w:rsid w:val="007975C4"/>
    <w:rsid w:val="008233F9"/>
    <w:rsid w:val="0086715B"/>
    <w:rsid w:val="00871FDE"/>
    <w:rsid w:val="0099007A"/>
    <w:rsid w:val="00A27EA6"/>
    <w:rsid w:val="00A4547C"/>
    <w:rsid w:val="00A546D7"/>
    <w:rsid w:val="00A62903"/>
    <w:rsid w:val="00AA4232"/>
    <w:rsid w:val="00B22F51"/>
    <w:rsid w:val="00B30606"/>
    <w:rsid w:val="00BB4FC9"/>
    <w:rsid w:val="00BF77B3"/>
    <w:rsid w:val="00C00EC2"/>
    <w:rsid w:val="00C01764"/>
    <w:rsid w:val="00C41035"/>
    <w:rsid w:val="00C90F64"/>
    <w:rsid w:val="00CD1B3F"/>
    <w:rsid w:val="00CD1C6A"/>
    <w:rsid w:val="00D176CC"/>
    <w:rsid w:val="00D76B2F"/>
    <w:rsid w:val="00D96228"/>
    <w:rsid w:val="00DF2921"/>
    <w:rsid w:val="00E35641"/>
    <w:rsid w:val="00E608F4"/>
    <w:rsid w:val="00E63F77"/>
    <w:rsid w:val="00E72B31"/>
    <w:rsid w:val="00E92967"/>
    <w:rsid w:val="00F43012"/>
    <w:rsid w:val="00F456B3"/>
    <w:rsid w:val="00F564D4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e.tl/kTTPXMvKLx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876</Characters>
  <Application>Microsoft Macintosh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Ebru Esen Turgud</cp:lastModifiedBy>
  <cp:revision>4</cp:revision>
  <dcterms:created xsi:type="dcterms:W3CDTF">2016-09-23T12:27:00Z</dcterms:created>
  <dcterms:modified xsi:type="dcterms:W3CDTF">2016-09-27T19:30:00Z</dcterms:modified>
</cp:coreProperties>
</file>