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C4" w:rsidRPr="001044C4" w:rsidRDefault="001044C4" w:rsidP="001044C4">
      <w:pPr>
        <w:pStyle w:val="AralkYok"/>
        <w:rPr>
          <w:rFonts w:ascii="Georgia" w:hAnsi="Georgia"/>
          <w:b/>
          <w:sz w:val="40"/>
          <w:szCs w:val="40"/>
        </w:rPr>
      </w:pPr>
      <w:r w:rsidRPr="001044C4">
        <w:rPr>
          <w:rFonts w:ascii="Georgia" w:hAnsi="Georgia"/>
          <w:b/>
          <w:sz w:val="40"/>
          <w:szCs w:val="40"/>
        </w:rPr>
        <w:t>Ecinni</w:t>
      </w:r>
    </w:p>
    <w:p w:rsidR="001044C4" w:rsidRDefault="001044C4" w:rsidP="001044C4">
      <w:pPr>
        <w:pStyle w:val="AralkYok"/>
        <w:rPr>
          <w:rFonts w:ascii="Georgia" w:hAnsi="Georgia"/>
          <w:sz w:val="24"/>
          <w:szCs w:val="24"/>
        </w:rPr>
      </w:pPr>
    </w:p>
    <w:p w:rsidR="001044C4" w:rsidRDefault="001044C4" w:rsidP="001044C4">
      <w:pPr>
        <w:pStyle w:val="AralkYok"/>
        <w:rPr>
          <w:rFonts w:ascii="Georgia" w:hAnsi="Georgia"/>
          <w:sz w:val="24"/>
          <w:szCs w:val="24"/>
        </w:rPr>
      </w:pPr>
      <w:r w:rsidRPr="001044C4">
        <w:rPr>
          <w:rFonts w:ascii="Georgia" w:hAnsi="Georgia"/>
          <w:b/>
          <w:sz w:val="24"/>
          <w:szCs w:val="24"/>
        </w:rPr>
        <w:t>Gösterim</w:t>
      </w:r>
      <w:r w:rsidRPr="001044C4">
        <w:rPr>
          <w:rFonts w:ascii="Georgia" w:hAnsi="Georgia"/>
          <w:b/>
          <w:sz w:val="24"/>
          <w:szCs w:val="24"/>
        </w:rPr>
        <w:t xml:space="preserve"> </w:t>
      </w:r>
      <w:r w:rsidRPr="001044C4">
        <w:rPr>
          <w:rFonts w:ascii="Georgia" w:hAnsi="Georgia"/>
          <w:b/>
          <w:sz w:val="24"/>
          <w:szCs w:val="24"/>
        </w:rPr>
        <w:t>T</w:t>
      </w:r>
      <w:r w:rsidRPr="001044C4">
        <w:rPr>
          <w:rFonts w:ascii="Georgia" w:hAnsi="Georgia"/>
          <w:b/>
          <w:sz w:val="24"/>
          <w:szCs w:val="24"/>
        </w:rPr>
        <w:t>arihi</w:t>
      </w:r>
      <w:r w:rsidRPr="001044C4">
        <w:rPr>
          <w:rFonts w:ascii="Georgia" w:hAnsi="Georgia"/>
          <w:b/>
          <w:sz w:val="24"/>
          <w:szCs w:val="24"/>
        </w:rPr>
        <w:t>:</w:t>
      </w:r>
      <w:r w:rsidRPr="001044C4">
        <w:rPr>
          <w:rFonts w:ascii="Georgia" w:hAnsi="Georgia"/>
          <w:sz w:val="24"/>
          <w:szCs w:val="24"/>
        </w:rPr>
        <w:t xml:space="preserve"> </w:t>
      </w:r>
      <w:r>
        <w:rPr>
          <w:rFonts w:ascii="Georgia" w:hAnsi="Georgia"/>
          <w:sz w:val="24"/>
          <w:szCs w:val="24"/>
        </w:rPr>
        <w:t>0</w:t>
      </w:r>
      <w:r w:rsidRPr="001044C4">
        <w:rPr>
          <w:rFonts w:ascii="Georgia" w:hAnsi="Georgia"/>
          <w:sz w:val="24"/>
          <w:szCs w:val="24"/>
        </w:rPr>
        <w:t>2 Kasım 2018</w:t>
      </w:r>
    </w:p>
    <w:p w:rsidR="001044C4" w:rsidRDefault="001044C4" w:rsidP="001044C4">
      <w:pPr>
        <w:pStyle w:val="AralkYok"/>
        <w:rPr>
          <w:rFonts w:ascii="Georgia" w:hAnsi="Georgia"/>
          <w:sz w:val="24"/>
          <w:szCs w:val="24"/>
        </w:rPr>
      </w:pPr>
      <w:r w:rsidRPr="001044C4">
        <w:rPr>
          <w:rFonts w:ascii="Georgia" w:hAnsi="Georgia"/>
          <w:b/>
          <w:sz w:val="24"/>
          <w:szCs w:val="24"/>
        </w:rPr>
        <w:t>Dağıtım:</w:t>
      </w:r>
      <w:r>
        <w:rPr>
          <w:rFonts w:ascii="Georgia" w:hAnsi="Georgia"/>
          <w:sz w:val="24"/>
          <w:szCs w:val="24"/>
        </w:rPr>
        <w:t xml:space="preserve"> Bir Film</w:t>
      </w:r>
    </w:p>
    <w:p w:rsidR="001044C4" w:rsidRDefault="001044C4" w:rsidP="001044C4">
      <w:pPr>
        <w:pStyle w:val="AralkYok"/>
        <w:rPr>
          <w:rFonts w:ascii="Georgia" w:hAnsi="Georgia"/>
          <w:sz w:val="24"/>
          <w:szCs w:val="24"/>
        </w:rPr>
      </w:pPr>
      <w:r w:rsidRPr="001044C4">
        <w:rPr>
          <w:rFonts w:ascii="Georgia" w:hAnsi="Georgia"/>
          <w:b/>
          <w:sz w:val="24"/>
          <w:szCs w:val="24"/>
        </w:rPr>
        <w:t>Yapım:</w:t>
      </w:r>
      <w:r>
        <w:rPr>
          <w:rFonts w:ascii="Georgia" w:hAnsi="Georgia"/>
          <w:sz w:val="24"/>
          <w:szCs w:val="24"/>
        </w:rPr>
        <w:t xml:space="preserve"> </w:t>
      </w:r>
      <w:r w:rsidR="00447C1F">
        <w:rPr>
          <w:rFonts w:ascii="Georgia" w:hAnsi="Georgia"/>
          <w:sz w:val="24"/>
          <w:szCs w:val="24"/>
        </w:rPr>
        <w:t>Sağlam Film</w:t>
      </w:r>
      <w:bookmarkStart w:id="0" w:name="_GoBack"/>
      <w:bookmarkEnd w:id="0"/>
    </w:p>
    <w:p w:rsidR="00447C1F" w:rsidRDefault="00447C1F" w:rsidP="001044C4">
      <w:pPr>
        <w:pStyle w:val="AralkYok"/>
        <w:rPr>
          <w:rFonts w:ascii="Georgia" w:hAnsi="Georgia"/>
          <w:sz w:val="24"/>
          <w:szCs w:val="24"/>
        </w:rPr>
      </w:pPr>
      <w:r w:rsidRPr="00447C1F">
        <w:rPr>
          <w:rFonts w:ascii="Georgia" w:hAnsi="Georgia"/>
          <w:b/>
          <w:sz w:val="24"/>
          <w:szCs w:val="24"/>
        </w:rPr>
        <w:t>Senaryo:</w:t>
      </w:r>
      <w:r>
        <w:rPr>
          <w:rFonts w:ascii="Georgia" w:hAnsi="Georgia"/>
          <w:sz w:val="24"/>
          <w:szCs w:val="24"/>
        </w:rPr>
        <w:t xml:space="preserve"> Mehmet Sağlam</w:t>
      </w:r>
    </w:p>
    <w:p w:rsidR="00447C1F" w:rsidRDefault="00447C1F" w:rsidP="001044C4">
      <w:pPr>
        <w:pStyle w:val="AralkYok"/>
        <w:rPr>
          <w:rFonts w:ascii="Georgia" w:hAnsi="Georgia"/>
          <w:sz w:val="24"/>
          <w:szCs w:val="24"/>
        </w:rPr>
      </w:pPr>
      <w:r w:rsidRPr="00447C1F">
        <w:rPr>
          <w:rFonts w:ascii="Georgia" w:hAnsi="Georgia"/>
          <w:b/>
          <w:sz w:val="24"/>
          <w:szCs w:val="24"/>
        </w:rPr>
        <w:t>Müzik:</w:t>
      </w:r>
      <w:r>
        <w:rPr>
          <w:rFonts w:ascii="Georgia" w:hAnsi="Georgia"/>
          <w:sz w:val="24"/>
          <w:szCs w:val="24"/>
        </w:rPr>
        <w:t xml:space="preserve"> Can Kiremitçi</w:t>
      </w:r>
    </w:p>
    <w:p w:rsidR="00447C1F" w:rsidRPr="001044C4" w:rsidRDefault="00447C1F" w:rsidP="001044C4">
      <w:pPr>
        <w:pStyle w:val="AralkYok"/>
        <w:rPr>
          <w:rFonts w:ascii="Georgia" w:hAnsi="Georgia"/>
          <w:sz w:val="24"/>
          <w:szCs w:val="24"/>
        </w:rPr>
      </w:pPr>
      <w:r w:rsidRPr="00447C1F">
        <w:rPr>
          <w:rFonts w:ascii="Georgia" w:hAnsi="Georgia"/>
          <w:b/>
          <w:sz w:val="24"/>
          <w:szCs w:val="24"/>
        </w:rPr>
        <w:t>Görüntü Yönetmeni:</w:t>
      </w:r>
      <w:r>
        <w:rPr>
          <w:rFonts w:ascii="Georgia" w:hAnsi="Georgia"/>
          <w:sz w:val="24"/>
          <w:szCs w:val="24"/>
        </w:rPr>
        <w:t xml:space="preserve"> Ahmet Yaşar Gümüş</w:t>
      </w:r>
    </w:p>
    <w:p w:rsidR="00447C1F" w:rsidRPr="001044C4" w:rsidRDefault="00447C1F" w:rsidP="00447C1F">
      <w:pPr>
        <w:pStyle w:val="AralkYok"/>
        <w:rPr>
          <w:rFonts w:ascii="Georgia" w:hAnsi="Georgia"/>
          <w:sz w:val="24"/>
          <w:szCs w:val="24"/>
        </w:rPr>
      </w:pPr>
      <w:r w:rsidRPr="001044C4">
        <w:rPr>
          <w:rFonts w:ascii="Georgia" w:hAnsi="Georgia"/>
          <w:b/>
          <w:sz w:val="24"/>
          <w:szCs w:val="24"/>
        </w:rPr>
        <w:t>Tür:</w:t>
      </w:r>
      <w:r w:rsidRPr="001044C4">
        <w:rPr>
          <w:rFonts w:ascii="Georgia" w:hAnsi="Georgia"/>
          <w:sz w:val="24"/>
          <w:szCs w:val="24"/>
        </w:rPr>
        <w:t xml:space="preserve"> Korku</w:t>
      </w:r>
    </w:p>
    <w:p w:rsidR="00447C1F" w:rsidRDefault="00447C1F" w:rsidP="00447C1F">
      <w:pPr>
        <w:pStyle w:val="AralkYok"/>
        <w:rPr>
          <w:rFonts w:ascii="Georgia" w:hAnsi="Georgia"/>
          <w:sz w:val="24"/>
          <w:szCs w:val="24"/>
        </w:rPr>
      </w:pPr>
      <w:r w:rsidRPr="001044C4">
        <w:rPr>
          <w:rFonts w:ascii="Georgia" w:hAnsi="Georgia"/>
          <w:b/>
          <w:sz w:val="24"/>
          <w:szCs w:val="24"/>
        </w:rPr>
        <w:t>Süre:</w:t>
      </w:r>
      <w:r>
        <w:rPr>
          <w:rFonts w:ascii="Georgia" w:hAnsi="Georgia"/>
          <w:sz w:val="24"/>
          <w:szCs w:val="24"/>
        </w:rPr>
        <w:t xml:space="preserve"> 84 dk.</w:t>
      </w:r>
    </w:p>
    <w:p w:rsidR="001044C4" w:rsidRPr="001044C4" w:rsidRDefault="001044C4" w:rsidP="001044C4">
      <w:pPr>
        <w:pStyle w:val="AralkYok"/>
        <w:rPr>
          <w:rFonts w:ascii="Georgia" w:hAnsi="Georgia"/>
          <w:sz w:val="24"/>
          <w:szCs w:val="24"/>
        </w:rPr>
      </w:pPr>
      <w:r w:rsidRPr="001044C4">
        <w:rPr>
          <w:rFonts w:ascii="Georgia" w:hAnsi="Georgia"/>
          <w:b/>
          <w:sz w:val="24"/>
          <w:szCs w:val="24"/>
        </w:rPr>
        <w:t>Yönetmen</w:t>
      </w:r>
      <w:r>
        <w:rPr>
          <w:rFonts w:ascii="Georgia" w:hAnsi="Georgia"/>
          <w:b/>
          <w:sz w:val="24"/>
          <w:szCs w:val="24"/>
        </w:rPr>
        <w:t>:</w:t>
      </w:r>
      <w:r w:rsidRPr="001044C4">
        <w:rPr>
          <w:rFonts w:ascii="Georgia" w:hAnsi="Georgia"/>
          <w:b/>
          <w:sz w:val="24"/>
          <w:szCs w:val="24"/>
        </w:rPr>
        <w:t xml:space="preserve"> </w:t>
      </w:r>
      <w:r w:rsidRPr="001044C4">
        <w:rPr>
          <w:rFonts w:ascii="Georgia" w:hAnsi="Georgia"/>
          <w:sz w:val="24"/>
          <w:szCs w:val="24"/>
        </w:rPr>
        <w:t>Mehmet Sağlam</w:t>
      </w:r>
    </w:p>
    <w:p w:rsidR="001044C4" w:rsidRPr="001044C4" w:rsidRDefault="001044C4" w:rsidP="001044C4">
      <w:pPr>
        <w:pStyle w:val="AralkYok"/>
        <w:rPr>
          <w:rFonts w:ascii="Georgia" w:hAnsi="Georgia"/>
          <w:sz w:val="24"/>
          <w:szCs w:val="24"/>
        </w:rPr>
      </w:pPr>
      <w:r w:rsidRPr="001044C4">
        <w:rPr>
          <w:rFonts w:ascii="Georgia" w:hAnsi="Georgia"/>
          <w:b/>
          <w:sz w:val="24"/>
          <w:szCs w:val="24"/>
        </w:rPr>
        <w:t>Oyuncular:</w:t>
      </w:r>
      <w:r w:rsidRPr="001044C4">
        <w:rPr>
          <w:rFonts w:ascii="Georgia" w:hAnsi="Georgia"/>
          <w:sz w:val="24"/>
          <w:szCs w:val="24"/>
        </w:rPr>
        <w:t xml:space="preserve"> Batuhan Zeybek, Erol Üzümcü, İlke </w:t>
      </w:r>
      <w:proofErr w:type="spellStart"/>
      <w:r w:rsidRPr="001044C4">
        <w:rPr>
          <w:rFonts w:ascii="Georgia" w:hAnsi="Georgia"/>
          <w:sz w:val="24"/>
          <w:szCs w:val="24"/>
        </w:rPr>
        <w:t>Ketboğa</w:t>
      </w:r>
      <w:proofErr w:type="spellEnd"/>
      <w:r>
        <w:rPr>
          <w:rFonts w:ascii="Georgia" w:hAnsi="Georgia"/>
          <w:sz w:val="24"/>
          <w:szCs w:val="24"/>
        </w:rPr>
        <w:t xml:space="preserve">, </w:t>
      </w:r>
      <w:r w:rsidR="00447C1F">
        <w:rPr>
          <w:rFonts w:ascii="Georgia" w:hAnsi="Georgia"/>
          <w:sz w:val="24"/>
          <w:szCs w:val="24"/>
        </w:rPr>
        <w:t>Ahmet Süha Çağrıcı, Öznur Ulutaş, Dilara Yardımcı, Kübra Özyıldız</w:t>
      </w:r>
    </w:p>
    <w:p w:rsidR="001044C4" w:rsidRPr="001044C4" w:rsidRDefault="001044C4" w:rsidP="001044C4">
      <w:pPr>
        <w:pStyle w:val="AralkYok"/>
        <w:rPr>
          <w:rFonts w:ascii="Georgia" w:hAnsi="Georgia"/>
          <w:sz w:val="24"/>
          <w:szCs w:val="24"/>
        </w:rPr>
      </w:pPr>
    </w:p>
    <w:p w:rsidR="001044C4" w:rsidRPr="001044C4" w:rsidRDefault="001044C4" w:rsidP="001044C4">
      <w:pPr>
        <w:pStyle w:val="AralkYok"/>
        <w:rPr>
          <w:rFonts w:ascii="Georgia" w:hAnsi="Georgia"/>
          <w:b/>
          <w:sz w:val="24"/>
          <w:szCs w:val="24"/>
        </w:rPr>
      </w:pPr>
      <w:r w:rsidRPr="001044C4">
        <w:rPr>
          <w:rFonts w:ascii="Georgia" w:hAnsi="Georgia"/>
          <w:b/>
          <w:sz w:val="24"/>
          <w:szCs w:val="24"/>
        </w:rPr>
        <w:t>Konu:</w:t>
      </w:r>
    </w:p>
    <w:p w:rsidR="001044C4" w:rsidRPr="001044C4" w:rsidRDefault="001044C4" w:rsidP="001044C4">
      <w:pPr>
        <w:pStyle w:val="AralkYok"/>
        <w:rPr>
          <w:rFonts w:ascii="Georgia" w:hAnsi="Georgia"/>
          <w:sz w:val="24"/>
          <w:szCs w:val="24"/>
        </w:rPr>
      </w:pPr>
    </w:p>
    <w:p w:rsidR="001044C4" w:rsidRPr="001044C4" w:rsidRDefault="001044C4" w:rsidP="001044C4">
      <w:pPr>
        <w:pStyle w:val="AralkYok"/>
        <w:rPr>
          <w:rFonts w:ascii="Georgia" w:hAnsi="Georgia"/>
          <w:sz w:val="24"/>
          <w:szCs w:val="24"/>
        </w:rPr>
      </w:pPr>
      <w:r w:rsidRPr="001044C4">
        <w:rPr>
          <w:rFonts w:ascii="Georgia" w:hAnsi="Georgia"/>
          <w:sz w:val="24"/>
          <w:szCs w:val="24"/>
        </w:rPr>
        <w:t>Kadir, başarılı bir üniversite öğrencisidir. Henüz 7 yaşındayken kardeşi Duygu’nun kaybolması ile sarsılan Kadir, o zamandan itibaren cinlerle iletişim kurar. Artık genç bir delikanlı olan Kadir, iletişim fakültesinde okumaktadır ve aklında bir belgesel çekmek vardır. Osmanlı’da kalma 400 yıllık bir köyde belgesel çekmeyi kafasına koyan Kadir arkadaşlarını da ikna ederek harekete geçer. Tüm hazırlıklarını yaptıktan sonra yakın arkadaşı Hakan, sevgilisi Aslı ve üniversiteden iki kız arkadaşı ile</w:t>
      </w:r>
      <w:r w:rsidR="00447C1F">
        <w:rPr>
          <w:rFonts w:ascii="Georgia" w:hAnsi="Georgia"/>
          <w:sz w:val="24"/>
          <w:szCs w:val="24"/>
        </w:rPr>
        <w:t xml:space="preserve"> </w:t>
      </w:r>
      <w:r w:rsidRPr="001044C4">
        <w:rPr>
          <w:rFonts w:ascii="Georgia" w:hAnsi="Georgia"/>
          <w:sz w:val="24"/>
          <w:szCs w:val="24"/>
        </w:rPr>
        <w:t xml:space="preserve">birlikte köye doğru yola koyulur. Fakat onlar daha köye gitmeden türlü garip olaylar yaşamaya başlarlar. Köye vardıklarından sonraki gün başlarına gelen olaylardan sonra Kadir, 15 yıl boyunca bir cin ailesinin kendisine öğrettiklerini uygulamaya karar verir. Ancak Kadir ve arkadaşları hiç hesap etmedikleri bir sürprizle karşılaşır. </w:t>
      </w:r>
    </w:p>
    <w:sectPr w:rsidR="001044C4" w:rsidRPr="001044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C4"/>
    <w:rsid w:val="001044C4"/>
    <w:rsid w:val="00447C1F"/>
    <w:rsid w:val="00B07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4BAB"/>
  <w15:chartTrackingRefBased/>
  <w15:docId w15:val="{BBD9F825-5108-4F21-B0DA-F6D07542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4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2018-11-02T06:56:00Z</dcterms:created>
  <dcterms:modified xsi:type="dcterms:W3CDTF">2018-11-02T07:07:00Z</dcterms:modified>
</cp:coreProperties>
</file>