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8F" w:rsidRPr="00355E8F" w:rsidRDefault="00355E8F" w:rsidP="0011287D">
      <w:pPr>
        <w:jc w:val="center"/>
        <w:rPr>
          <w:b/>
          <w:bCs/>
          <w:color w:val="0A0A0A"/>
          <w:sz w:val="40"/>
          <w:szCs w:val="40"/>
          <w:shd w:val="clear" w:color="auto" w:fill="FFFFFF"/>
          <w:lang w:val="en-US"/>
        </w:rPr>
      </w:pPr>
      <w:proofErr w:type="spellStart"/>
      <w:r w:rsidRPr="00355E8F">
        <w:rPr>
          <w:b/>
          <w:bCs/>
          <w:color w:val="0A0A0A"/>
          <w:sz w:val="40"/>
          <w:szCs w:val="40"/>
          <w:shd w:val="clear" w:color="auto" w:fill="FFFFFF"/>
          <w:lang w:val="en-US"/>
        </w:rPr>
        <w:t>Düzenbazlar</w:t>
      </w:r>
      <w:proofErr w:type="spellEnd"/>
    </w:p>
    <w:p w:rsidR="00355E8F" w:rsidRDefault="00355E8F" w:rsidP="0011287D">
      <w:pPr>
        <w:jc w:val="center"/>
        <w:rPr>
          <w:b/>
          <w:bCs/>
          <w:color w:val="0A0A0A"/>
          <w:sz w:val="28"/>
          <w:szCs w:val="28"/>
          <w:shd w:val="clear" w:color="auto" w:fill="FFFFFF"/>
          <w:lang w:val="en-US"/>
        </w:rPr>
      </w:pPr>
    </w:p>
    <w:p w:rsidR="0011287D" w:rsidRDefault="0011287D" w:rsidP="0011287D">
      <w:pPr>
        <w:jc w:val="center"/>
        <w:rPr>
          <w:b/>
          <w:bCs/>
          <w:color w:val="0A0A0A"/>
          <w:sz w:val="28"/>
          <w:szCs w:val="28"/>
          <w:shd w:val="clear" w:color="auto" w:fill="FFFFFF"/>
          <w:lang w:val="en-US"/>
        </w:rPr>
      </w:pPr>
      <w:r>
        <w:rPr>
          <w:noProof/>
          <w:lang w:eastAsia="sv-SE"/>
        </w:rPr>
        <w:drawing>
          <wp:inline distT="0" distB="0" distL="0" distR="0" wp14:anchorId="4E8F17C1" wp14:editId="62C3BC46">
            <wp:extent cx="1263650" cy="463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047" cy="4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4F8">
        <w:rPr>
          <w:b/>
          <w:bCs/>
          <w:color w:val="0A0A0A"/>
          <w:sz w:val="28"/>
          <w:szCs w:val="28"/>
          <w:shd w:val="clear" w:color="auto" w:fill="FFFFFF"/>
          <w:lang w:val="en-US"/>
        </w:rPr>
        <w:t>**</w:t>
      </w:r>
    </w:p>
    <w:p w:rsidR="00355E8F" w:rsidRPr="00355E8F" w:rsidRDefault="00355E8F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</w:p>
    <w:p w:rsidR="0011287D" w:rsidRPr="00355E8F" w:rsidRDefault="00355E8F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Gösterim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Tarihi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31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Mayıs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2019</w:t>
      </w:r>
    </w:p>
    <w:p w:rsidR="00355E8F" w:rsidRPr="00355E8F" w:rsidRDefault="00355E8F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Dağıtım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UIP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Filmcilik</w:t>
      </w:r>
      <w:proofErr w:type="spellEnd"/>
    </w:p>
    <w:p w:rsidR="0011287D" w:rsidRPr="00355E8F" w:rsidRDefault="0011287D" w:rsidP="00355E8F">
      <w:pPr>
        <w:pStyle w:val="AralkYok"/>
        <w:rPr>
          <w:sz w:val="24"/>
          <w:szCs w:val="24"/>
          <w:lang w:val="en-US"/>
        </w:rPr>
      </w:pPr>
      <w:proofErr w:type="spellStart"/>
      <w:r w:rsidRPr="00355E8F">
        <w:rPr>
          <w:b/>
          <w:sz w:val="24"/>
          <w:szCs w:val="24"/>
          <w:lang w:val="en-US"/>
        </w:rPr>
        <w:t>Hikaye</w:t>
      </w:r>
      <w:proofErr w:type="spellEnd"/>
      <w:r w:rsidRPr="00355E8F">
        <w:rPr>
          <w:b/>
          <w:sz w:val="24"/>
          <w:szCs w:val="24"/>
          <w:lang w:val="en-US"/>
        </w:rPr>
        <w:t>:</w:t>
      </w:r>
      <w:r w:rsidRPr="00355E8F">
        <w:rPr>
          <w:sz w:val="24"/>
          <w:szCs w:val="24"/>
          <w:lang w:val="en-US"/>
        </w:rPr>
        <w:t xml:space="preserve"> </w:t>
      </w:r>
      <w:r w:rsidRPr="00355E8F">
        <w:rPr>
          <w:sz w:val="24"/>
          <w:szCs w:val="24"/>
          <w:shd w:val="clear" w:color="auto" w:fill="FFFFFF"/>
          <w:lang w:val="en-US"/>
        </w:rPr>
        <w:t xml:space="preserve">Stanley Shapiro &amp; Paul Henning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Dale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Launer</w:t>
      </w:r>
      <w:proofErr w:type="spellEnd"/>
      <w:r w:rsidRPr="00355E8F">
        <w:rPr>
          <w:sz w:val="24"/>
          <w:szCs w:val="24"/>
          <w:lang w:val="en-US"/>
        </w:rPr>
        <w:t xml:space="preserve"> </w:t>
      </w: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Yazarlar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Stanley Shapiro&amp; Paul Henning&amp; Dale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Launer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>&amp; Jac Schaeffer</w:t>
      </w:r>
    </w:p>
    <w:p w:rsidR="0011287D" w:rsidRPr="00355E8F" w:rsidRDefault="0011287D" w:rsidP="00355E8F">
      <w:pPr>
        <w:pStyle w:val="AralkYok"/>
        <w:rPr>
          <w:sz w:val="24"/>
          <w:szCs w:val="24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Yapımcı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Roger Birnbaum, Rebel Wilson</w:t>
      </w:r>
      <w:r w:rsidRPr="00355E8F">
        <w:rPr>
          <w:sz w:val="24"/>
          <w:szCs w:val="24"/>
          <w:lang w:val="en-US"/>
        </w:rPr>
        <w:t xml:space="preserve"> </w:t>
      </w: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İdari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Yapımcı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Ilona Herzberg, Dale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Launer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, Charles Hirschhorn, Alison Owen </w:t>
      </w:r>
    </w:p>
    <w:p w:rsidR="0011287D" w:rsidRPr="00355E8F" w:rsidRDefault="0011287D" w:rsidP="00355E8F">
      <w:pPr>
        <w:pStyle w:val="AralkYok"/>
        <w:rPr>
          <w:sz w:val="24"/>
          <w:szCs w:val="24"/>
          <w:lang w:val="en-US"/>
        </w:rPr>
      </w:pPr>
      <w:proofErr w:type="spellStart"/>
      <w:r w:rsidRPr="00355E8F">
        <w:rPr>
          <w:b/>
          <w:sz w:val="24"/>
          <w:szCs w:val="24"/>
          <w:lang w:val="en-US"/>
        </w:rPr>
        <w:t>Tür</w:t>
      </w:r>
      <w:proofErr w:type="spellEnd"/>
      <w:r w:rsidRPr="00355E8F">
        <w:rPr>
          <w:b/>
          <w:sz w:val="24"/>
          <w:szCs w:val="24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Komedi</w:t>
      </w:r>
      <w:proofErr w:type="spellEnd"/>
      <w:r w:rsidRPr="00355E8F">
        <w:rPr>
          <w:sz w:val="24"/>
          <w:szCs w:val="24"/>
          <w:lang w:val="en-US"/>
        </w:rPr>
        <w:t xml:space="preserve"> </w:t>
      </w:r>
    </w:p>
    <w:p w:rsidR="00355E8F" w:rsidRPr="00355E8F" w:rsidRDefault="00355E8F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Yönetmen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Chris Addison</w:t>
      </w:r>
    </w:p>
    <w:p w:rsidR="00355E8F" w:rsidRPr="00355E8F" w:rsidRDefault="00355E8F" w:rsidP="00355E8F">
      <w:pPr>
        <w:pStyle w:val="AralkYok"/>
        <w:rPr>
          <w:sz w:val="24"/>
          <w:szCs w:val="24"/>
          <w:lang w:val="en-US"/>
        </w:rPr>
      </w:pPr>
      <w:proofErr w:type="spellStart"/>
      <w:r w:rsidRPr="00355E8F">
        <w:rPr>
          <w:b/>
          <w:sz w:val="24"/>
          <w:szCs w:val="24"/>
          <w:shd w:val="clear" w:color="auto" w:fill="FFFFFF"/>
          <w:lang w:val="en-US"/>
        </w:rPr>
        <w:t>Oyuncular</w:t>
      </w:r>
      <w:proofErr w:type="spellEnd"/>
      <w:r w:rsidRPr="00355E8F">
        <w:rPr>
          <w:b/>
          <w:sz w:val="24"/>
          <w:szCs w:val="24"/>
          <w:shd w:val="clear" w:color="auto" w:fill="FFFFFF"/>
          <w:lang w:val="en-US"/>
        </w:rPr>
        <w:t>:</w:t>
      </w:r>
      <w:r w:rsidRPr="00355E8F">
        <w:rPr>
          <w:sz w:val="24"/>
          <w:szCs w:val="24"/>
          <w:shd w:val="clear" w:color="auto" w:fill="FFFFFF"/>
          <w:lang w:val="en-US"/>
        </w:rPr>
        <w:t xml:space="preserve"> Anne Hathaway, Rebel Wilson, Alex Sharp</w:t>
      </w:r>
      <w:r w:rsidR="007A7546">
        <w:rPr>
          <w:sz w:val="24"/>
          <w:szCs w:val="24"/>
          <w:lang w:val="en-US"/>
        </w:rPr>
        <w:t xml:space="preserve">, </w:t>
      </w:r>
      <w:r w:rsidR="00B352A8">
        <w:rPr>
          <w:sz w:val="24"/>
          <w:szCs w:val="24"/>
          <w:lang w:val="en-US"/>
        </w:rPr>
        <w:t>Timothy Simons</w:t>
      </w:r>
    </w:p>
    <w:p w:rsidR="0011287D" w:rsidRPr="00355E8F" w:rsidRDefault="0011287D" w:rsidP="00355E8F">
      <w:pPr>
        <w:pStyle w:val="AralkYok"/>
        <w:rPr>
          <w:sz w:val="24"/>
          <w:szCs w:val="24"/>
          <w:lang w:val="en-US"/>
        </w:rPr>
      </w:pP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Eğlenceli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komedi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filmi </w:t>
      </w:r>
      <w:proofErr w:type="spellStart"/>
      <w:r w:rsidR="00355E8F" w:rsidRPr="00355E8F">
        <w:rPr>
          <w:i/>
          <w:sz w:val="24"/>
          <w:szCs w:val="24"/>
          <w:lang w:val="en-US"/>
        </w:rPr>
        <w:t>Düzenbazlar</w:t>
      </w:r>
      <w:r w:rsidR="00355E8F" w:rsidRPr="00355E8F">
        <w:rPr>
          <w:i/>
          <w:sz w:val="24"/>
          <w:szCs w:val="24"/>
          <w:shd w:val="clear" w:color="auto" w:fill="FFFFFF"/>
          <w:lang w:val="en-US"/>
        </w:rPr>
        <w:t>’</w:t>
      </w:r>
      <w:r w:rsidRPr="00355E8F">
        <w:rPr>
          <w:sz w:val="24"/>
          <w:szCs w:val="24"/>
          <w:shd w:val="clear" w:color="auto" w:fill="FFFFFF"/>
          <w:lang w:val="en-US"/>
        </w:rPr>
        <w:t>da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, Anne Hathaway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ve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Rebel Wilson,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onlara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yanlış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yapan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adamların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hakkından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gelmek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için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birlik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olan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biri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düşük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diğeri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ise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yüksek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sınıf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iki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dolandırıcıyı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canlandırıyor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>.</w:t>
      </w: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</w:p>
    <w:p w:rsidR="00E2249B" w:rsidRPr="00355E8F" w:rsidRDefault="00E2249B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  <w:bookmarkStart w:id="0" w:name="_GoBack"/>
      <w:r w:rsidRPr="00E2249B">
        <w:rPr>
          <w:sz w:val="24"/>
          <w:szCs w:val="24"/>
          <w:shd w:val="clear" w:color="auto" w:fill="FFFFFF"/>
          <w:lang w:val="en-US"/>
        </w:rPr>
        <w:t xml:space="preserve">Josephine Chesterfield,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zengin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insanları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dolandıran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çekici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kadındır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Düzenlediği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planlar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sayesinde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arzuladığı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paraya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sahip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olan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Josephine’in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dünyası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kurnaz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olduğu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kadar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özgür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ruhu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olann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olan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Penny Rust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ile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tanışmasıyla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bambaşka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hal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alır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Josephine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gibi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dolandırıcı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olan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Penny,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onunla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tanışmasıyla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bu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zamana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kadar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ne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kadar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da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küçük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işlerin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peşinde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koştuğunun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farkına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varır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Josephine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ile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birlikte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çalışmak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isteyen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Penny,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sonunda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genç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kadını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ikna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etmeyi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başarır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Birlikte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işe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başlamadan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önce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Josephine,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insanları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daha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iyi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kandırabilmek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için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Penny’e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dizi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taktik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verir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Kendisi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gibi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olabilmek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için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Penny’ye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her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türlü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eğitimi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veren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Josephine,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sonunda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istediği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gibi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ortak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yaratmayı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başarır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İki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cazibeli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dolandırıcının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hedefinde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ise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bir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teknoloji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milyarderi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2249B">
        <w:rPr>
          <w:sz w:val="24"/>
          <w:szCs w:val="24"/>
          <w:shd w:val="clear" w:color="auto" w:fill="FFFFFF"/>
          <w:lang w:val="en-US"/>
        </w:rPr>
        <w:t>vardır</w:t>
      </w:r>
      <w:proofErr w:type="spellEnd"/>
      <w:r w:rsidRPr="00E2249B">
        <w:rPr>
          <w:sz w:val="24"/>
          <w:szCs w:val="24"/>
          <w:shd w:val="clear" w:color="auto" w:fill="FFFFFF"/>
          <w:lang w:val="en-US"/>
        </w:rPr>
        <w:t>.</w:t>
      </w:r>
    </w:p>
    <w:bookmarkEnd w:id="0"/>
    <w:p w:rsidR="0011287D" w:rsidRPr="00355E8F" w:rsidRDefault="0011287D" w:rsidP="00355E8F">
      <w:pPr>
        <w:pStyle w:val="AralkYok"/>
        <w:rPr>
          <w:sz w:val="24"/>
          <w:szCs w:val="24"/>
          <w:lang w:val="en-US"/>
        </w:rPr>
      </w:pPr>
    </w:p>
    <w:p w:rsidR="00E2249B" w:rsidRDefault="00E2249B" w:rsidP="00E2249B">
      <w:pPr>
        <w:pStyle w:val="AralkYok"/>
        <w:rPr>
          <w:sz w:val="24"/>
          <w:szCs w:val="24"/>
          <w:shd w:val="clear" w:color="auto" w:fill="FFFFFF"/>
          <w:lang w:val="en-US"/>
        </w:rPr>
      </w:pPr>
      <w:proofErr w:type="spellStart"/>
      <w:r w:rsidRPr="00355E8F">
        <w:rPr>
          <w:i/>
          <w:sz w:val="24"/>
          <w:szCs w:val="24"/>
          <w:shd w:val="clear" w:color="auto" w:fill="FFFFFF"/>
          <w:lang w:val="en-US"/>
        </w:rPr>
        <w:t>Düzenbazlar</w:t>
      </w:r>
      <w:proofErr w:type="spellEnd"/>
      <w:r w:rsidRPr="00355E8F">
        <w:rPr>
          <w:i/>
          <w:sz w:val="24"/>
          <w:szCs w:val="24"/>
          <w:shd w:val="clear" w:color="auto" w:fill="FFFFFF"/>
          <w:lang w:val="en-US"/>
        </w:rPr>
        <w:t xml:space="preserve">, </w:t>
      </w:r>
      <w:r w:rsidRPr="00355E8F">
        <w:rPr>
          <w:sz w:val="24"/>
          <w:szCs w:val="24"/>
          <w:shd w:val="clear" w:color="auto" w:fill="FFFFFF"/>
          <w:lang w:val="en-US"/>
        </w:rPr>
        <w:t xml:space="preserve">31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Mayıs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2019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tarihinde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55E8F">
        <w:rPr>
          <w:sz w:val="24"/>
          <w:szCs w:val="24"/>
          <w:shd w:val="clear" w:color="auto" w:fill="FFFFFF"/>
          <w:lang w:val="en-US"/>
        </w:rPr>
        <w:t>sinemalarda</w:t>
      </w:r>
      <w:proofErr w:type="spellEnd"/>
      <w:r w:rsidRPr="00355E8F">
        <w:rPr>
          <w:sz w:val="24"/>
          <w:szCs w:val="24"/>
          <w:shd w:val="clear" w:color="auto" w:fill="FFFFFF"/>
          <w:lang w:val="en-US"/>
        </w:rPr>
        <w:t>!</w:t>
      </w: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</w:p>
    <w:p w:rsidR="0011287D" w:rsidRPr="00355E8F" w:rsidRDefault="0011287D" w:rsidP="00355E8F">
      <w:pPr>
        <w:pStyle w:val="AralkYok"/>
        <w:rPr>
          <w:sz w:val="24"/>
          <w:szCs w:val="24"/>
          <w:shd w:val="clear" w:color="auto" w:fill="FFFFFF"/>
          <w:lang w:val="en-US"/>
        </w:rPr>
      </w:pPr>
    </w:p>
    <w:p w:rsidR="00BA42C8" w:rsidRPr="00355E8F" w:rsidRDefault="00E2249B" w:rsidP="00355E8F">
      <w:pPr>
        <w:pStyle w:val="AralkYok"/>
        <w:rPr>
          <w:sz w:val="24"/>
          <w:szCs w:val="24"/>
          <w:lang w:val="en-US"/>
        </w:rPr>
      </w:pPr>
    </w:p>
    <w:sectPr w:rsidR="00BA42C8" w:rsidRPr="00355E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7D"/>
    <w:rsid w:val="0011287D"/>
    <w:rsid w:val="00355E8F"/>
    <w:rsid w:val="00522AAF"/>
    <w:rsid w:val="007A7546"/>
    <w:rsid w:val="00B352A8"/>
    <w:rsid w:val="00BF04C9"/>
    <w:rsid w:val="00E2249B"/>
    <w:rsid w:val="00F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FAD"/>
  <w15:chartTrackingRefBased/>
  <w15:docId w15:val="{5694BC4E-B558-46F0-B03A-0117549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7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287D"/>
    <w:rPr>
      <w:color w:val="0563C1"/>
      <w:u w:val="single"/>
    </w:rPr>
  </w:style>
  <w:style w:type="paragraph" w:styleId="AralkYok">
    <w:name w:val="No Spacing"/>
    <w:uiPriority w:val="1"/>
    <w:qFormat/>
    <w:rsid w:val="00355E8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International Pictures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Abban, Begum</dc:creator>
  <cp:keywords/>
  <dc:description/>
  <cp:lastModifiedBy>Sadi Cilingir</cp:lastModifiedBy>
  <cp:revision>7</cp:revision>
  <dcterms:created xsi:type="dcterms:W3CDTF">2019-04-16T07:54:00Z</dcterms:created>
  <dcterms:modified xsi:type="dcterms:W3CDTF">2019-05-29T13:54:00Z</dcterms:modified>
</cp:coreProperties>
</file>